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Pr="00C044F3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044F3">
        <w:rPr>
          <w:rFonts w:ascii="Times New Roman" w:hAnsi="Times New Roman" w:cs="Times New Roman"/>
          <w:sz w:val="28"/>
          <w:szCs w:val="28"/>
        </w:rPr>
        <w:t>УТВЕРЖДЕН</w:t>
      </w:r>
    </w:p>
    <w:p w:rsidR="009259FA" w:rsidRPr="00C044F3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Pr="00C044F3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044F3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957604" w:rsidRPr="00C044F3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C044F3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957604" w:rsidRPr="00C044F3">
        <w:rPr>
          <w:rFonts w:ascii="Times New Roman" w:hAnsi="Times New Roman" w:cs="Times New Roman"/>
          <w:sz w:val="28"/>
          <w:szCs w:val="28"/>
        </w:rPr>
        <w:t xml:space="preserve"> по г. Москве </w:t>
      </w:r>
    </w:p>
    <w:p w:rsidR="00A34D0E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044F3">
        <w:rPr>
          <w:rFonts w:ascii="Times New Roman" w:hAnsi="Times New Roman" w:cs="Times New Roman"/>
          <w:sz w:val="28"/>
          <w:szCs w:val="28"/>
        </w:rPr>
        <w:t>от</w:t>
      </w:r>
      <w:r w:rsidR="005C1D6B" w:rsidRPr="00C044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C1D6B" w:rsidRPr="00C044F3">
        <w:rPr>
          <w:rFonts w:ascii="Times New Roman" w:hAnsi="Times New Roman" w:cs="Times New Roman"/>
          <w:sz w:val="28"/>
          <w:szCs w:val="28"/>
        </w:rPr>
        <w:t>«</w:t>
      </w:r>
      <w:r w:rsidR="00A34D0E">
        <w:rPr>
          <w:rFonts w:ascii="Times New Roman" w:hAnsi="Times New Roman" w:cs="Times New Roman"/>
          <w:sz w:val="28"/>
          <w:szCs w:val="28"/>
        </w:rPr>
        <w:t xml:space="preserve"> 14</w:t>
      </w:r>
      <w:proofErr w:type="gramEnd"/>
      <w:r w:rsidR="008774A2">
        <w:rPr>
          <w:rFonts w:ascii="Times New Roman" w:hAnsi="Times New Roman" w:cs="Times New Roman"/>
          <w:sz w:val="28"/>
          <w:szCs w:val="28"/>
        </w:rPr>
        <w:t xml:space="preserve"> </w:t>
      </w:r>
      <w:r w:rsidR="005C1D6B" w:rsidRPr="00C044F3">
        <w:rPr>
          <w:rFonts w:ascii="Times New Roman" w:hAnsi="Times New Roman" w:cs="Times New Roman"/>
          <w:sz w:val="28"/>
          <w:szCs w:val="28"/>
        </w:rPr>
        <w:t xml:space="preserve">» </w:t>
      </w:r>
      <w:r w:rsidR="00A34D0E">
        <w:rPr>
          <w:rFonts w:ascii="Times New Roman" w:hAnsi="Times New Roman" w:cs="Times New Roman"/>
          <w:sz w:val="28"/>
          <w:szCs w:val="28"/>
        </w:rPr>
        <w:t>февраля</w:t>
      </w:r>
      <w:r w:rsidR="005C1D6B" w:rsidRPr="00C044F3">
        <w:rPr>
          <w:rFonts w:ascii="Times New Roman" w:hAnsi="Times New Roman" w:cs="Times New Roman"/>
          <w:sz w:val="28"/>
          <w:szCs w:val="28"/>
        </w:rPr>
        <w:t xml:space="preserve"> </w:t>
      </w:r>
      <w:r w:rsidRPr="00C044F3">
        <w:rPr>
          <w:rFonts w:ascii="Times New Roman" w:hAnsi="Times New Roman" w:cs="Times New Roman"/>
          <w:sz w:val="28"/>
          <w:szCs w:val="28"/>
        </w:rPr>
        <w:t>202</w:t>
      </w:r>
      <w:r w:rsidR="0060312E" w:rsidRPr="00C044F3">
        <w:rPr>
          <w:rFonts w:ascii="Times New Roman" w:hAnsi="Times New Roman" w:cs="Times New Roman"/>
          <w:sz w:val="28"/>
          <w:szCs w:val="28"/>
        </w:rPr>
        <w:t>5</w:t>
      </w:r>
      <w:r w:rsidRPr="00C044F3">
        <w:rPr>
          <w:rFonts w:ascii="Times New Roman" w:hAnsi="Times New Roman" w:cs="Times New Roman"/>
          <w:sz w:val="28"/>
          <w:szCs w:val="28"/>
        </w:rPr>
        <w:t xml:space="preserve"> г. № </w:t>
      </w:r>
      <w:r w:rsidR="00A34D0E">
        <w:rPr>
          <w:rFonts w:ascii="Times New Roman" w:hAnsi="Times New Roman" w:cs="Times New Roman"/>
          <w:sz w:val="28"/>
          <w:szCs w:val="28"/>
        </w:rPr>
        <w:t>61</w:t>
      </w:r>
    </w:p>
    <w:p w:rsidR="00EE0BAA" w:rsidRDefault="00EE0BAA" w:rsidP="00EE0BA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</w:t>
      </w:r>
      <w:r w:rsidR="002D3F32">
        <w:rPr>
          <w:rFonts w:ascii="Times New Roman" w:hAnsi="Times New Roman" w:cs="Times New Roman"/>
          <w:sz w:val="28"/>
          <w:szCs w:val="28"/>
        </w:rPr>
        <w:t xml:space="preserve"> </w:t>
      </w:r>
      <w:r w:rsidR="00A34D0E" w:rsidRPr="00C044F3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34D0E" w:rsidRPr="00C044F3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9259FA" w:rsidRPr="002D3F32" w:rsidRDefault="00A34D0E" w:rsidP="00EE0BA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044F3">
        <w:rPr>
          <w:rFonts w:ascii="Times New Roman" w:hAnsi="Times New Roman" w:cs="Times New Roman"/>
          <w:sz w:val="28"/>
          <w:szCs w:val="28"/>
        </w:rPr>
        <w:t xml:space="preserve">от </w:t>
      </w:r>
      <w:r w:rsidR="00EE0BAA">
        <w:rPr>
          <w:rFonts w:ascii="Times New Roman" w:hAnsi="Times New Roman" w:cs="Times New Roman"/>
          <w:sz w:val="28"/>
          <w:szCs w:val="28"/>
        </w:rPr>
        <w:t>19.05.</w:t>
      </w:r>
      <w:r w:rsidRPr="00C044F3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044F3">
        <w:rPr>
          <w:rFonts w:ascii="Times New Roman" w:hAnsi="Times New Roman" w:cs="Times New Roman"/>
          <w:sz w:val="28"/>
          <w:szCs w:val="28"/>
        </w:rPr>
        <w:t xml:space="preserve"> №</w:t>
      </w:r>
      <w:r w:rsidR="00EE0BAA">
        <w:rPr>
          <w:rFonts w:ascii="Times New Roman" w:hAnsi="Times New Roman" w:cs="Times New Roman"/>
          <w:sz w:val="28"/>
          <w:szCs w:val="28"/>
        </w:rPr>
        <w:t xml:space="preserve"> 293)</w:t>
      </w:r>
      <w:bookmarkStart w:id="0" w:name="_GoBack"/>
      <w:bookmarkEnd w:id="0"/>
    </w:p>
    <w:p w:rsidR="00187B72" w:rsidRDefault="00187B72" w:rsidP="00187B72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</w:p>
    <w:p w:rsidR="009259FA" w:rsidRDefault="009259FA" w:rsidP="00187B72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 w:rsidRPr="00C044F3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C044F3">
        <w:rPr>
          <w:rFonts w:ascii="Times New Roman" w:hAnsi="Times New Roman" w:cs="Times New Roman"/>
          <w:sz w:val="28"/>
          <w:szCs w:val="28"/>
        </w:rPr>
        <w:br/>
      </w:r>
      <w:r w:rsidR="00DD4108" w:rsidRPr="00C044F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г. Москве </w:t>
      </w:r>
      <w:r w:rsidRPr="00C044F3">
        <w:rPr>
          <w:rFonts w:ascii="Times New Roman" w:hAnsi="Times New Roman" w:cs="Times New Roman"/>
          <w:sz w:val="28"/>
          <w:szCs w:val="28"/>
        </w:rPr>
        <w:t>на 202</w:t>
      </w:r>
      <w:r w:rsidR="0060312E" w:rsidRPr="00C044F3">
        <w:rPr>
          <w:rFonts w:ascii="Times New Roman" w:hAnsi="Times New Roman" w:cs="Times New Roman"/>
          <w:sz w:val="28"/>
          <w:szCs w:val="28"/>
        </w:rPr>
        <w:t>5–2028</w:t>
      </w:r>
      <w:r w:rsidRPr="00C044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87B72" w:rsidRPr="00C044F3" w:rsidRDefault="00187B72" w:rsidP="00187B72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C044F3" w:rsidRPr="00C044F3" w:rsidTr="005C1D6B">
        <w:trPr>
          <w:trHeight w:val="170"/>
          <w:tblHeader/>
        </w:trPr>
        <w:tc>
          <w:tcPr>
            <w:tcW w:w="660" w:type="dxa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02" w:type="dxa"/>
            <w:vAlign w:val="center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4961" w:type="dxa"/>
            <w:vAlign w:val="center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C044F3" w:rsidRPr="00C044F3" w:rsidTr="005C1D6B">
        <w:trPr>
          <w:trHeight w:val="421"/>
        </w:trPr>
        <w:tc>
          <w:tcPr>
            <w:tcW w:w="660" w:type="dxa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C044F3" w:rsidRDefault="009259FA" w:rsidP="00DD41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</w:t>
            </w:r>
            <w:r w:rsidR="003261BC" w:rsidRPr="00C044F3">
              <w:rPr>
                <w:rFonts w:ascii="Times New Roman" w:hAnsi="Times New Roman" w:cs="Times New Roman"/>
                <w:sz w:val="24"/>
                <w:szCs w:val="24"/>
              </w:rPr>
              <w:t>твенными гражданскими служащими</w:t>
            </w:r>
            <w:r w:rsidR="0060312E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C044F3" w:rsidRPr="00C044F3" w:rsidTr="005C1D6B">
        <w:tc>
          <w:tcPr>
            <w:tcW w:w="660" w:type="dxa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C044F3" w:rsidRDefault="0060312E" w:rsidP="0090044D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 Федерального казначейства по г. Москве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(далее - Управление)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–правовых договоров</w:t>
            </w:r>
          </w:p>
        </w:tc>
        <w:tc>
          <w:tcPr>
            <w:tcW w:w="1984" w:type="dxa"/>
          </w:tcPr>
          <w:p w:rsidR="009259FA" w:rsidRPr="00C044F3" w:rsidRDefault="009259FA" w:rsidP="00DD41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DD4108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О.В. Бабушкина </w:t>
            </w:r>
          </w:p>
        </w:tc>
        <w:tc>
          <w:tcPr>
            <w:tcW w:w="2127" w:type="dxa"/>
          </w:tcPr>
          <w:p w:rsidR="0060312E" w:rsidRPr="00C044F3" w:rsidRDefault="0060312E" w:rsidP="006031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60312E" w:rsidRPr="00C044F3" w:rsidRDefault="00E54E2D" w:rsidP="006031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0312E" w:rsidRPr="00C044F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60312E" w:rsidRPr="00C044F3" w:rsidRDefault="0060312E" w:rsidP="006031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2E0706" w:rsidRPr="00C044F3" w:rsidRDefault="0060312E" w:rsidP="006031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E54E2D" w:rsidRPr="00C044F3" w:rsidRDefault="004267B9" w:rsidP="009004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поступивших от коммерческих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 заключении трудовых и гражданско-правовых договоров с лицами, замещавшими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должности, связанные с коррупционными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рисками.</w:t>
            </w:r>
          </w:p>
          <w:p w:rsidR="009259FA" w:rsidRPr="00C044F3" w:rsidRDefault="004267B9" w:rsidP="009004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Информация о гражданских служащих,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в отношении которых соответствующие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уведомления от коммерческих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не поступали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направлена в Генеральную прокуратуру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Федерации.</w:t>
            </w:r>
          </w:p>
        </w:tc>
      </w:tr>
      <w:tr w:rsidR="00C044F3" w:rsidRPr="00C044F3" w:rsidTr="005C1D6B">
        <w:tc>
          <w:tcPr>
            <w:tcW w:w="660" w:type="dxa"/>
          </w:tcPr>
          <w:p w:rsidR="00611C2C" w:rsidRPr="00C044F3" w:rsidRDefault="00611C2C" w:rsidP="00D25E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D25E8D" w:rsidRPr="00C04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611C2C" w:rsidRPr="00C044F3" w:rsidRDefault="00611C2C" w:rsidP="00611C2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611C2C" w:rsidRPr="00C044F3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11C2C" w:rsidRPr="00C044F3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611C2C" w:rsidRPr="00C044F3" w:rsidRDefault="00611C2C" w:rsidP="00611C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рассмотрения поступивших в соответствующем квартале уведомлений</w:t>
            </w:r>
            <w:r w:rsidR="00D25E8D" w:rsidRPr="00C044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044F3" w:rsidRPr="00C044F3" w:rsidTr="005C1D6B">
        <w:tc>
          <w:tcPr>
            <w:tcW w:w="660" w:type="dxa"/>
          </w:tcPr>
          <w:p w:rsidR="00611C2C" w:rsidRPr="00C044F3" w:rsidRDefault="00995C9F" w:rsidP="00611C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02" w:type="dxa"/>
          </w:tcPr>
          <w:p w:rsidR="00611C2C" w:rsidRPr="00C044F3" w:rsidRDefault="00611C2C" w:rsidP="0070210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</w:t>
            </w:r>
            <w:r w:rsidR="00702103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1984" w:type="dxa"/>
          </w:tcPr>
          <w:p w:rsidR="00611C2C" w:rsidRPr="00C044F3" w:rsidRDefault="002167EB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11C2C" w:rsidRPr="00C044F3" w:rsidRDefault="002D4728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D4728" w:rsidRPr="00C044F3" w:rsidRDefault="002D4728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611C2C" w:rsidRPr="00C044F3" w:rsidRDefault="00702103" w:rsidP="007021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</w:t>
            </w:r>
            <w:r w:rsidR="002D4728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изменений в локальные акты </w:t>
            </w:r>
            <w:r w:rsidR="00F72CD0" w:rsidRPr="00C044F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2D4728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в сфере</w:t>
            </w:r>
            <w:r w:rsidR="00F72CD0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728" w:rsidRPr="00C044F3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 (при</w:t>
            </w:r>
            <w:r w:rsidR="00F72CD0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728" w:rsidRPr="00C044F3">
              <w:rPr>
                <w:rFonts w:ascii="Times New Roman" w:hAnsi="Times New Roman" w:cs="Times New Roman"/>
                <w:sz w:val="24"/>
                <w:szCs w:val="24"/>
              </w:rPr>
              <w:t>необходимости).</w:t>
            </w:r>
          </w:p>
        </w:tc>
      </w:tr>
      <w:tr w:rsidR="00C044F3" w:rsidRPr="00C044F3" w:rsidTr="005C1D6B">
        <w:tc>
          <w:tcPr>
            <w:tcW w:w="660" w:type="dxa"/>
          </w:tcPr>
          <w:p w:rsidR="002167EB" w:rsidRPr="00C044F3" w:rsidRDefault="002167EB" w:rsidP="007232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23278" w:rsidRPr="00C044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2167EB" w:rsidRPr="00C044F3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2167EB" w:rsidRPr="00C044F3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A65155" w:rsidRPr="00C044F3" w:rsidRDefault="00A65155" w:rsidP="00A651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167EB" w:rsidRPr="00C044F3" w:rsidRDefault="00A65155" w:rsidP="00A651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2167EB" w:rsidRPr="00C044F3" w:rsidRDefault="00A65155" w:rsidP="00A651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C044F3" w:rsidRPr="00C044F3" w:rsidTr="005C1D6B">
        <w:tc>
          <w:tcPr>
            <w:tcW w:w="660" w:type="dxa"/>
          </w:tcPr>
          <w:p w:rsidR="002167EB" w:rsidRPr="00C044F3" w:rsidRDefault="002167EB" w:rsidP="001B1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B11A8" w:rsidRPr="00C044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2167EB" w:rsidRPr="00C044F3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Управления Федерального казначейства по г. Москве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г. Москве </w:t>
            </w:r>
            <w:r w:rsidR="00131AC7" w:rsidRPr="00C044F3">
              <w:rPr>
                <w:rFonts w:ascii="Times New Roman" w:hAnsi="Times New Roman" w:cs="Times New Roman"/>
                <w:sz w:val="24"/>
                <w:szCs w:val="24"/>
              </w:rPr>
              <w:t>на 2025-2028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</w:tc>
        <w:tc>
          <w:tcPr>
            <w:tcW w:w="1984" w:type="dxa"/>
          </w:tcPr>
          <w:p w:rsidR="002167EB" w:rsidRPr="00C044F3" w:rsidRDefault="002167EB" w:rsidP="00131AC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131AC7" w:rsidRPr="00C044F3" w:rsidRDefault="00131AC7" w:rsidP="00131A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167EB" w:rsidRPr="00C044F3" w:rsidRDefault="00131AC7" w:rsidP="00131A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131AC7" w:rsidRPr="00C044F3" w:rsidRDefault="00131AC7" w:rsidP="00131A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заслушан на заседании Комиссии.</w:t>
            </w:r>
          </w:p>
          <w:p w:rsidR="002167EB" w:rsidRPr="00C044F3" w:rsidRDefault="00131AC7" w:rsidP="00131A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C044F3" w:rsidRPr="00C044F3" w:rsidTr="00B17E02">
        <w:tc>
          <w:tcPr>
            <w:tcW w:w="660" w:type="dxa"/>
            <w:shd w:val="clear" w:color="auto" w:fill="FFFFFF" w:themeFill="background1"/>
          </w:tcPr>
          <w:p w:rsidR="002167EB" w:rsidRPr="00C044F3" w:rsidRDefault="002167EB" w:rsidP="00B438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B4386F" w:rsidRPr="00C044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  <w:shd w:val="clear" w:color="auto" w:fill="FFFFFF" w:themeFill="background1"/>
          </w:tcPr>
          <w:p w:rsidR="002167EB" w:rsidRPr="00C857B3" w:rsidRDefault="00EE0BAA" w:rsidP="00EE0B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857B3" w:rsidRPr="00C857B3">
              <w:rPr>
                <w:rFonts w:ascii="Times New Roman" w:hAnsi="Times New Roman" w:cs="Times New Roman"/>
                <w:sz w:val="24"/>
                <w:szCs w:val="24"/>
              </w:rPr>
              <w:t>трати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C857B3" w:rsidRPr="00C857B3">
              <w:rPr>
                <w:rFonts w:ascii="Times New Roman" w:hAnsi="Times New Roman" w:cs="Times New Roman"/>
                <w:sz w:val="24"/>
                <w:szCs w:val="24"/>
              </w:rPr>
              <w:t xml:space="preserve"> силу</w:t>
            </w:r>
          </w:p>
        </w:tc>
        <w:tc>
          <w:tcPr>
            <w:tcW w:w="1984" w:type="dxa"/>
            <w:shd w:val="clear" w:color="auto" w:fill="FFFFFF" w:themeFill="background1"/>
          </w:tcPr>
          <w:p w:rsidR="002167EB" w:rsidRPr="00C044F3" w:rsidRDefault="002167EB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:rsidR="002167EB" w:rsidRPr="00C044F3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:rsidR="002167EB" w:rsidRPr="00C044F3" w:rsidRDefault="002167EB" w:rsidP="00B14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4F3" w:rsidRPr="00A34D0E" w:rsidTr="00B17E02">
        <w:tc>
          <w:tcPr>
            <w:tcW w:w="660" w:type="dxa"/>
            <w:shd w:val="clear" w:color="auto" w:fill="FFFFFF" w:themeFill="background1"/>
          </w:tcPr>
          <w:p w:rsidR="005239ED" w:rsidRPr="00A34D0E" w:rsidRDefault="005239ED" w:rsidP="00B438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0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  <w:shd w:val="clear" w:color="auto" w:fill="FFFFFF" w:themeFill="background1"/>
          </w:tcPr>
          <w:p w:rsidR="005239ED" w:rsidRPr="00A34D0E" w:rsidRDefault="00A34D0E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D0E"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 о доходах, об имуществе и обязательствах имущественного характера, представляемых лицами в соответствии со статьями 8 и 8.1 Федерального закона от 25 декабря 2008 г. № 273-ФЗ</w:t>
            </w:r>
          </w:p>
        </w:tc>
        <w:tc>
          <w:tcPr>
            <w:tcW w:w="1984" w:type="dxa"/>
            <w:shd w:val="clear" w:color="auto" w:fill="FFFFFF" w:themeFill="background1"/>
          </w:tcPr>
          <w:p w:rsidR="005239ED" w:rsidRPr="00A34D0E" w:rsidRDefault="005239ED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0E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  <w:shd w:val="clear" w:color="auto" w:fill="FFFFFF" w:themeFill="background1"/>
          </w:tcPr>
          <w:p w:rsidR="005239ED" w:rsidRPr="00A34D0E" w:rsidRDefault="005239ED" w:rsidP="00523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0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5239ED" w:rsidRPr="00A34D0E" w:rsidRDefault="00A34D0E" w:rsidP="00A34D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0E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  <w:shd w:val="clear" w:color="auto" w:fill="FFFFFF" w:themeFill="background1"/>
          </w:tcPr>
          <w:p w:rsidR="005239ED" w:rsidRPr="00A34D0E" w:rsidRDefault="00A34D0E" w:rsidP="005239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D0E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</w:t>
            </w:r>
          </w:p>
        </w:tc>
      </w:tr>
      <w:tr w:rsidR="00C044F3" w:rsidRPr="00C044F3" w:rsidTr="005C1D6B">
        <w:tc>
          <w:tcPr>
            <w:tcW w:w="660" w:type="dxa"/>
          </w:tcPr>
          <w:p w:rsidR="003261BC" w:rsidRPr="00C044F3" w:rsidRDefault="003261BC" w:rsidP="00B438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3261BC" w:rsidRPr="00C044F3" w:rsidRDefault="003261BC" w:rsidP="003261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3261BC" w:rsidRPr="00C044F3" w:rsidRDefault="003261BC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3261BC" w:rsidRPr="00C044F3" w:rsidRDefault="003261BC" w:rsidP="0032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3261BC" w:rsidRPr="00C044F3" w:rsidRDefault="003261BC" w:rsidP="0032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3261BC" w:rsidRPr="00C044F3" w:rsidRDefault="003261BC" w:rsidP="003261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C044F3" w:rsidRPr="00C044F3" w:rsidTr="005C1D6B">
        <w:tc>
          <w:tcPr>
            <w:tcW w:w="660" w:type="dxa"/>
          </w:tcPr>
          <w:p w:rsidR="00EE227B" w:rsidRPr="00C044F3" w:rsidRDefault="00EE227B" w:rsidP="00B438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EE227B" w:rsidRPr="00C044F3" w:rsidRDefault="00EE227B" w:rsidP="003261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1984" w:type="dxa"/>
          </w:tcPr>
          <w:p w:rsidR="00EE227B" w:rsidRPr="00C044F3" w:rsidRDefault="00EE227B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EE227B" w:rsidRPr="00C044F3" w:rsidRDefault="00EE227B" w:rsidP="00EE22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EE227B" w:rsidRPr="00C044F3" w:rsidRDefault="00EE227B" w:rsidP="00EE22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EE227B" w:rsidRPr="00C044F3" w:rsidRDefault="00EE227B" w:rsidP="00EE22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EE227B" w:rsidRPr="00C044F3" w:rsidRDefault="00EE227B" w:rsidP="003261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 w:rsidRPr="00C044F3"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 гражданских служащих Управления</w:t>
            </w:r>
          </w:p>
        </w:tc>
      </w:tr>
      <w:tr w:rsidR="00C044F3" w:rsidRPr="00C044F3" w:rsidTr="005C1D6B">
        <w:tc>
          <w:tcPr>
            <w:tcW w:w="660" w:type="dxa"/>
          </w:tcPr>
          <w:p w:rsidR="0091239B" w:rsidRPr="00C044F3" w:rsidRDefault="0091239B" w:rsidP="00B438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91239B" w:rsidRPr="00C044F3" w:rsidRDefault="0091239B" w:rsidP="009123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  <w:tc>
          <w:tcPr>
            <w:tcW w:w="1984" w:type="dxa"/>
          </w:tcPr>
          <w:p w:rsidR="0091239B" w:rsidRPr="00C044F3" w:rsidRDefault="0091239B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91239B" w:rsidRPr="00C044F3" w:rsidRDefault="0091239B" w:rsidP="00EE22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91239B" w:rsidRPr="00C044F3" w:rsidRDefault="0091239B" w:rsidP="009123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C044F3" w:rsidRPr="00C044F3" w:rsidTr="0080173F">
        <w:tc>
          <w:tcPr>
            <w:tcW w:w="660" w:type="dxa"/>
          </w:tcPr>
          <w:p w:rsidR="006E6E66" w:rsidRPr="00C044F3" w:rsidRDefault="006B5CF9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6E6E66" w:rsidRPr="00C044F3" w:rsidRDefault="006E6E66" w:rsidP="006B5C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профессиональным программам в об</w:t>
            </w:r>
            <w:r w:rsidR="006B5CF9" w:rsidRPr="00C044F3">
              <w:rPr>
                <w:rFonts w:ascii="Times New Roman" w:hAnsi="Times New Roman" w:cs="Times New Roman"/>
                <w:sz w:val="24"/>
                <w:szCs w:val="24"/>
              </w:rPr>
              <w:t>ласти противодействия коррупции</w:t>
            </w:r>
          </w:p>
        </w:tc>
        <w:tc>
          <w:tcPr>
            <w:tcW w:w="1984" w:type="dxa"/>
          </w:tcPr>
          <w:p w:rsidR="006E6E66" w:rsidRPr="00C044F3" w:rsidRDefault="006E6E66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B5CF9" w:rsidRPr="00C044F3" w:rsidRDefault="006B5CF9" w:rsidP="006B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E6E66" w:rsidRPr="00C044F3" w:rsidRDefault="006B5CF9" w:rsidP="006B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</w:tc>
        <w:tc>
          <w:tcPr>
            <w:tcW w:w="4961" w:type="dxa"/>
          </w:tcPr>
          <w:p w:rsidR="006E6E66" w:rsidRPr="00C044F3" w:rsidRDefault="006B5CF9" w:rsidP="006B5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C044F3" w:rsidRPr="00C044F3" w:rsidTr="0080173F">
        <w:tc>
          <w:tcPr>
            <w:tcW w:w="660" w:type="dxa"/>
          </w:tcPr>
          <w:p w:rsidR="006E6E66" w:rsidRPr="00C044F3" w:rsidRDefault="008F380D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5402" w:type="dxa"/>
          </w:tcPr>
          <w:p w:rsidR="006E6E66" w:rsidRPr="00C044F3" w:rsidRDefault="006E6E66" w:rsidP="008F3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</w:t>
            </w:r>
            <w:r w:rsidR="008F380D" w:rsidRPr="00C044F3">
              <w:rPr>
                <w:rFonts w:ascii="Times New Roman" w:hAnsi="Times New Roman" w:cs="Times New Roman"/>
                <w:sz w:val="24"/>
                <w:szCs w:val="24"/>
              </w:rPr>
              <w:t>ласти противодействия коррупции</w:t>
            </w:r>
          </w:p>
        </w:tc>
        <w:tc>
          <w:tcPr>
            <w:tcW w:w="1984" w:type="dxa"/>
          </w:tcPr>
          <w:p w:rsidR="006E6E66" w:rsidRPr="00C044F3" w:rsidRDefault="006E6E66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8F380D" w:rsidRPr="00C044F3" w:rsidRDefault="008F380D" w:rsidP="008F3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E6E66" w:rsidRPr="00C044F3" w:rsidRDefault="008F380D" w:rsidP="008F3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</w:tc>
        <w:tc>
          <w:tcPr>
            <w:tcW w:w="4961" w:type="dxa"/>
          </w:tcPr>
          <w:p w:rsidR="006E6E66" w:rsidRPr="00C044F3" w:rsidRDefault="008F380D" w:rsidP="006E6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C044F3" w:rsidRPr="00C044F3" w:rsidTr="00967091">
        <w:tc>
          <w:tcPr>
            <w:tcW w:w="660" w:type="dxa"/>
          </w:tcPr>
          <w:p w:rsidR="000D01BC" w:rsidRPr="00C044F3" w:rsidRDefault="008465B0" w:rsidP="006135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0D01BC" w:rsidRPr="00C044F3" w:rsidRDefault="004C0533" w:rsidP="004C0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C044F3" w:rsidRPr="00C044F3" w:rsidTr="005C1D6B">
        <w:tc>
          <w:tcPr>
            <w:tcW w:w="660" w:type="dxa"/>
          </w:tcPr>
          <w:p w:rsidR="007C1957" w:rsidRPr="00C044F3" w:rsidRDefault="008465B0" w:rsidP="007C19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0533" w:rsidRPr="00C044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02" w:type="dxa"/>
          </w:tcPr>
          <w:p w:rsidR="007C1957" w:rsidRPr="00C044F3" w:rsidRDefault="007C1957" w:rsidP="007C19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Мониторинг контрольных мероприятий, проведенных правоохранительными органами в Управлении по предупреждению коррупционных правонарушений</w:t>
            </w:r>
          </w:p>
        </w:tc>
        <w:tc>
          <w:tcPr>
            <w:tcW w:w="1984" w:type="dxa"/>
          </w:tcPr>
          <w:p w:rsidR="007C1957" w:rsidRPr="00C044F3" w:rsidRDefault="007C1957" w:rsidP="007C19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внутреннего контроля </w:t>
            </w:r>
          </w:p>
          <w:p w:rsidR="007C1957" w:rsidRPr="00C044F3" w:rsidRDefault="007C1957" w:rsidP="007C19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7C1957" w:rsidRPr="00C044F3" w:rsidRDefault="007C1957" w:rsidP="007C19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Н.А. Ракитина</w:t>
            </w:r>
          </w:p>
        </w:tc>
        <w:tc>
          <w:tcPr>
            <w:tcW w:w="2127" w:type="dxa"/>
          </w:tcPr>
          <w:p w:rsidR="004C0533" w:rsidRPr="00C044F3" w:rsidRDefault="004C0533" w:rsidP="004C0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7C1957" w:rsidRPr="00C044F3" w:rsidRDefault="004C0533" w:rsidP="004C0533">
            <w:pPr>
              <w:jc w:val="center"/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30 июня</w:t>
            </w:r>
          </w:p>
        </w:tc>
        <w:tc>
          <w:tcPr>
            <w:tcW w:w="4961" w:type="dxa"/>
          </w:tcPr>
          <w:p w:rsidR="007C1957" w:rsidRPr="00C044F3" w:rsidRDefault="007C1957" w:rsidP="007C19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проведенного мониторинга в Управлении</w:t>
            </w:r>
          </w:p>
        </w:tc>
      </w:tr>
      <w:tr w:rsidR="00C044F3" w:rsidRPr="00C044F3" w:rsidTr="005C1D6B">
        <w:trPr>
          <w:trHeight w:val="558"/>
        </w:trPr>
        <w:tc>
          <w:tcPr>
            <w:tcW w:w="660" w:type="dxa"/>
          </w:tcPr>
          <w:p w:rsidR="00613522" w:rsidRPr="00C044F3" w:rsidRDefault="008465B0" w:rsidP="006135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13522" w:rsidRPr="00C044F3" w:rsidRDefault="00613522" w:rsidP="006135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613522" w:rsidRPr="00C044F3" w:rsidRDefault="00613522" w:rsidP="00565F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565F87" w:rsidRPr="00C044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  <w:r w:rsidRPr="00C044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="00565F87" w:rsidRPr="00C044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</w:p>
        </w:tc>
      </w:tr>
      <w:tr w:rsidR="00C044F3" w:rsidRPr="00C044F3" w:rsidTr="005C1D6B">
        <w:trPr>
          <w:trHeight w:val="558"/>
        </w:trPr>
        <w:tc>
          <w:tcPr>
            <w:tcW w:w="660" w:type="dxa"/>
          </w:tcPr>
          <w:p w:rsidR="001E05EB" w:rsidRPr="00C044F3" w:rsidRDefault="008465B0" w:rsidP="001E0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E05EB" w:rsidRPr="00C044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1E05EB" w:rsidRPr="00C044F3" w:rsidRDefault="001E05EB" w:rsidP="001E05E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1E05EB" w:rsidRPr="00C044F3" w:rsidRDefault="003B5654" w:rsidP="00903A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Мониторинг р</w:t>
            </w:r>
            <w:r w:rsidR="001E05EB" w:rsidRPr="00C044F3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E05EB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1E05EB" w:rsidRPr="00C044F3" w:rsidRDefault="001E05EB" w:rsidP="001E0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3B5654" w:rsidRPr="00C044F3" w:rsidRDefault="003B5654" w:rsidP="003B565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E05EB" w:rsidRPr="00C044F3" w:rsidRDefault="003B5654" w:rsidP="003B565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961" w:type="dxa"/>
          </w:tcPr>
          <w:p w:rsidR="001E05EB" w:rsidRPr="00C044F3" w:rsidRDefault="003B5654" w:rsidP="003B56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 Обеспечение доступа граждан и институтов гражданского общества к информации об антикоррупционной деятельности Управления.</w:t>
            </w:r>
          </w:p>
        </w:tc>
      </w:tr>
      <w:tr w:rsidR="00C044F3" w:rsidRPr="00C044F3" w:rsidTr="00912E7D">
        <w:trPr>
          <w:trHeight w:val="558"/>
        </w:trPr>
        <w:tc>
          <w:tcPr>
            <w:tcW w:w="660" w:type="dxa"/>
          </w:tcPr>
          <w:p w:rsidR="00912E7D" w:rsidRPr="00C044F3" w:rsidRDefault="008465B0" w:rsidP="00912E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2E7D" w:rsidRPr="00C044F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12E7D" w:rsidRPr="00C044F3" w:rsidRDefault="006B406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Мониторинг и обобщение результатов рассмотрения</w:t>
            </w:r>
            <w:r w:rsidR="00912E7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граждан и организаций по информации проявления коррупции в Управлении, представленных: </w:t>
            </w:r>
          </w:p>
          <w:p w:rsidR="00912E7D" w:rsidRPr="00C044F3" w:rsidRDefault="00912E7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12E7D" w:rsidRPr="00C044F3" w:rsidRDefault="00912E7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«по телефону доверия»;</w:t>
            </w:r>
          </w:p>
          <w:p w:rsidR="00912E7D" w:rsidRPr="00C044F3" w:rsidRDefault="00912E7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12E7D" w:rsidRPr="00C044F3" w:rsidRDefault="00912E7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  <w:shd w:val="clear" w:color="auto" w:fill="FFFFFF" w:themeFill="background1"/>
          </w:tcPr>
          <w:p w:rsidR="00912E7D" w:rsidRPr="00C044F3" w:rsidRDefault="00912E7D" w:rsidP="00912E7D">
            <w:pPr>
              <w:pStyle w:val="ConsPlusNormal"/>
              <w:ind w:left="-79" w:right="-137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Начальник Отдела государственной гражданской службы и кадров О.В. Бабушкина </w:t>
            </w: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Начальник административно-финансового отдела </w:t>
            </w:r>
          </w:p>
          <w:p w:rsidR="00912E7D" w:rsidRPr="00C044F3" w:rsidRDefault="00912E7D" w:rsidP="00912E7D">
            <w:pPr>
              <w:pStyle w:val="ConsPlusNormal"/>
              <w:ind w:left="-79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Д.А. Куликов</w:t>
            </w:r>
          </w:p>
        </w:tc>
        <w:tc>
          <w:tcPr>
            <w:tcW w:w="2127" w:type="dxa"/>
          </w:tcPr>
          <w:p w:rsidR="006B406D" w:rsidRPr="00C044F3" w:rsidRDefault="006B406D" w:rsidP="006B406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912E7D" w:rsidRPr="00C044F3" w:rsidRDefault="006B406D" w:rsidP="006B406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12E7D" w:rsidRPr="00C044F3" w:rsidRDefault="006B406D" w:rsidP="006B40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факты коррупции в Управлении или нарушение требований к служебному поведению гражданских служащих Управления.</w:t>
            </w:r>
          </w:p>
        </w:tc>
      </w:tr>
      <w:tr w:rsidR="00C044F3" w:rsidRPr="00C044F3" w:rsidTr="00912E7D">
        <w:trPr>
          <w:trHeight w:val="558"/>
        </w:trPr>
        <w:tc>
          <w:tcPr>
            <w:tcW w:w="660" w:type="dxa"/>
          </w:tcPr>
          <w:p w:rsidR="00912E7D" w:rsidRPr="00C044F3" w:rsidRDefault="008465B0" w:rsidP="00912E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912E7D" w:rsidRPr="00C044F3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12E7D" w:rsidRPr="00C044F3" w:rsidRDefault="00912E7D" w:rsidP="00912E7D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12E7D" w:rsidRPr="00C044F3" w:rsidRDefault="00912E7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1984" w:type="dxa"/>
            <w:shd w:val="clear" w:color="auto" w:fill="FFFFFF" w:themeFill="background1"/>
          </w:tcPr>
          <w:p w:rsidR="00912E7D" w:rsidRPr="00C044F3" w:rsidRDefault="00912E7D" w:rsidP="00912E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5B6F93" w:rsidRPr="00C044F3" w:rsidRDefault="005B6F93" w:rsidP="005B6F9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12E7D" w:rsidRPr="00C044F3" w:rsidRDefault="005B6F93" w:rsidP="005B6F9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12E7D" w:rsidRPr="00C044F3" w:rsidRDefault="005B6F93" w:rsidP="005B6F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</w:tr>
    </w:tbl>
    <w:p w:rsidR="00F85CE6" w:rsidRPr="00C044F3" w:rsidRDefault="00F85CE6" w:rsidP="00C044F3">
      <w:pPr>
        <w:rPr>
          <w:rFonts w:ascii="Times New Roman" w:hAnsi="Times New Roman" w:cs="Times New Roman"/>
          <w:sz w:val="24"/>
          <w:szCs w:val="24"/>
        </w:rPr>
      </w:pPr>
    </w:p>
    <w:sectPr w:rsidR="00F85CE6" w:rsidRPr="00C044F3" w:rsidSect="005049C8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634" w:rsidRDefault="00AC7634" w:rsidP="007A689C">
      <w:pPr>
        <w:spacing w:after="0" w:line="240" w:lineRule="auto"/>
      </w:pPr>
      <w:r>
        <w:separator/>
      </w:r>
    </w:p>
  </w:endnote>
  <w:endnote w:type="continuationSeparator" w:id="0">
    <w:p w:rsidR="00AC7634" w:rsidRDefault="00AC7634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634" w:rsidRDefault="00AC7634" w:rsidP="007A689C">
      <w:pPr>
        <w:spacing w:after="0" w:line="240" w:lineRule="auto"/>
      </w:pPr>
      <w:r>
        <w:separator/>
      </w:r>
    </w:p>
  </w:footnote>
  <w:footnote w:type="continuationSeparator" w:id="0">
    <w:p w:rsidR="00AC7634" w:rsidRDefault="00AC7634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DD4108" w:rsidRPr="007A689C" w:rsidRDefault="00DD410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F826C9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248B7"/>
    <w:rsid w:val="00032930"/>
    <w:rsid w:val="00036E3F"/>
    <w:rsid w:val="00041B28"/>
    <w:rsid w:val="00042160"/>
    <w:rsid w:val="000430CB"/>
    <w:rsid w:val="00050A0A"/>
    <w:rsid w:val="000739C4"/>
    <w:rsid w:val="00073BB7"/>
    <w:rsid w:val="000745EF"/>
    <w:rsid w:val="00074A6D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01BC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2326"/>
    <w:rsid w:val="00114CAF"/>
    <w:rsid w:val="001167A9"/>
    <w:rsid w:val="00122477"/>
    <w:rsid w:val="00127116"/>
    <w:rsid w:val="00130C75"/>
    <w:rsid w:val="00131AC7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87B72"/>
    <w:rsid w:val="00194728"/>
    <w:rsid w:val="001A3FB9"/>
    <w:rsid w:val="001A5C82"/>
    <w:rsid w:val="001A62A5"/>
    <w:rsid w:val="001B11A8"/>
    <w:rsid w:val="001B33F8"/>
    <w:rsid w:val="001B5433"/>
    <w:rsid w:val="001C00B5"/>
    <w:rsid w:val="001C418C"/>
    <w:rsid w:val="001C549A"/>
    <w:rsid w:val="001C6BF2"/>
    <w:rsid w:val="001D65F8"/>
    <w:rsid w:val="001D7F04"/>
    <w:rsid w:val="001E05EB"/>
    <w:rsid w:val="001F1AD6"/>
    <w:rsid w:val="001F2E1A"/>
    <w:rsid w:val="001F47DF"/>
    <w:rsid w:val="001F48CB"/>
    <w:rsid w:val="001F5014"/>
    <w:rsid w:val="0020320E"/>
    <w:rsid w:val="00210C8C"/>
    <w:rsid w:val="00212A62"/>
    <w:rsid w:val="00212B89"/>
    <w:rsid w:val="00214C7B"/>
    <w:rsid w:val="002167E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C376A"/>
    <w:rsid w:val="002D1F05"/>
    <w:rsid w:val="002D3699"/>
    <w:rsid w:val="002D3F32"/>
    <w:rsid w:val="002D4728"/>
    <w:rsid w:val="002E0706"/>
    <w:rsid w:val="002E10E8"/>
    <w:rsid w:val="002E4ADE"/>
    <w:rsid w:val="002E65BC"/>
    <w:rsid w:val="002E7C5A"/>
    <w:rsid w:val="00302E31"/>
    <w:rsid w:val="003079D5"/>
    <w:rsid w:val="00310CE8"/>
    <w:rsid w:val="0031595E"/>
    <w:rsid w:val="0031667F"/>
    <w:rsid w:val="00320F40"/>
    <w:rsid w:val="003261BC"/>
    <w:rsid w:val="0034207D"/>
    <w:rsid w:val="00345181"/>
    <w:rsid w:val="00345BB6"/>
    <w:rsid w:val="003467D6"/>
    <w:rsid w:val="00350A30"/>
    <w:rsid w:val="003541F8"/>
    <w:rsid w:val="003552E5"/>
    <w:rsid w:val="00361444"/>
    <w:rsid w:val="0036600D"/>
    <w:rsid w:val="00370427"/>
    <w:rsid w:val="003758DA"/>
    <w:rsid w:val="00376F30"/>
    <w:rsid w:val="003827B1"/>
    <w:rsid w:val="003A1509"/>
    <w:rsid w:val="003A272D"/>
    <w:rsid w:val="003A62A9"/>
    <w:rsid w:val="003B5654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2E1B"/>
    <w:rsid w:val="004150AE"/>
    <w:rsid w:val="004174E4"/>
    <w:rsid w:val="00420B2C"/>
    <w:rsid w:val="00423D8E"/>
    <w:rsid w:val="00425DFB"/>
    <w:rsid w:val="004267B9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857"/>
    <w:rsid w:val="00452E2F"/>
    <w:rsid w:val="00454207"/>
    <w:rsid w:val="0045739D"/>
    <w:rsid w:val="00470624"/>
    <w:rsid w:val="00470AC7"/>
    <w:rsid w:val="00471000"/>
    <w:rsid w:val="00472AD4"/>
    <w:rsid w:val="0048053E"/>
    <w:rsid w:val="0049189F"/>
    <w:rsid w:val="00496275"/>
    <w:rsid w:val="004A04F4"/>
    <w:rsid w:val="004A3D06"/>
    <w:rsid w:val="004A6718"/>
    <w:rsid w:val="004C0533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49C8"/>
    <w:rsid w:val="0050568A"/>
    <w:rsid w:val="005239ED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5F87"/>
    <w:rsid w:val="005663E4"/>
    <w:rsid w:val="00566961"/>
    <w:rsid w:val="00567115"/>
    <w:rsid w:val="005732CF"/>
    <w:rsid w:val="005764AE"/>
    <w:rsid w:val="0057696F"/>
    <w:rsid w:val="0058607F"/>
    <w:rsid w:val="00594133"/>
    <w:rsid w:val="005946E0"/>
    <w:rsid w:val="00594C9A"/>
    <w:rsid w:val="00596F10"/>
    <w:rsid w:val="005A1A02"/>
    <w:rsid w:val="005B6F93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312E"/>
    <w:rsid w:val="00604E89"/>
    <w:rsid w:val="00606E62"/>
    <w:rsid w:val="00607191"/>
    <w:rsid w:val="00607A57"/>
    <w:rsid w:val="00610FAD"/>
    <w:rsid w:val="00611C2C"/>
    <w:rsid w:val="00613522"/>
    <w:rsid w:val="00613B51"/>
    <w:rsid w:val="006168BD"/>
    <w:rsid w:val="006220C4"/>
    <w:rsid w:val="00625450"/>
    <w:rsid w:val="00630FB4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31FA"/>
    <w:rsid w:val="0069553A"/>
    <w:rsid w:val="006B0482"/>
    <w:rsid w:val="006B33F4"/>
    <w:rsid w:val="006B3AAD"/>
    <w:rsid w:val="006B406D"/>
    <w:rsid w:val="006B5CF9"/>
    <w:rsid w:val="006C7BEA"/>
    <w:rsid w:val="006C7C61"/>
    <w:rsid w:val="006D2174"/>
    <w:rsid w:val="006D4963"/>
    <w:rsid w:val="006E3955"/>
    <w:rsid w:val="006E3B1F"/>
    <w:rsid w:val="006E5D99"/>
    <w:rsid w:val="006E6E66"/>
    <w:rsid w:val="006F22CE"/>
    <w:rsid w:val="006F26C2"/>
    <w:rsid w:val="007000B5"/>
    <w:rsid w:val="00702103"/>
    <w:rsid w:val="00704061"/>
    <w:rsid w:val="00704560"/>
    <w:rsid w:val="0071424B"/>
    <w:rsid w:val="00722735"/>
    <w:rsid w:val="00723278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4CFF"/>
    <w:rsid w:val="007B7D7A"/>
    <w:rsid w:val="007C15CE"/>
    <w:rsid w:val="007C15E2"/>
    <w:rsid w:val="007C1957"/>
    <w:rsid w:val="007C29E5"/>
    <w:rsid w:val="007C76B4"/>
    <w:rsid w:val="007C7B61"/>
    <w:rsid w:val="007E5E49"/>
    <w:rsid w:val="007E6A98"/>
    <w:rsid w:val="0080071A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465B0"/>
    <w:rsid w:val="00851051"/>
    <w:rsid w:val="00851861"/>
    <w:rsid w:val="00857C36"/>
    <w:rsid w:val="0087081C"/>
    <w:rsid w:val="008717BD"/>
    <w:rsid w:val="00872BDB"/>
    <w:rsid w:val="00873E06"/>
    <w:rsid w:val="008774A2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E1D98"/>
    <w:rsid w:val="008F0187"/>
    <w:rsid w:val="008F380D"/>
    <w:rsid w:val="008F7825"/>
    <w:rsid w:val="0090044D"/>
    <w:rsid w:val="00903A22"/>
    <w:rsid w:val="00906167"/>
    <w:rsid w:val="0091239B"/>
    <w:rsid w:val="00912E7D"/>
    <w:rsid w:val="009224E8"/>
    <w:rsid w:val="0092376F"/>
    <w:rsid w:val="00923776"/>
    <w:rsid w:val="00924564"/>
    <w:rsid w:val="009259FA"/>
    <w:rsid w:val="00935C4F"/>
    <w:rsid w:val="009435E3"/>
    <w:rsid w:val="00945E3E"/>
    <w:rsid w:val="00946725"/>
    <w:rsid w:val="009537E2"/>
    <w:rsid w:val="00957604"/>
    <w:rsid w:val="0096399D"/>
    <w:rsid w:val="009656AA"/>
    <w:rsid w:val="009667F7"/>
    <w:rsid w:val="009707AE"/>
    <w:rsid w:val="00973A5F"/>
    <w:rsid w:val="00995C9F"/>
    <w:rsid w:val="00996184"/>
    <w:rsid w:val="009A60F0"/>
    <w:rsid w:val="009A7FAA"/>
    <w:rsid w:val="009B6076"/>
    <w:rsid w:val="009B7F4E"/>
    <w:rsid w:val="009C0B59"/>
    <w:rsid w:val="009C1F73"/>
    <w:rsid w:val="009D45D9"/>
    <w:rsid w:val="009D6109"/>
    <w:rsid w:val="009D6547"/>
    <w:rsid w:val="009D6CD1"/>
    <w:rsid w:val="009E0054"/>
    <w:rsid w:val="009E6BA5"/>
    <w:rsid w:val="009F4124"/>
    <w:rsid w:val="009F5A95"/>
    <w:rsid w:val="00A0001F"/>
    <w:rsid w:val="00A05D42"/>
    <w:rsid w:val="00A10B2B"/>
    <w:rsid w:val="00A32F7A"/>
    <w:rsid w:val="00A34D0E"/>
    <w:rsid w:val="00A37C51"/>
    <w:rsid w:val="00A40CB9"/>
    <w:rsid w:val="00A47158"/>
    <w:rsid w:val="00A52648"/>
    <w:rsid w:val="00A579D7"/>
    <w:rsid w:val="00A60DFA"/>
    <w:rsid w:val="00A62E9D"/>
    <w:rsid w:val="00A65155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C7634"/>
    <w:rsid w:val="00AD029E"/>
    <w:rsid w:val="00AD6A4F"/>
    <w:rsid w:val="00AE150A"/>
    <w:rsid w:val="00AE47E7"/>
    <w:rsid w:val="00AF2A04"/>
    <w:rsid w:val="00AF4111"/>
    <w:rsid w:val="00AF498A"/>
    <w:rsid w:val="00B06F51"/>
    <w:rsid w:val="00B11784"/>
    <w:rsid w:val="00B14A23"/>
    <w:rsid w:val="00B17E02"/>
    <w:rsid w:val="00B25D2F"/>
    <w:rsid w:val="00B416BB"/>
    <w:rsid w:val="00B4386F"/>
    <w:rsid w:val="00B47210"/>
    <w:rsid w:val="00B53DDC"/>
    <w:rsid w:val="00B61F54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B475A"/>
    <w:rsid w:val="00BC3D49"/>
    <w:rsid w:val="00BD249E"/>
    <w:rsid w:val="00BD2877"/>
    <w:rsid w:val="00BD5DA8"/>
    <w:rsid w:val="00BE0549"/>
    <w:rsid w:val="00BE2921"/>
    <w:rsid w:val="00BF0290"/>
    <w:rsid w:val="00BF30DA"/>
    <w:rsid w:val="00BF4707"/>
    <w:rsid w:val="00BF5F6A"/>
    <w:rsid w:val="00BF74D8"/>
    <w:rsid w:val="00C044F3"/>
    <w:rsid w:val="00C0641A"/>
    <w:rsid w:val="00C06917"/>
    <w:rsid w:val="00C10506"/>
    <w:rsid w:val="00C1735E"/>
    <w:rsid w:val="00C177C9"/>
    <w:rsid w:val="00C20945"/>
    <w:rsid w:val="00C22C56"/>
    <w:rsid w:val="00C236DE"/>
    <w:rsid w:val="00C326A6"/>
    <w:rsid w:val="00C372A1"/>
    <w:rsid w:val="00C3736C"/>
    <w:rsid w:val="00C374EC"/>
    <w:rsid w:val="00C43625"/>
    <w:rsid w:val="00C47302"/>
    <w:rsid w:val="00C52E9F"/>
    <w:rsid w:val="00C6015D"/>
    <w:rsid w:val="00C726C5"/>
    <w:rsid w:val="00C75199"/>
    <w:rsid w:val="00C855FD"/>
    <w:rsid w:val="00C857B3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D049C1"/>
    <w:rsid w:val="00D05C78"/>
    <w:rsid w:val="00D07AA8"/>
    <w:rsid w:val="00D17ACC"/>
    <w:rsid w:val="00D21067"/>
    <w:rsid w:val="00D25E8D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1A5E"/>
    <w:rsid w:val="00D6769B"/>
    <w:rsid w:val="00D737D6"/>
    <w:rsid w:val="00D744FC"/>
    <w:rsid w:val="00D80D21"/>
    <w:rsid w:val="00D865E3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4108"/>
    <w:rsid w:val="00DD6A3D"/>
    <w:rsid w:val="00DE1D96"/>
    <w:rsid w:val="00DE30FE"/>
    <w:rsid w:val="00DE3590"/>
    <w:rsid w:val="00DF0582"/>
    <w:rsid w:val="00DF2164"/>
    <w:rsid w:val="00E00FB9"/>
    <w:rsid w:val="00E06381"/>
    <w:rsid w:val="00E07278"/>
    <w:rsid w:val="00E26996"/>
    <w:rsid w:val="00E27FCA"/>
    <w:rsid w:val="00E310D7"/>
    <w:rsid w:val="00E31ED0"/>
    <w:rsid w:val="00E36F73"/>
    <w:rsid w:val="00E4262F"/>
    <w:rsid w:val="00E54E2D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E0BAA"/>
    <w:rsid w:val="00EE227B"/>
    <w:rsid w:val="00EF64B1"/>
    <w:rsid w:val="00EF6667"/>
    <w:rsid w:val="00F11A89"/>
    <w:rsid w:val="00F14754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4582"/>
    <w:rsid w:val="00F7006C"/>
    <w:rsid w:val="00F72CD0"/>
    <w:rsid w:val="00F76533"/>
    <w:rsid w:val="00F80F5B"/>
    <w:rsid w:val="00F826C9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B31F2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2C3F12CE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592A0-176D-47F9-AA97-907A6717E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Котельников Николай Геннадьевич</cp:lastModifiedBy>
  <cp:revision>7</cp:revision>
  <cp:lastPrinted>2026-05-07T08:13:00Z</cp:lastPrinted>
  <dcterms:created xsi:type="dcterms:W3CDTF">2026-05-07T05:23:00Z</dcterms:created>
  <dcterms:modified xsi:type="dcterms:W3CDTF">2026-05-20T07:00:00Z</dcterms:modified>
</cp:coreProperties>
</file>