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DC7" w:rsidRPr="00DF1DC7" w:rsidRDefault="00DF1DC7" w:rsidP="00DF1DC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1DC7">
        <w:rPr>
          <w:rFonts w:ascii="Times New Roman" w:hAnsi="Times New Roman" w:cs="Times New Roman"/>
          <w:sz w:val="24"/>
          <w:szCs w:val="24"/>
        </w:rPr>
        <w:t>Приложение</w:t>
      </w:r>
      <w:r w:rsidR="005A2D72">
        <w:rPr>
          <w:rFonts w:ascii="Times New Roman" w:hAnsi="Times New Roman" w:cs="Times New Roman"/>
          <w:sz w:val="24"/>
          <w:szCs w:val="24"/>
        </w:rPr>
        <w:t xml:space="preserve"> 2</w:t>
      </w:r>
      <w:bookmarkStart w:id="0" w:name="_GoBack"/>
      <w:bookmarkEnd w:id="0"/>
    </w:p>
    <w:p w:rsidR="00DF1DC7" w:rsidRDefault="00DF1DC7" w:rsidP="00BB12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5BB" w:rsidRDefault="00E945BB" w:rsidP="00BB12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DC7" w:rsidRPr="00DF1DC7" w:rsidRDefault="00DF1DC7" w:rsidP="00BB1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C7">
        <w:rPr>
          <w:rFonts w:ascii="Times New Roman" w:hAnsi="Times New Roman" w:cs="Times New Roman"/>
          <w:b/>
          <w:sz w:val="28"/>
          <w:szCs w:val="28"/>
        </w:rPr>
        <w:t>Перечень видов выплат</w:t>
      </w:r>
    </w:p>
    <w:p w:rsidR="00DF1DC7" w:rsidRPr="00DF1DC7" w:rsidRDefault="00DF1DC7" w:rsidP="00BB1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559"/>
        <w:gridCol w:w="10064"/>
        <w:gridCol w:w="1637"/>
      </w:tblGrid>
      <w:tr w:rsidR="0032509F" w:rsidRPr="00A13F3C" w:rsidTr="00A13F3C">
        <w:trPr>
          <w:cantSplit/>
          <w:trHeight w:val="20"/>
          <w:tblHeader/>
          <w:jc w:val="center"/>
        </w:trPr>
        <w:tc>
          <w:tcPr>
            <w:tcW w:w="959" w:type="dxa"/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вида выплаты</w:t>
            </w:r>
          </w:p>
        </w:tc>
        <w:tc>
          <w:tcPr>
            <w:tcW w:w="10064" w:type="dxa"/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наименование вида выплаты</w:t>
            </w:r>
          </w:p>
        </w:tc>
        <w:tc>
          <w:tcPr>
            <w:tcW w:w="0" w:type="auto"/>
            <w:vAlign w:val="center"/>
          </w:tcPr>
          <w:p w:rsidR="0032509F" w:rsidRPr="00A13F3C" w:rsidRDefault="0032509F" w:rsidP="00A13F3C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вида расход</w:t>
            </w:r>
            <w:r w:rsidR="00A13F3C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0" w:type="auto"/>
            <w:gridSpan w:val="4"/>
            <w:vAlign w:val="center"/>
          </w:tcPr>
          <w:p w:rsidR="0032509F" w:rsidRPr="00A13F3C" w:rsidRDefault="00A13F3C" w:rsidP="00A13F3C">
            <w:pPr>
              <w:shd w:val="clear" w:color="auto" w:fill="FDE9D9" w:themeFill="accent6" w:themeFillTint="33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32509F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ноября 2022 г.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пособие на погребение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(е</w:t>
            </w: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диновременная материальная помощь на захоронение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Ежегодная денежная выплата, в </w:t>
            </w:r>
            <w:proofErr w:type="spellStart"/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целевая (на приобретение новогодних подарков)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spacing w:line="288" w:lineRule="auto"/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безработным гражданам при переезде в другую местность для трудоустройства по направлению органов службы занятости, а также безработным гражданам и членам их семей при переселении в другую местность на новое место жительства для трудоустройства по направлению органов службы занятости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spacing w:line="288" w:lineRule="auto"/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0442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выплата для подготовки к школе первоклассника (в </w:t>
            </w:r>
            <w:proofErr w:type="spellStart"/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. на приобретение учебной литературы и письменных принадлежностей)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613809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A13F3C">
            <w:pPr>
              <w:pStyle w:val="af1"/>
              <w:numPr>
                <w:ilvl w:val="0"/>
                <w:numId w:val="3"/>
              </w:numPr>
              <w:spacing w:line="288" w:lineRule="auto"/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0448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Ежемесячная денежная выплата (вознаграждение)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613809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A13F3C">
            <w:pPr>
              <w:pStyle w:val="af1"/>
              <w:numPr>
                <w:ilvl w:val="0"/>
                <w:numId w:val="3"/>
              </w:numPr>
              <w:spacing w:line="288" w:lineRule="auto"/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0455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гражданам, признанным в установленном порядке безработными, направленным органами службы занятости для прохождения профессионального обучения или получения дополнительного профессионального образования в другую местность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613809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A13F3C">
            <w:pPr>
              <w:pStyle w:val="af1"/>
              <w:numPr>
                <w:ilvl w:val="0"/>
                <w:numId w:val="3"/>
              </w:numPr>
              <w:spacing w:line="288" w:lineRule="auto"/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0456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финансовая помощь при государственной регистрации в качестве юридического лица, индивидуального предпринимателя либо крестьянского (фермерского) хозяйства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809" w:rsidRPr="00A13F3C" w:rsidRDefault="00613809" w:rsidP="00613809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0474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специальная стипендия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0478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по содержанию обучающихся в общеобразовательных учреждениях в части обеспечения питанием, одеждой, обувью, другими предметами вещевого довольствия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0483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Доплата к стипендии в период профессионального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340</w:t>
            </w:r>
          </w:p>
        </w:tc>
      </w:tr>
      <w:tr w:rsidR="00D279AA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0485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социальная стипендия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</w:tr>
      <w:tr w:rsidR="00D279AA" w:rsidRPr="00A13F3C" w:rsidTr="00D279AA">
        <w:trPr>
          <w:cantSplit/>
          <w:trHeight w:val="51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0508</w:t>
            </w: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 на оплату жилых помещений и коммунальных услуг в размере 50 процентов платы за коммунальные услуги, рассчитанной исходя из объема потребляемых коммунальных услуг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279AA" w:rsidRPr="00A13F3C" w:rsidRDefault="00D279AA" w:rsidP="009C58D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9C58D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0511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 на оплату жилых помещений и коммунальных услуг в размере 50 процентов взноса на капитальный ремонт общего имущества в многоквартирном доме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0541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Компенсация расходов на оплату стоимости проезда детей-инвалидов и сопровождающих детей-инвалидов к месту приобретения услуг по комплексной реабилитации и </w:t>
            </w:r>
            <w:proofErr w:type="spellStart"/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пользу детей-инвалидов и обратно личным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0544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0546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расходов по оплате жилого помещения, отопления и освещения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0551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gramStart"/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компенсационная выплата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0556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расходов, связанных с изготовлением и установкой надгробных памятников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0561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Компенсация части арендной платы за наем жилых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0573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Компенсация расходов, произведенных инвалидами, детьми-инвалидами на пристройку к жилым помещениям пандуса, балкона (лоджии) с пандусом, пандуса к балкону (лоджии)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0574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 на газификацию жилья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D279AA" w:rsidRPr="00A13F3C" w:rsidTr="00D279AA">
        <w:trPr>
          <w:cantSplit/>
          <w:trHeight w:val="302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0580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расходов по медицинскому освидетельствованию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9AA" w:rsidRPr="00A13F3C" w:rsidRDefault="00D279AA" w:rsidP="00D279A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0587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Компенсация (компенсационная выплата) для приобретения одежды, обуви, мягкого инвентаря и оборудовани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0601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оплату жилого помещения и коммунальных услуг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Субсидия (социальная выплата) на возмещение первоначального взноса, погашение целевого займа (кредита) на строительство или приобретение жилья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321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0606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FE67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строительство </w:t>
            </w:r>
            <w:r w:rsidR="00FE671A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приобретение жилья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 xml:space="preserve">Льгота за награждение нагрудным знаком </w:t>
            </w:r>
            <w:r w:rsidR="00A13F3C" w:rsidRPr="00A13F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13F3C">
              <w:rPr>
                <w:rFonts w:ascii="Times New Roman" w:hAnsi="Times New Roman" w:cs="Times New Roman"/>
                <w:sz w:val="24"/>
                <w:szCs w:val="24"/>
              </w:rPr>
              <w:t>Почетный донор России</w:t>
            </w:r>
            <w:r w:rsidR="00A13F3C" w:rsidRPr="00A13F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2F5AD8" w:rsidRPr="00A13F3C" w:rsidTr="002F5AD8">
        <w:trPr>
          <w:cantSplit/>
          <w:trHeight w:val="338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</w:t>
            </w: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выплата в связи с рождением (усыновлением) первого или второго ребенка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5AD8" w:rsidRPr="00A13F3C" w:rsidRDefault="002F5AD8" w:rsidP="002F5AD8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2F5AD8" w:rsidRPr="00A13F3C" w:rsidTr="002F5AD8">
        <w:trPr>
          <w:cantSplit/>
          <w:trHeight w:val="313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Pr="00A13F3C" w:rsidRDefault="002F5AD8" w:rsidP="00A13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AD8" w:rsidRDefault="002F5AD8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</w:tr>
      <w:tr w:rsidR="0032509F" w:rsidRPr="00A13F3C" w:rsidTr="002F5AD8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4425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работникам государственных учреждений здравоохранения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</w:tr>
      <w:tr w:rsidR="0032509F" w:rsidRPr="00A13F3C" w:rsidTr="002F5AD8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ежемесячного пожизненного содержания судьям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A13F3C" w:rsidP="00CB07DB">
            <w:pPr>
              <w:shd w:val="clear" w:color="auto" w:fill="FDE9D9" w:themeFill="accent6" w:themeFillTint="33"/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32509F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0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32509F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0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января</w:t>
            </w:r>
            <w:r w:rsidR="0032509F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CB0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2509F" w:rsidRPr="00A13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0429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социальное пособие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0432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(социальная выплата) на ребенка к началу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0440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при рождении одновременно двоих (троих) и более 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0452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материальная помощь отдельным категориям граждан, осуществившим подключение жилых домов к природному газу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0453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A13F3C">
              <w:rPr>
                <w:rFonts w:eastAsia="Times New Roman"/>
                <w:color w:val="auto"/>
                <w:lang w:eastAsia="ru-RU"/>
              </w:rPr>
              <w:t>Доплата к пенсии гражданам, имеющим особые заслуги перед Российской Федерацией и субъектом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9C58DF" w:rsidP="009C58DF">
            <w:pPr>
              <w:pStyle w:val="Default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13F3C">
              <w:rPr>
                <w:rFonts w:eastAsia="Times New Roman"/>
                <w:color w:val="auto"/>
                <w:lang w:eastAsia="ru-RU"/>
              </w:rPr>
              <w:t>330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0465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доплата к пенсии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32509F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0475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FE67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выплата (пособие</w:t>
            </w:r>
            <w:r w:rsidR="00FE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вознаграждение</w:t>
            </w:r>
            <w:r w:rsidR="00FE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датам истории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9C58DF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503CAC" w:rsidRPr="00A13F3C" w:rsidTr="00A13F3C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0479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ежемесячное денежное содержание, материальное обеспечение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</w:tr>
      <w:tr w:rsidR="00503CAC" w:rsidRPr="00A13F3C" w:rsidTr="00503CAC">
        <w:trPr>
          <w:cantSplit/>
          <w:trHeight w:val="262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0480</w:t>
            </w: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Пожизненное ежемесячное пособие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</w:tr>
      <w:tr w:rsidR="00503CAC" w:rsidRPr="00A13F3C" w:rsidTr="00503CAC">
        <w:trPr>
          <w:cantSplit/>
          <w:trHeight w:val="277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Pr="00A13F3C" w:rsidRDefault="00503CAC" w:rsidP="00503CA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CAC" w:rsidRDefault="00503CAC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E945BB" w:rsidRPr="00A13F3C" w:rsidTr="00503CAC">
        <w:trPr>
          <w:cantSplit/>
          <w:trHeight w:val="277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0534</w:t>
            </w:r>
          </w:p>
        </w:tc>
        <w:tc>
          <w:tcPr>
            <w:tcW w:w="10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компенсационная выплата неработающим трудоспособным лицам и неработающим лицам, достигшим пенсионного возраста, осуществляющим уход за инвалидом I, II, III группы, ребенком-инвалидом, престарелым и лицом, нуждающимся по заключению лечебного учреждения в постоянном постороннем уходе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E945BB" w:rsidRPr="00A13F3C" w:rsidTr="002A207D">
        <w:trPr>
          <w:cantSplit/>
          <w:trHeight w:val="250"/>
          <w:jc w:val="center"/>
        </w:trPr>
        <w:tc>
          <w:tcPr>
            <w:tcW w:w="9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0553</w:t>
            </w:r>
          </w:p>
        </w:tc>
        <w:tc>
          <w:tcPr>
            <w:tcW w:w="100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 по оплате отдыха и оздоровления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45BB" w:rsidRPr="00A13F3C" w:rsidRDefault="00E945BB" w:rsidP="001A2D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E945BB" w:rsidRPr="00A13F3C" w:rsidTr="00503CAC">
        <w:trPr>
          <w:cantSplit/>
          <w:trHeight w:val="301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503CA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Pr="00A13F3C" w:rsidRDefault="00E945BB" w:rsidP="00503CA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5BB" w:rsidRDefault="00E945BB" w:rsidP="00503C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32509F" w:rsidRPr="00A13F3C" w:rsidTr="00E945BB">
        <w:trPr>
          <w:cantSplit/>
          <w:trHeight w:val="2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A13F3C">
            <w:pPr>
              <w:pStyle w:val="af1"/>
              <w:numPr>
                <w:ilvl w:val="0"/>
                <w:numId w:val="3"/>
              </w:numPr>
              <w:ind w:left="22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32509F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0563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509F" w:rsidRPr="00A13F3C" w:rsidRDefault="0032509F" w:rsidP="00FE67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транспортных расходов по проезду к месту жительства и обратно, к месту учебы</w:t>
            </w:r>
            <w:r w:rsidR="00FE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r w:rsidR="00FE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обратно, к месту лечения либо обследования и обратно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09F" w:rsidRPr="00A13F3C" w:rsidRDefault="009C58DF" w:rsidP="009C5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</w:tbl>
    <w:p w:rsidR="00BA2F39" w:rsidRPr="00D67EBF" w:rsidRDefault="00BA2F39" w:rsidP="009C58DF">
      <w:pPr>
        <w:pStyle w:val="NSPK-TextBullet1"/>
        <w:numPr>
          <w:ilvl w:val="0"/>
          <w:numId w:val="0"/>
        </w:numPr>
        <w:spacing w:line="276" w:lineRule="auto"/>
        <w:jc w:val="center"/>
        <w:rPr>
          <w:rFonts w:eastAsia="Calibri"/>
          <w:lang w:eastAsia="en-US"/>
        </w:rPr>
      </w:pPr>
    </w:p>
    <w:sectPr w:rsidR="00BA2F39" w:rsidRPr="00D67EBF" w:rsidSect="00A13F3C">
      <w:headerReference w:type="default" r:id="rId9"/>
      <w:pgSz w:w="16838" w:h="11906" w:orient="landscape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CAC" w:rsidRDefault="00503CAC">
      <w:pPr>
        <w:spacing w:after="0" w:line="240" w:lineRule="auto"/>
      </w:pPr>
      <w:r>
        <w:separator/>
      </w:r>
    </w:p>
  </w:endnote>
  <w:endnote w:type="continuationSeparator" w:id="0">
    <w:p w:rsidR="00503CAC" w:rsidRDefault="0050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CAC" w:rsidRDefault="00503CAC">
      <w:pPr>
        <w:spacing w:after="0" w:line="240" w:lineRule="auto"/>
      </w:pPr>
      <w:r>
        <w:separator/>
      </w:r>
    </w:p>
  </w:footnote>
  <w:footnote w:type="continuationSeparator" w:id="0">
    <w:p w:rsidR="00503CAC" w:rsidRDefault="00503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422449871"/>
      <w:docPartObj>
        <w:docPartGallery w:val="Page Numbers (Top of Page)"/>
        <w:docPartUnique/>
      </w:docPartObj>
    </w:sdtPr>
    <w:sdtEndPr/>
    <w:sdtContent>
      <w:p w:rsidR="00503CAC" w:rsidRDefault="00503CAC">
        <w:pPr>
          <w:pStyle w:val="af2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5A2D72">
          <w:rPr>
            <w:rFonts w:ascii="Times New Roman" w:hAnsi="Times New Roman" w:cs="Times New Roman"/>
            <w:noProof/>
            <w:sz w:val="24"/>
          </w:rPr>
          <w:t>4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03CAC" w:rsidRDefault="00503CA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51139"/>
    <w:multiLevelType w:val="hybridMultilevel"/>
    <w:tmpl w:val="EC2609F2"/>
    <w:lvl w:ilvl="0" w:tplc="C784B0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C4AC1"/>
    <w:multiLevelType w:val="hybridMultilevel"/>
    <w:tmpl w:val="1B4ED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62492"/>
    <w:multiLevelType w:val="hybridMultilevel"/>
    <w:tmpl w:val="5666FD9A"/>
    <w:lvl w:ilvl="0" w:tplc="A68CB126">
      <w:start w:val="1"/>
      <w:numFmt w:val="bullet"/>
      <w:pStyle w:val="NSPK-Tex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989D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96F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86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226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CC6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0F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9673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5CE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48"/>
    <w:rsid w:val="0000100E"/>
    <w:rsid w:val="0003238B"/>
    <w:rsid w:val="00045286"/>
    <w:rsid w:val="0006693C"/>
    <w:rsid w:val="00072A19"/>
    <w:rsid w:val="000800CB"/>
    <w:rsid w:val="0008047B"/>
    <w:rsid w:val="000A769F"/>
    <w:rsid w:val="000E78CC"/>
    <w:rsid w:val="0013365B"/>
    <w:rsid w:val="00175C6F"/>
    <w:rsid w:val="00184196"/>
    <w:rsid w:val="00186A2F"/>
    <w:rsid w:val="00192B7E"/>
    <w:rsid w:val="001A36C4"/>
    <w:rsid w:val="001A7101"/>
    <w:rsid w:val="001B0FBD"/>
    <w:rsid w:val="00202BB7"/>
    <w:rsid w:val="002343E4"/>
    <w:rsid w:val="00236583"/>
    <w:rsid w:val="002413BD"/>
    <w:rsid w:val="0026702A"/>
    <w:rsid w:val="002715A1"/>
    <w:rsid w:val="002919A4"/>
    <w:rsid w:val="002B0766"/>
    <w:rsid w:val="002B79F6"/>
    <w:rsid w:val="002C3DA4"/>
    <w:rsid w:val="002F5AD8"/>
    <w:rsid w:val="003246EC"/>
    <w:rsid w:val="0032509F"/>
    <w:rsid w:val="00342E75"/>
    <w:rsid w:val="00360973"/>
    <w:rsid w:val="003A7657"/>
    <w:rsid w:val="003C7548"/>
    <w:rsid w:val="003D1CAA"/>
    <w:rsid w:val="00440F33"/>
    <w:rsid w:val="00463A5D"/>
    <w:rsid w:val="00471399"/>
    <w:rsid w:val="004726CD"/>
    <w:rsid w:val="004D7E9E"/>
    <w:rsid w:val="004F700D"/>
    <w:rsid w:val="00503CAC"/>
    <w:rsid w:val="00510748"/>
    <w:rsid w:val="00593136"/>
    <w:rsid w:val="005A0D11"/>
    <w:rsid w:val="005A2D72"/>
    <w:rsid w:val="005B7CE8"/>
    <w:rsid w:val="00613809"/>
    <w:rsid w:val="00620BC2"/>
    <w:rsid w:val="00625AFE"/>
    <w:rsid w:val="00657885"/>
    <w:rsid w:val="00686178"/>
    <w:rsid w:val="006B1D0C"/>
    <w:rsid w:val="0071680D"/>
    <w:rsid w:val="00724C05"/>
    <w:rsid w:val="007470BD"/>
    <w:rsid w:val="00770DE0"/>
    <w:rsid w:val="00784BA2"/>
    <w:rsid w:val="007A7BEE"/>
    <w:rsid w:val="007A7C5E"/>
    <w:rsid w:val="007B2FC1"/>
    <w:rsid w:val="007B37B4"/>
    <w:rsid w:val="007C6043"/>
    <w:rsid w:val="007C62E5"/>
    <w:rsid w:val="007E22AE"/>
    <w:rsid w:val="007E42C6"/>
    <w:rsid w:val="00802FC5"/>
    <w:rsid w:val="00835AB7"/>
    <w:rsid w:val="00835B40"/>
    <w:rsid w:val="00852774"/>
    <w:rsid w:val="00870527"/>
    <w:rsid w:val="008715E2"/>
    <w:rsid w:val="008801B7"/>
    <w:rsid w:val="00891810"/>
    <w:rsid w:val="00891A44"/>
    <w:rsid w:val="008C251D"/>
    <w:rsid w:val="008F09E1"/>
    <w:rsid w:val="008F2312"/>
    <w:rsid w:val="008F2637"/>
    <w:rsid w:val="00914084"/>
    <w:rsid w:val="009B2273"/>
    <w:rsid w:val="009C58DF"/>
    <w:rsid w:val="009E14B3"/>
    <w:rsid w:val="00A03054"/>
    <w:rsid w:val="00A13F3C"/>
    <w:rsid w:val="00A15BCB"/>
    <w:rsid w:val="00A47EFD"/>
    <w:rsid w:val="00A577F4"/>
    <w:rsid w:val="00A751AB"/>
    <w:rsid w:val="00AC698C"/>
    <w:rsid w:val="00B03CEA"/>
    <w:rsid w:val="00B046D5"/>
    <w:rsid w:val="00B81413"/>
    <w:rsid w:val="00B9377F"/>
    <w:rsid w:val="00B94098"/>
    <w:rsid w:val="00BA2F39"/>
    <w:rsid w:val="00BA6CF6"/>
    <w:rsid w:val="00BB12E2"/>
    <w:rsid w:val="00BE633C"/>
    <w:rsid w:val="00BF462D"/>
    <w:rsid w:val="00C05063"/>
    <w:rsid w:val="00C15285"/>
    <w:rsid w:val="00C53A4F"/>
    <w:rsid w:val="00C54569"/>
    <w:rsid w:val="00C90C1A"/>
    <w:rsid w:val="00CB07DB"/>
    <w:rsid w:val="00CB1838"/>
    <w:rsid w:val="00CB6E57"/>
    <w:rsid w:val="00CE45E3"/>
    <w:rsid w:val="00CE4D26"/>
    <w:rsid w:val="00D2409C"/>
    <w:rsid w:val="00D26140"/>
    <w:rsid w:val="00D279AA"/>
    <w:rsid w:val="00D459A6"/>
    <w:rsid w:val="00D53320"/>
    <w:rsid w:val="00D67EBF"/>
    <w:rsid w:val="00D82D2E"/>
    <w:rsid w:val="00DA6EE4"/>
    <w:rsid w:val="00DB2CDF"/>
    <w:rsid w:val="00DB5A4F"/>
    <w:rsid w:val="00DC3295"/>
    <w:rsid w:val="00DD7E5D"/>
    <w:rsid w:val="00DF0B69"/>
    <w:rsid w:val="00DF1DC7"/>
    <w:rsid w:val="00DF6DC5"/>
    <w:rsid w:val="00E1099C"/>
    <w:rsid w:val="00E33725"/>
    <w:rsid w:val="00E51A62"/>
    <w:rsid w:val="00E945BB"/>
    <w:rsid w:val="00EC409A"/>
    <w:rsid w:val="00ED2835"/>
    <w:rsid w:val="00ED2A3F"/>
    <w:rsid w:val="00ED3F10"/>
    <w:rsid w:val="00EF4C57"/>
    <w:rsid w:val="00F15EAF"/>
    <w:rsid w:val="00F24934"/>
    <w:rsid w:val="00F25831"/>
    <w:rsid w:val="00F25E14"/>
    <w:rsid w:val="00F31F57"/>
    <w:rsid w:val="00F34A77"/>
    <w:rsid w:val="00F425D8"/>
    <w:rsid w:val="00F57C1D"/>
    <w:rsid w:val="00F631B0"/>
    <w:rsid w:val="00F9434B"/>
    <w:rsid w:val="00F97CB7"/>
    <w:rsid w:val="00FA4D75"/>
    <w:rsid w:val="00FA7733"/>
    <w:rsid w:val="00FC6851"/>
    <w:rsid w:val="00FD0903"/>
    <w:rsid w:val="00FD5D62"/>
    <w:rsid w:val="00FE671A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SPK-TextBullet10">
    <w:name w:val="NSPK-Text Bullet 1 Знак"/>
    <w:basedOn w:val="a0"/>
    <w:link w:val="NSPK-TextBullet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SPK-TextBullet1">
    <w:name w:val="NSPK-Text Bullet 1"/>
    <w:basedOn w:val="af1"/>
    <w:link w:val="NSPK-TextBullet10"/>
    <w:pPr>
      <w:numPr>
        <w:numId w:val="1"/>
      </w:numPr>
      <w:spacing w:after="120" w:line="360" w:lineRule="auto"/>
      <w:ind w:left="1474" w:hanging="3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4B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SPK-TextBullet10">
    <w:name w:val="NSPK-Text Bullet 1 Знак"/>
    <w:basedOn w:val="a0"/>
    <w:link w:val="NSPK-TextBullet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SPK-TextBullet1">
    <w:name w:val="NSPK-Text Bullet 1"/>
    <w:basedOn w:val="af1"/>
    <w:link w:val="NSPK-TextBullet10"/>
    <w:pPr>
      <w:numPr>
        <w:numId w:val="1"/>
      </w:numPr>
      <w:spacing w:after="120" w:line="360" w:lineRule="auto"/>
      <w:ind w:left="1474" w:hanging="3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4B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63675-3473-4F31-BC82-F3DD20B7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Маргарита Олеговна</dc:creator>
  <cp:lastModifiedBy>Бушина Мария Александровна</cp:lastModifiedBy>
  <cp:revision>22</cp:revision>
  <cp:lastPrinted>2021-10-08T11:55:00Z</cp:lastPrinted>
  <dcterms:created xsi:type="dcterms:W3CDTF">2022-06-24T10:02:00Z</dcterms:created>
  <dcterms:modified xsi:type="dcterms:W3CDTF">2022-10-27T12:37:00Z</dcterms:modified>
</cp:coreProperties>
</file>