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FF1" w:rsidRPr="0037424E" w:rsidRDefault="00A967B6">
      <w:pPr>
        <w:pStyle w:val="a3"/>
      </w:pPr>
      <w:r w:rsidRPr="0037424E">
        <w:t>Информация об осуществлении</w:t>
      </w:r>
    </w:p>
    <w:p w:rsidR="00AA1FF1" w:rsidRPr="0037424E" w:rsidRDefault="00A967B6">
      <w:pPr>
        <w:pStyle w:val="a3"/>
      </w:pPr>
      <w:r w:rsidRPr="0037424E">
        <w:t xml:space="preserve"> Управлением Федерального казначейства по г. Москве</w:t>
      </w:r>
    </w:p>
    <w:p w:rsidR="00A967B6" w:rsidRPr="0037424E" w:rsidRDefault="00695A36">
      <w:pPr>
        <w:pStyle w:val="a3"/>
      </w:pPr>
      <w:r w:rsidRPr="0037424E">
        <w:t xml:space="preserve"> ведомственного контроля </w:t>
      </w:r>
      <w:r w:rsidR="009D6155" w:rsidRPr="0037424E">
        <w:t xml:space="preserve">на 1 </w:t>
      </w:r>
      <w:r w:rsidR="0099022B" w:rsidRPr="0037424E">
        <w:t>октября</w:t>
      </w:r>
      <w:r w:rsidR="0046013C" w:rsidRPr="0037424E">
        <w:t xml:space="preserve"> 2020</w:t>
      </w:r>
      <w:r w:rsidR="009D6155" w:rsidRPr="0037424E">
        <w:t xml:space="preserve"> года</w:t>
      </w:r>
    </w:p>
    <w:p w:rsidR="0084272F" w:rsidRPr="0037424E" w:rsidRDefault="0084272F">
      <w:pPr>
        <w:pStyle w:val="a3"/>
      </w:pPr>
    </w:p>
    <w:tbl>
      <w:tblPr>
        <w:tblW w:w="10141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02"/>
        <w:gridCol w:w="2126"/>
        <w:gridCol w:w="1985"/>
        <w:gridCol w:w="1700"/>
        <w:gridCol w:w="1702"/>
        <w:gridCol w:w="2126"/>
      </w:tblGrid>
      <w:tr w:rsidR="00081D64" w:rsidRPr="0037424E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№</w:t>
            </w:r>
          </w:p>
          <w:p w:rsidR="00081D64" w:rsidRPr="0037424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п/п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Наименование объекта контроля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Форма, метод и вид контрольного мероприятия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Проверяемый период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Фактическое выполнение контрольного мероприятия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Ответственный исполнитель</w:t>
            </w:r>
          </w:p>
          <w:p w:rsidR="00081D64" w:rsidRPr="0037424E" w:rsidRDefault="00081D64" w:rsidP="00891213">
            <w:pPr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(должность, фамилия И.О.)</w:t>
            </w:r>
          </w:p>
        </w:tc>
      </w:tr>
      <w:tr w:rsidR="00081D64" w:rsidRPr="0037424E" w:rsidTr="00891213">
        <w:trPr>
          <w:tblHeader/>
        </w:trPr>
        <w:tc>
          <w:tcPr>
            <w:tcW w:w="5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3</w:t>
            </w:r>
          </w:p>
        </w:tc>
        <w:tc>
          <w:tcPr>
            <w:tcW w:w="1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64" w:right="-108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4</w:t>
            </w:r>
          </w:p>
        </w:tc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ind w:left="-108" w:right="-96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5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81D64" w:rsidRPr="0037424E" w:rsidRDefault="00081D64" w:rsidP="00891213">
            <w:pPr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6</w:t>
            </w:r>
          </w:p>
        </w:tc>
      </w:tr>
      <w:tr w:rsidR="00DC6563" w:rsidRPr="0037424E" w:rsidTr="00891213">
        <w:tc>
          <w:tcPr>
            <w:tcW w:w="502" w:type="dxa"/>
            <w:vAlign w:val="center"/>
          </w:tcPr>
          <w:p w:rsidR="00DC6563" w:rsidRPr="0037424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  <w:p w:rsidR="00DC6563" w:rsidRPr="0037424E" w:rsidRDefault="00DC6563" w:rsidP="00891213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37424E" w:rsidRDefault="000C315D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информацион-ных систем</w:t>
            </w:r>
          </w:p>
        </w:tc>
        <w:tc>
          <w:tcPr>
            <w:tcW w:w="1985" w:type="dxa"/>
            <w:vAlign w:val="center"/>
          </w:tcPr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01.01.201</w:t>
            </w:r>
            <w:r w:rsidR="000C315D" w:rsidRPr="0037424E">
              <w:rPr>
                <w:bCs/>
                <w:sz w:val="28"/>
                <w:szCs w:val="28"/>
              </w:rPr>
              <w:t>8</w:t>
            </w:r>
            <w:r w:rsidRPr="0037424E">
              <w:rPr>
                <w:bCs/>
                <w:sz w:val="28"/>
                <w:szCs w:val="28"/>
              </w:rPr>
              <w:t xml:space="preserve"> по 31.12.201</w:t>
            </w:r>
            <w:r w:rsidR="000C315D" w:rsidRPr="0037424E">
              <w:rPr>
                <w:bCs/>
                <w:sz w:val="28"/>
                <w:szCs w:val="28"/>
              </w:rPr>
              <w:t>9</w:t>
            </w:r>
          </w:p>
        </w:tc>
        <w:tc>
          <w:tcPr>
            <w:tcW w:w="1702" w:type="dxa"/>
            <w:vAlign w:val="center"/>
          </w:tcPr>
          <w:p w:rsidR="00DC6563" w:rsidRPr="0037424E" w:rsidRDefault="000C315D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28.01.2020</w:t>
            </w:r>
          </w:p>
        </w:tc>
        <w:tc>
          <w:tcPr>
            <w:tcW w:w="2126" w:type="dxa"/>
            <w:vAlign w:val="center"/>
          </w:tcPr>
          <w:p w:rsidR="00DC6563" w:rsidRPr="0037424E" w:rsidRDefault="000C315D" w:rsidP="00891213">
            <w:pPr>
              <w:pStyle w:val="8"/>
              <w:tabs>
                <w:tab w:val="left" w:pos="2586"/>
              </w:tabs>
              <w:ind w:right="0"/>
              <w:jc w:val="center"/>
              <w:rPr>
                <w:szCs w:val="28"/>
              </w:rPr>
            </w:pPr>
            <w:r w:rsidRPr="0037424E">
              <w:rPr>
                <w:bCs/>
                <w:szCs w:val="28"/>
              </w:rPr>
              <w:t>Заместитель начальника Отдела внутреннего контроля и аудита</w:t>
            </w:r>
            <w:r w:rsidRPr="0037424E">
              <w:rPr>
                <w:bCs/>
                <w:szCs w:val="28"/>
              </w:rPr>
              <w:br/>
              <w:t>Дергачев А.С.</w:t>
            </w:r>
          </w:p>
        </w:tc>
      </w:tr>
      <w:tr w:rsidR="00DC6563" w:rsidRPr="0037424E" w:rsidTr="00891213">
        <w:tc>
          <w:tcPr>
            <w:tcW w:w="502" w:type="dxa"/>
            <w:vAlign w:val="center"/>
          </w:tcPr>
          <w:p w:rsidR="00DC6563" w:rsidRPr="0037424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37424E" w:rsidRDefault="000C315D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мобилизацион-ной подготовки и гражданской обороны</w:t>
            </w:r>
          </w:p>
        </w:tc>
        <w:tc>
          <w:tcPr>
            <w:tcW w:w="1985" w:type="dxa"/>
            <w:vAlign w:val="center"/>
          </w:tcPr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0C315D" w:rsidRPr="0037424E" w:rsidRDefault="00DC6563" w:rsidP="000C315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</w:t>
            </w:r>
            <w:r w:rsidR="000C315D" w:rsidRPr="0037424E">
              <w:rPr>
                <w:bCs/>
                <w:sz w:val="28"/>
                <w:szCs w:val="28"/>
              </w:rPr>
              <w:t xml:space="preserve"> выездная</w:t>
            </w:r>
            <w:r w:rsidRPr="0037424E">
              <w:rPr>
                <w:bCs/>
                <w:sz w:val="28"/>
                <w:szCs w:val="28"/>
              </w:rPr>
              <w:t xml:space="preserve"> </w:t>
            </w:r>
          </w:p>
          <w:p w:rsidR="00DC6563" w:rsidRPr="0037424E" w:rsidRDefault="00DC6563" w:rsidP="000C315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37424E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01.01.2018 по 31.12.2019</w:t>
            </w:r>
          </w:p>
        </w:tc>
        <w:tc>
          <w:tcPr>
            <w:tcW w:w="1702" w:type="dxa"/>
            <w:vAlign w:val="center"/>
          </w:tcPr>
          <w:p w:rsidR="00DC6563" w:rsidRPr="0037424E" w:rsidRDefault="00D45E8A" w:rsidP="00891213">
            <w:pPr>
              <w:tabs>
                <w:tab w:val="left" w:pos="9689"/>
              </w:tabs>
              <w:ind w:left="-109" w:right="-108" w:firstLine="142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04.02.2020</w:t>
            </w:r>
          </w:p>
        </w:tc>
        <w:tc>
          <w:tcPr>
            <w:tcW w:w="2126" w:type="dxa"/>
            <w:vAlign w:val="center"/>
          </w:tcPr>
          <w:p w:rsidR="00DC6563" w:rsidRPr="0037424E" w:rsidRDefault="000C315D" w:rsidP="00891213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 Кочеткова О.Н.</w:t>
            </w:r>
          </w:p>
        </w:tc>
      </w:tr>
      <w:tr w:rsidR="00DC6563" w:rsidRPr="0037424E" w:rsidTr="00891213">
        <w:tc>
          <w:tcPr>
            <w:tcW w:w="502" w:type="dxa"/>
            <w:vAlign w:val="center"/>
          </w:tcPr>
          <w:p w:rsidR="00DC6563" w:rsidRPr="0037424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37424E" w:rsidRDefault="00D45E8A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анализа и мониторинга казначейского сопровождения</w:t>
            </w:r>
          </w:p>
        </w:tc>
        <w:tc>
          <w:tcPr>
            <w:tcW w:w="1985" w:type="dxa"/>
            <w:vAlign w:val="center"/>
          </w:tcPr>
          <w:p w:rsidR="00D45E8A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37424E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01.06.2018 по 31.01.2020</w:t>
            </w:r>
          </w:p>
        </w:tc>
        <w:tc>
          <w:tcPr>
            <w:tcW w:w="1702" w:type="dxa"/>
            <w:vAlign w:val="center"/>
          </w:tcPr>
          <w:p w:rsidR="00DC6563" w:rsidRPr="0037424E" w:rsidRDefault="00D45E8A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18.02.2020</w:t>
            </w:r>
          </w:p>
        </w:tc>
        <w:tc>
          <w:tcPr>
            <w:tcW w:w="2126" w:type="dxa"/>
            <w:vAlign w:val="center"/>
          </w:tcPr>
          <w:p w:rsidR="00DC6563" w:rsidRPr="0037424E" w:rsidRDefault="00D45E8A" w:rsidP="00891213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DC6563" w:rsidRPr="0037424E" w:rsidTr="00891213">
        <w:tc>
          <w:tcPr>
            <w:tcW w:w="502" w:type="dxa"/>
            <w:vAlign w:val="center"/>
          </w:tcPr>
          <w:p w:rsidR="00DC6563" w:rsidRPr="0037424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37424E" w:rsidRDefault="00D45E8A" w:rsidP="00891213">
            <w:pPr>
              <w:pStyle w:val="8"/>
              <w:tabs>
                <w:tab w:val="left" w:pos="2445"/>
              </w:tabs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режима секретности и безопасности информации</w:t>
            </w:r>
          </w:p>
        </w:tc>
        <w:tc>
          <w:tcPr>
            <w:tcW w:w="1985" w:type="dxa"/>
            <w:vAlign w:val="center"/>
          </w:tcPr>
          <w:p w:rsidR="00D45E8A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45E8A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тематическая выездная </w:t>
            </w:r>
          </w:p>
          <w:p w:rsidR="00DC6563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DC6563" w:rsidRPr="0037424E" w:rsidRDefault="00D45E8A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01.04.2019</w:t>
            </w:r>
            <w:r w:rsidR="00DC6563" w:rsidRPr="0037424E">
              <w:rPr>
                <w:bCs/>
                <w:sz w:val="28"/>
                <w:szCs w:val="28"/>
              </w:rPr>
              <w:t xml:space="preserve"> по 31.01.</w:t>
            </w:r>
            <w:r w:rsidRPr="0037424E"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1702" w:type="dxa"/>
            <w:vAlign w:val="center"/>
          </w:tcPr>
          <w:p w:rsidR="00DC6563" w:rsidRPr="0037424E" w:rsidRDefault="00DC6563" w:rsidP="00891213">
            <w:pPr>
              <w:tabs>
                <w:tab w:val="left" w:pos="9689"/>
              </w:tabs>
              <w:ind w:right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</w:t>
            </w:r>
            <w:r w:rsidR="00D45E8A" w:rsidRPr="0037424E">
              <w:rPr>
                <w:sz w:val="28"/>
                <w:szCs w:val="28"/>
              </w:rPr>
              <w:t>6</w:t>
            </w:r>
            <w:r w:rsidRPr="0037424E">
              <w:rPr>
                <w:sz w:val="28"/>
                <w:szCs w:val="28"/>
              </w:rPr>
              <w:t>.03</w:t>
            </w:r>
            <w:r w:rsidR="00D45E8A" w:rsidRPr="0037424E">
              <w:rPr>
                <w:sz w:val="28"/>
                <w:szCs w:val="28"/>
              </w:rPr>
              <w:t>.2020</w:t>
            </w:r>
          </w:p>
        </w:tc>
        <w:tc>
          <w:tcPr>
            <w:tcW w:w="2126" w:type="dxa"/>
            <w:vAlign w:val="center"/>
          </w:tcPr>
          <w:p w:rsidR="00DC6563" w:rsidRPr="0037424E" w:rsidRDefault="00DC6563" w:rsidP="00891213">
            <w:pPr>
              <w:ind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  <w:r w:rsidRPr="0037424E">
              <w:rPr>
                <w:sz w:val="28"/>
                <w:szCs w:val="28"/>
              </w:rPr>
              <w:t xml:space="preserve"> Кочеткова О.Н.</w:t>
            </w:r>
          </w:p>
        </w:tc>
      </w:tr>
      <w:tr w:rsidR="00DC6563" w:rsidRPr="0037424E" w:rsidTr="00891213">
        <w:tc>
          <w:tcPr>
            <w:tcW w:w="502" w:type="dxa"/>
            <w:vAlign w:val="center"/>
          </w:tcPr>
          <w:p w:rsidR="00DC6563" w:rsidRPr="0037424E" w:rsidRDefault="00DC6563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DC6563" w:rsidRPr="0037424E" w:rsidRDefault="00D45E8A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ведения федеральных реестров</w:t>
            </w:r>
          </w:p>
        </w:tc>
        <w:tc>
          <w:tcPr>
            <w:tcW w:w="1985" w:type="dxa"/>
            <w:vAlign w:val="center"/>
          </w:tcPr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C6563" w:rsidRPr="0037424E" w:rsidRDefault="00DC6563" w:rsidP="00891213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DC6563" w:rsidRPr="0037424E" w:rsidRDefault="00D45E8A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01.07</w:t>
            </w:r>
            <w:r w:rsidR="00DC6563" w:rsidRPr="0037424E">
              <w:rPr>
                <w:bCs/>
                <w:sz w:val="28"/>
                <w:szCs w:val="28"/>
              </w:rPr>
              <w:t>.201</w:t>
            </w:r>
            <w:r w:rsidRPr="0037424E">
              <w:rPr>
                <w:bCs/>
                <w:sz w:val="28"/>
                <w:szCs w:val="28"/>
              </w:rPr>
              <w:t>9</w:t>
            </w:r>
            <w:r w:rsidR="00E21FF8" w:rsidRPr="0037424E">
              <w:rPr>
                <w:bCs/>
                <w:sz w:val="28"/>
                <w:szCs w:val="28"/>
              </w:rPr>
              <w:t xml:space="preserve"> по 29</w:t>
            </w:r>
            <w:r w:rsidR="00DC6563" w:rsidRPr="0037424E">
              <w:rPr>
                <w:bCs/>
                <w:sz w:val="28"/>
                <w:szCs w:val="28"/>
              </w:rPr>
              <w:t>.02.</w:t>
            </w:r>
            <w:r w:rsidR="00E21FF8" w:rsidRPr="0037424E">
              <w:rPr>
                <w:bCs/>
                <w:sz w:val="28"/>
                <w:szCs w:val="28"/>
              </w:rPr>
              <w:t>2020</w:t>
            </w:r>
          </w:p>
        </w:tc>
        <w:tc>
          <w:tcPr>
            <w:tcW w:w="1702" w:type="dxa"/>
            <w:vAlign w:val="center"/>
          </w:tcPr>
          <w:p w:rsidR="00DC6563" w:rsidRPr="0037424E" w:rsidRDefault="00DC6563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26.03</w:t>
            </w:r>
            <w:r w:rsidR="00E21FF8" w:rsidRPr="0037424E">
              <w:rPr>
                <w:sz w:val="28"/>
                <w:szCs w:val="28"/>
              </w:rPr>
              <w:t>.2020</w:t>
            </w:r>
          </w:p>
        </w:tc>
        <w:tc>
          <w:tcPr>
            <w:tcW w:w="2126" w:type="dxa"/>
            <w:vAlign w:val="center"/>
          </w:tcPr>
          <w:p w:rsidR="00D45E8A" w:rsidRPr="0037424E" w:rsidRDefault="00D45E8A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DC6563" w:rsidRPr="0037424E" w:rsidRDefault="00D45E8A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F5407D" w:rsidRPr="0037424E" w:rsidTr="00891213">
        <w:tc>
          <w:tcPr>
            <w:tcW w:w="502" w:type="dxa"/>
            <w:vAlign w:val="center"/>
          </w:tcPr>
          <w:p w:rsidR="00F5407D" w:rsidRPr="0037424E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37424E" w:rsidRDefault="00F5407D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 xml:space="preserve">Отдел казначейского сопровожде-ния, Отдел казначейского сопровождения средств, предоставляе-мых в рамках государствен-ного оборонного заказа, </w:t>
            </w:r>
          </w:p>
          <w:p w:rsidR="00F5407D" w:rsidRPr="0037424E" w:rsidRDefault="00F5407D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№ 23, Отдел  № 24, Отдел № 25, Отдел № 27, Отдел № 12</w:t>
            </w:r>
          </w:p>
        </w:tc>
        <w:tc>
          <w:tcPr>
            <w:tcW w:w="1985" w:type="dxa"/>
            <w:vAlign w:val="center"/>
          </w:tcPr>
          <w:p w:rsidR="00F5407D" w:rsidRPr="0037424E" w:rsidRDefault="00F5407D" w:rsidP="00F540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F5407D" w:rsidRPr="0037424E" w:rsidRDefault="00F5407D" w:rsidP="00F540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F5407D" w:rsidRPr="0037424E" w:rsidRDefault="00F5407D" w:rsidP="00F5407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F5407D" w:rsidRPr="0037424E" w:rsidRDefault="00F5407D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01.12.2019 по 31.03.2020</w:t>
            </w:r>
          </w:p>
        </w:tc>
        <w:tc>
          <w:tcPr>
            <w:tcW w:w="1702" w:type="dxa"/>
            <w:vAlign w:val="center"/>
          </w:tcPr>
          <w:p w:rsidR="00F5407D" w:rsidRPr="0037424E" w:rsidRDefault="00F5407D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16.04.2020</w:t>
            </w:r>
          </w:p>
        </w:tc>
        <w:tc>
          <w:tcPr>
            <w:tcW w:w="2126" w:type="dxa"/>
            <w:vAlign w:val="center"/>
          </w:tcPr>
          <w:p w:rsidR="00F5407D" w:rsidRPr="0037424E" w:rsidRDefault="00F5407D" w:rsidP="00F5407D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F5407D" w:rsidRPr="0037424E" w:rsidRDefault="00F5407D" w:rsidP="00F5407D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Дергачев А.С.</w:t>
            </w:r>
          </w:p>
        </w:tc>
      </w:tr>
      <w:tr w:rsidR="00F5407D" w:rsidRPr="0037424E" w:rsidTr="00891213">
        <w:tc>
          <w:tcPr>
            <w:tcW w:w="502" w:type="dxa"/>
            <w:vAlign w:val="center"/>
          </w:tcPr>
          <w:p w:rsidR="00F5407D" w:rsidRPr="0037424E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37424E" w:rsidRDefault="00F5407D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расходов, Отдел обслуживания силовых ведомств, Отдел № 21, Отдел № 22, Отдел № 12</w:t>
            </w:r>
          </w:p>
        </w:tc>
        <w:tc>
          <w:tcPr>
            <w:tcW w:w="1985" w:type="dxa"/>
            <w:vAlign w:val="center"/>
          </w:tcPr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F5407D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F5407D" w:rsidRPr="0037424E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01.08.2019 по 31.03.2020</w:t>
            </w:r>
          </w:p>
        </w:tc>
        <w:tc>
          <w:tcPr>
            <w:tcW w:w="1702" w:type="dxa"/>
            <w:vAlign w:val="center"/>
          </w:tcPr>
          <w:p w:rsidR="00F5407D" w:rsidRPr="0037424E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18.05.2020</w:t>
            </w:r>
          </w:p>
        </w:tc>
        <w:tc>
          <w:tcPr>
            <w:tcW w:w="2126" w:type="dxa"/>
            <w:vAlign w:val="center"/>
          </w:tcPr>
          <w:p w:rsidR="00DB77A1" w:rsidRPr="0037424E" w:rsidRDefault="00DB77A1" w:rsidP="00DB77A1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F5407D" w:rsidRPr="0037424E" w:rsidRDefault="00DB77A1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Лазарева И.В.</w:t>
            </w:r>
          </w:p>
        </w:tc>
      </w:tr>
      <w:tr w:rsidR="00F5407D" w:rsidRPr="0037424E" w:rsidTr="00891213">
        <w:tc>
          <w:tcPr>
            <w:tcW w:w="502" w:type="dxa"/>
            <w:vAlign w:val="center"/>
          </w:tcPr>
          <w:p w:rsidR="00F5407D" w:rsidRPr="0037424E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37424E" w:rsidRDefault="00DB77A1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по надзору за аудиторской деятельностью</w:t>
            </w:r>
          </w:p>
        </w:tc>
        <w:tc>
          <w:tcPr>
            <w:tcW w:w="1985" w:type="dxa"/>
            <w:vAlign w:val="center"/>
          </w:tcPr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F5407D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F5407D" w:rsidRPr="0037424E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01.12.2019 по 30.04.2020</w:t>
            </w:r>
          </w:p>
        </w:tc>
        <w:tc>
          <w:tcPr>
            <w:tcW w:w="1702" w:type="dxa"/>
            <w:vAlign w:val="center"/>
          </w:tcPr>
          <w:p w:rsidR="00F5407D" w:rsidRPr="0037424E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29.05.2020</w:t>
            </w:r>
          </w:p>
        </w:tc>
        <w:tc>
          <w:tcPr>
            <w:tcW w:w="2126" w:type="dxa"/>
            <w:vAlign w:val="center"/>
          </w:tcPr>
          <w:p w:rsidR="00F5407D" w:rsidRPr="0037424E" w:rsidRDefault="00DB77A1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F5407D" w:rsidRPr="0037424E" w:rsidTr="00891213">
        <w:tc>
          <w:tcPr>
            <w:tcW w:w="502" w:type="dxa"/>
            <w:vAlign w:val="center"/>
          </w:tcPr>
          <w:p w:rsidR="00F5407D" w:rsidRPr="0037424E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37424E" w:rsidRDefault="00DB77A1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технологичес-кого обеспечения</w:t>
            </w:r>
          </w:p>
        </w:tc>
        <w:tc>
          <w:tcPr>
            <w:tcW w:w="1985" w:type="dxa"/>
            <w:vAlign w:val="center"/>
          </w:tcPr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F5407D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F5407D" w:rsidRPr="0037424E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01.10.2018 по 31.05.2020</w:t>
            </w:r>
          </w:p>
        </w:tc>
        <w:tc>
          <w:tcPr>
            <w:tcW w:w="1702" w:type="dxa"/>
            <w:vAlign w:val="center"/>
          </w:tcPr>
          <w:p w:rsidR="00F5407D" w:rsidRPr="0037424E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25.06.2020</w:t>
            </w:r>
          </w:p>
        </w:tc>
        <w:tc>
          <w:tcPr>
            <w:tcW w:w="2126" w:type="dxa"/>
            <w:vAlign w:val="center"/>
          </w:tcPr>
          <w:p w:rsidR="00DB77A1" w:rsidRPr="0037424E" w:rsidRDefault="00DB77A1" w:rsidP="00DB77A1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F5407D" w:rsidRPr="0037424E" w:rsidRDefault="00DB77A1" w:rsidP="00DB77A1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lastRenderedPageBreak/>
              <w:t>Дергачев А.С.</w:t>
            </w:r>
          </w:p>
        </w:tc>
      </w:tr>
      <w:tr w:rsidR="00F5407D" w:rsidRPr="0037424E" w:rsidTr="00891213">
        <w:tc>
          <w:tcPr>
            <w:tcW w:w="502" w:type="dxa"/>
            <w:vAlign w:val="center"/>
          </w:tcPr>
          <w:p w:rsidR="00F5407D" w:rsidRPr="0037424E" w:rsidRDefault="00F5407D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F5407D" w:rsidRPr="0037424E" w:rsidRDefault="00DB77A1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функциониро-вания контрактной системы</w:t>
            </w:r>
          </w:p>
        </w:tc>
        <w:tc>
          <w:tcPr>
            <w:tcW w:w="1985" w:type="dxa"/>
            <w:vAlign w:val="center"/>
          </w:tcPr>
          <w:p w:rsidR="00DB77A1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F5407D" w:rsidRPr="0037424E" w:rsidRDefault="00DB77A1" w:rsidP="00DB77A1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F5407D" w:rsidRPr="0037424E" w:rsidRDefault="00DB77A1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01.12.2018 по 31.05.2020</w:t>
            </w:r>
          </w:p>
        </w:tc>
        <w:tc>
          <w:tcPr>
            <w:tcW w:w="1702" w:type="dxa"/>
            <w:vAlign w:val="center"/>
          </w:tcPr>
          <w:p w:rsidR="00F5407D" w:rsidRPr="0037424E" w:rsidRDefault="00DB77A1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29.06.2020</w:t>
            </w:r>
          </w:p>
        </w:tc>
        <w:tc>
          <w:tcPr>
            <w:tcW w:w="2126" w:type="dxa"/>
            <w:vAlign w:val="center"/>
          </w:tcPr>
          <w:p w:rsidR="00F5407D" w:rsidRPr="0037424E" w:rsidRDefault="00DB77A1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99022B" w:rsidRPr="0037424E" w:rsidTr="00891213">
        <w:tc>
          <w:tcPr>
            <w:tcW w:w="502" w:type="dxa"/>
            <w:vAlign w:val="center"/>
          </w:tcPr>
          <w:p w:rsidR="0099022B" w:rsidRPr="0037424E" w:rsidRDefault="0099022B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9022B" w:rsidRPr="0037424E" w:rsidRDefault="0099022B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Юридический отдел</w:t>
            </w:r>
          </w:p>
        </w:tc>
        <w:tc>
          <w:tcPr>
            <w:tcW w:w="1985" w:type="dxa"/>
            <w:vAlign w:val="center"/>
          </w:tcPr>
          <w:p w:rsidR="0099022B" w:rsidRPr="0037424E" w:rsidRDefault="0099022B" w:rsidP="009902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99022B" w:rsidRPr="0037424E" w:rsidRDefault="0099022B" w:rsidP="009902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99022B" w:rsidRPr="0037424E" w:rsidRDefault="0099022B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01.01.2019 по 30.06.2020</w:t>
            </w:r>
          </w:p>
        </w:tc>
        <w:tc>
          <w:tcPr>
            <w:tcW w:w="1702" w:type="dxa"/>
            <w:vAlign w:val="center"/>
          </w:tcPr>
          <w:p w:rsidR="0099022B" w:rsidRPr="0037424E" w:rsidRDefault="0099022B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21.</w:t>
            </w:r>
            <w:bookmarkStart w:id="0" w:name="_GoBack"/>
            <w:bookmarkEnd w:id="0"/>
            <w:r w:rsidRPr="0037424E">
              <w:rPr>
                <w:sz w:val="28"/>
                <w:szCs w:val="28"/>
              </w:rPr>
              <w:t>07.2020</w:t>
            </w:r>
          </w:p>
        </w:tc>
        <w:tc>
          <w:tcPr>
            <w:tcW w:w="2126" w:type="dxa"/>
            <w:vAlign w:val="center"/>
          </w:tcPr>
          <w:p w:rsidR="0099022B" w:rsidRPr="0037424E" w:rsidRDefault="0099022B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99022B" w:rsidRPr="0037424E" w:rsidTr="00AF0FAB">
        <w:tc>
          <w:tcPr>
            <w:tcW w:w="502" w:type="dxa"/>
            <w:vAlign w:val="center"/>
          </w:tcPr>
          <w:p w:rsidR="0099022B" w:rsidRPr="0037424E" w:rsidRDefault="0099022B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9022B" w:rsidRPr="0037424E" w:rsidRDefault="0099022B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№ 26, Отдел № 28</w:t>
            </w:r>
          </w:p>
        </w:tc>
        <w:tc>
          <w:tcPr>
            <w:tcW w:w="1985" w:type="dxa"/>
            <w:vAlign w:val="center"/>
          </w:tcPr>
          <w:p w:rsidR="0099022B" w:rsidRPr="0037424E" w:rsidRDefault="0099022B" w:rsidP="009902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99022B" w:rsidRPr="0037424E" w:rsidRDefault="0099022B" w:rsidP="009902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тематическая камеральная </w:t>
            </w:r>
          </w:p>
          <w:p w:rsidR="0099022B" w:rsidRPr="0037424E" w:rsidRDefault="0099022B" w:rsidP="0099022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проверка</w:t>
            </w:r>
          </w:p>
        </w:tc>
        <w:tc>
          <w:tcPr>
            <w:tcW w:w="1700" w:type="dxa"/>
            <w:vAlign w:val="center"/>
          </w:tcPr>
          <w:p w:rsidR="0099022B" w:rsidRPr="0037424E" w:rsidRDefault="0099022B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с 01.07.2019 по </w:t>
            </w:r>
            <w:r w:rsidR="00306DFD" w:rsidRPr="0037424E">
              <w:rPr>
                <w:bCs/>
                <w:sz w:val="28"/>
                <w:szCs w:val="28"/>
              </w:rPr>
              <w:t>30.06.2020</w:t>
            </w:r>
          </w:p>
        </w:tc>
        <w:tc>
          <w:tcPr>
            <w:tcW w:w="1702" w:type="dxa"/>
            <w:vAlign w:val="center"/>
          </w:tcPr>
          <w:p w:rsidR="0099022B" w:rsidRPr="0037424E" w:rsidRDefault="0099022B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23.07.2020</w:t>
            </w:r>
          </w:p>
        </w:tc>
        <w:tc>
          <w:tcPr>
            <w:tcW w:w="2126" w:type="dxa"/>
            <w:tcMar>
              <w:left w:w="0" w:type="dxa"/>
              <w:right w:w="0" w:type="dxa"/>
            </w:tcMar>
            <w:vAlign w:val="center"/>
          </w:tcPr>
          <w:p w:rsidR="00AF0FAB" w:rsidRDefault="0099022B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 xml:space="preserve">Главный казначей  </w:t>
            </w:r>
          </w:p>
          <w:p w:rsidR="0099022B" w:rsidRPr="0037424E" w:rsidRDefault="0099022B" w:rsidP="00D45E8A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Отдела внутреннего контроля и аудита</w:t>
            </w:r>
          </w:p>
          <w:p w:rsidR="0099022B" w:rsidRPr="0037424E" w:rsidRDefault="00AF0FAB" w:rsidP="0099022B">
            <w:pPr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 xml:space="preserve">Пархоменко </w:t>
            </w:r>
            <w:r w:rsidR="0099022B" w:rsidRPr="0037424E">
              <w:rPr>
                <w:bCs/>
                <w:sz w:val="28"/>
                <w:szCs w:val="28"/>
              </w:rPr>
              <w:t>О.В.</w:t>
            </w:r>
          </w:p>
        </w:tc>
      </w:tr>
      <w:tr w:rsidR="0099022B" w:rsidRPr="0037424E" w:rsidTr="00891213">
        <w:tc>
          <w:tcPr>
            <w:tcW w:w="502" w:type="dxa"/>
            <w:vAlign w:val="center"/>
          </w:tcPr>
          <w:p w:rsidR="0099022B" w:rsidRPr="00814C77" w:rsidRDefault="0099022B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9022B" w:rsidRPr="00814C77" w:rsidRDefault="002A58EB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814C77">
              <w:rPr>
                <w:szCs w:val="28"/>
              </w:rPr>
              <w:t>Отдел доходов</w:t>
            </w:r>
          </w:p>
        </w:tc>
        <w:tc>
          <w:tcPr>
            <w:tcW w:w="1985" w:type="dxa"/>
            <w:vAlign w:val="center"/>
          </w:tcPr>
          <w:p w:rsidR="00BA594D" w:rsidRPr="00814C77" w:rsidRDefault="00BA594D" w:rsidP="00BA594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14C77">
              <w:rPr>
                <w:bCs/>
                <w:sz w:val="28"/>
                <w:szCs w:val="28"/>
              </w:rPr>
              <w:t>Последующий контроль,</w:t>
            </w:r>
          </w:p>
          <w:p w:rsidR="0099022B" w:rsidRPr="00814C77" w:rsidRDefault="00BA594D" w:rsidP="00BA594D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14C77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99022B" w:rsidRPr="00814C77" w:rsidRDefault="005B185B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814C77">
              <w:rPr>
                <w:bCs/>
                <w:sz w:val="28"/>
                <w:szCs w:val="28"/>
              </w:rPr>
              <w:t>с 01.01.2017 по 31.07.2020</w:t>
            </w:r>
          </w:p>
        </w:tc>
        <w:tc>
          <w:tcPr>
            <w:tcW w:w="1702" w:type="dxa"/>
            <w:vAlign w:val="center"/>
          </w:tcPr>
          <w:p w:rsidR="0099022B" w:rsidRPr="00814C77" w:rsidRDefault="0037424E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814C77">
              <w:rPr>
                <w:sz w:val="28"/>
                <w:szCs w:val="28"/>
              </w:rPr>
              <w:t>28.08.2020</w:t>
            </w:r>
          </w:p>
        </w:tc>
        <w:tc>
          <w:tcPr>
            <w:tcW w:w="2126" w:type="dxa"/>
            <w:vAlign w:val="center"/>
          </w:tcPr>
          <w:p w:rsidR="0099022B" w:rsidRPr="00814C77" w:rsidRDefault="0037424E" w:rsidP="00D45E8A">
            <w:pPr>
              <w:jc w:val="center"/>
              <w:rPr>
                <w:bCs/>
                <w:sz w:val="28"/>
                <w:szCs w:val="28"/>
              </w:rPr>
            </w:pPr>
            <w:r w:rsidRPr="00814C77">
              <w:rPr>
                <w:bCs/>
                <w:sz w:val="28"/>
                <w:szCs w:val="28"/>
              </w:rPr>
              <w:t>Главный казначей  Отдела внутреннего контроля и аудита Кононова Н.Н.</w:t>
            </w:r>
          </w:p>
        </w:tc>
      </w:tr>
      <w:tr w:rsidR="0099022B" w:rsidRPr="000C315D" w:rsidTr="00891213">
        <w:tc>
          <w:tcPr>
            <w:tcW w:w="502" w:type="dxa"/>
            <w:vAlign w:val="center"/>
          </w:tcPr>
          <w:p w:rsidR="0099022B" w:rsidRPr="0037424E" w:rsidRDefault="0099022B" w:rsidP="00891213">
            <w:pPr>
              <w:numPr>
                <w:ilvl w:val="0"/>
                <w:numId w:val="6"/>
              </w:numPr>
              <w:tabs>
                <w:tab w:val="left" w:pos="432"/>
              </w:tabs>
              <w:ind w:left="0" w:firstLine="0"/>
              <w:jc w:val="center"/>
              <w:rPr>
                <w:sz w:val="28"/>
                <w:szCs w:val="28"/>
              </w:rPr>
            </w:pPr>
          </w:p>
        </w:tc>
        <w:tc>
          <w:tcPr>
            <w:tcW w:w="2126" w:type="dxa"/>
            <w:vAlign w:val="center"/>
          </w:tcPr>
          <w:p w:rsidR="0099022B" w:rsidRPr="0037424E" w:rsidRDefault="002A58EB" w:rsidP="00891213">
            <w:pPr>
              <w:pStyle w:val="8"/>
              <w:tabs>
                <w:tab w:val="left" w:pos="2445"/>
              </w:tabs>
              <w:ind w:left="11" w:right="34"/>
              <w:jc w:val="center"/>
              <w:rPr>
                <w:szCs w:val="28"/>
              </w:rPr>
            </w:pPr>
            <w:r w:rsidRPr="0037424E">
              <w:rPr>
                <w:szCs w:val="28"/>
              </w:rPr>
              <w:t>Отдел обслуживания клиентов</w:t>
            </w:r>
          </w:p>
        </w:tc>
        <w:tc>
          <w:tcPr>
            <w:tcW w:w="1985" w:type="dxa"/>
            <w:vAlign w:val="center"/>
          </w:tcPr>
          <w:p w:rsidR="002A58EB" w:rsidRPr="0037424E" w:rsidRDefault="002A58EB" w:rsidP="002A58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Последующий контроль,</w:t>
            </w:r>
          </w:p>
          <w:p w:rsidR="0099022B" w:rsidRPr="0037424E" w:rsidRDefault="002A58EB" w:rsidP="002A58EB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тематическая комбинирован-ная проверка</w:t>
            </w:r>
          </w:p>
        </w:tc>
        <w:tc>
          <w:tcPr>
            <w:tcW w:w="1700" w:type="dxa"/>
            <w:vAlign w:val="center"/>
          </w:tcPr>
          <w:p w:rsidR="0099022B" w:rsidRPr="0037424E" w:rsidRDefault="002A58EB" w:rsidP="00D45E8A">
            <w:pPr>
              <w:ind w:left="-108" w:right="-108"/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с 01.12.2018 по 31.08.2020</w:t>
            </w:r>
          </w:p>
        </w:tc>
        <w:tc>
          <w:tcPr>
            <w:tcW w:w="1702" w:type="dxa"/>
            <w:vAlign w:val="center"/>
          </w:tcPr>
          <w:p w:rsidR="0099022B" w:rsidRPr="0037424E" w:rsidRDefault="002A58EB" w:rsidP="00891213">
            <w:pPr>
              <w:tabs>
                <w:tab w:val="left" w:pos="9689"/>
              </w:tabs>
              <w:ind w:right="34" w:firstLine="34"/>
              <w:jc w:val="center"/>
              <w:rPr>
                <w:sz w:val="28"/>
                <w:szCs w:val="28"/>
              </w:rPr>
            </w:pPr>
            <w:r w:rsidRPr="0037424E">
              <w:rPr>
                <w:sz w:val="28"/>
                <w:szCs w:val="28"/>
              </w:rPr>
              <w:t>16.09.2020</w:t>
            </w:r>
          </w:p>
        </w:tc>
        <w:tc>
          <w:tcPr>
            <w:tcW w:w="2126" w:type="dxa"/>
            <w:vAlign w:val="center"/>
          </w:tcPr>
          <w:p w:rsidR="002A58EB" w:rsidRPr="0037424E" w:rsidRDefault="002A58EB" w:rsidP="002A58EB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Заместитель начальника Отдела внутреннего контроля и аудита</w:t>
            </w:r>
          </w:p>
          <w:p w:rsidR="0099022B" w:rsidRPr="0037424E" w:rsidRDefault="002A58EB" w:rsidP="002A58EB">
            <w:pPr>
              <w:jc w:val="center"/>
              <w:rPr>
                <w:bCs/>
                <w:sz w:val="28"/>
                <w:szCs w:val="28"/>
              </w:rPr>
            </w:pPr>
            <w:r w:rsidRPr="0037424E">
              <w:rPr>
                <w:bCs/>
                <w:sz w:val="28"/>
                <w:szCs w:val="28"/>
              </w:rPr>
              <w:t>Лазарева И.В.</w:t>
            </w:r>
          </w:p>
        </w:tc>
      </w:tr>
    </w:tbl>
    <w:p w:rsidR="00464E19" w:rsidRPr="00AC1FA6" w:rsidRDefault="00464E19" w:rsidP="00445AA3">
      <w:pPr>
        <w:rPr>
          <w:sz w:val="20"/>
          <w:szCs w:val="20"/>
        </w:rPr>
      </w:pPr>
    </w:p>
    <w:sectPr w:rsidR="00464E19" w:rsidRPr="00AC1FA6" w:rsidSect="00D21A92">
      <w:pgSz w:w="11906" w:h="16838" w:code="9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9161B" w:rsidRDefault="0079161B" w:rsidP="005D78EC">
      <w:r>
        <w:separator/>
      </w:r>
    </w:p>
  </w:endnote>
  <w:endnote w:type="continuationSeparator" w:id="0">
    <w:p w:rsidR="0079161B" w:rsidRDefault="0079161B" w:rsidP="005D78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9161B" w:rsidRDefault="0079161B" w:rsidP="005D78EC">
      <w:r>
        <w:separator/>
      </w:r>
    </w:p>
  </w:footnote>
  <w:footnote w:type="continuationSeparator" w:id="0">
    <w:p w:rsidR="0079161B" w:rsidRDefault="0079161B" w:rsidP="005D78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1497E5D"/>
    <w:multiLevelType w:val="hybridMultilevel"/>
    <w:tmpl w:val="1EEA775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8D206F"/>
    <w:multiLevelType w:val="multilevel"/>
    <w:tmpl w:val="1972919A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2" w15:restartNumberingAfterBreak="0">
    <w:nsid w:val="13AC7203"/>
    <w:multiLevelType w:val="hybridMultilevel"/>
    <w:tmpl w:val="41920D9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4AD7645"/>
    <w:multiLevelType w:val="hybridMultilevel"/>
    <w:tmpl w:val="EC24A2E6"/>
    <w:lvl w:ilvl="0" w:tplc="59B6ED7E">
      <w:start w:val="1"/>
      <w:numFmt w:val="decimal"/>
      <w:lvlText w:val="%1."/>
      <w:lvlJc w:val="left"/>
      <w:pPr>
        <w:tabs>
          <w:tab w:val="num" w:pos="861"/>
        </w:tabs>
        <w:ind w:left="861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1"/>
        </w:tabs>
        <w:ind w:left="122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1"/>
        </w:tabs>
        <w:ind w:left="194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1"/>
        </w:tabs>
        <w:ind w:left="266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1"/>
        </w:tabs>
        <w:ind w:left="338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1"/>
        </w:tabs>
        <w:ind w:left="410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1"/>
        </w:tabs>
        <w:ind w:left="482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1"/>
        </w:tabs>
        <w:ind w:left="554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1"/>
        </w:tabs>
        <w:ind w:left="6261" w:hanging="180"/>
      </w:pPr>
    </w:lvl>
  </w:abstractNum>
  <w:abstractNum w:abstractNumId="4" w15:restartNumberingAfterBreak="0">
    <w:nsid w:val="43320CFA"/>
    <w:multiLevelType w:val="hybridMultilevel"/>
    <w:tmpl w:val="90323992"/>
    <w:lvl w:ilvl="0" w:tplc="0419000F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5" w15:restartNumberingAfterBreak="0">
    <w:nsid w:val="59CB07BF"/>
    <w:multiLevelType w:val="multilevel"/>
    <w:tmpl w:val="0BAAFDF8"/>
    <w:lvl w:ilvl="0">
      <w:start w:val="1"/>
      <w:numFmt w:val="decimal"/>
      <w:lvlText w:val="%1."/>
      <w:lvlJc w:val="left"/>
      <w:pPr>
        <w:tabs>
          <w:tab w:val="num" w:pos="747"/>
        </w:tabs>
        <w:ind w:left="747" w:hanging="360"/>
      </w:pPr>
    </w:lvl>
    <w:lvl w:ilvl="1">
      <w:start w:val="1"/>
      <w:numFmt w:val="lowerLetter"/>
      <w:lvlText w:val="%2."/>
      <w:lvlJc w:val="left"/>
      <w:pPr>
        <w:tabs>
          <w:tab w:val="num" w:pos="1467"/>
        </w:tabs>
        <w:ind w:left="1467" w:hanging="360"/>
      </w:pPr>
    </w:lvl>
    <w:lvl w:ilvl="2">
      <w:start w:val="1"/>
      <w:numFmt w:val="lowerRoman"/>
      <w:lvlText w:val="%3."/>
      <w:lvlJc w:val="right"/>
      <w:pPr>
        <w:tabs>
          <w:tab w:val="num" w:pos="2187"/>
        </w:tabs>
        <w:ind w:left="2187" w:hanging="180"/>
      </w:pPr>
    </w:lvl>
    <w:lvl w:ilvl="3">
      <w:start w:val="1"/>
      <w:numFmt w:val="decimal"/>
      <w:lvlText w:val="%4."/>
      <w:lvlJc w:val="left"/>
      <w:pPr>
        <w:tabs>
          <w:tab w:val="num" w:pos="2907"/>
        </w:tabs>
        <w:ind w:left="2907" w:hanging="360"/>
      </w:pPr>
    </w:lvl>
    <w:lvl w:ilvl="4">
      <w:start w:val="1"/>
      <w:numFmt w:val="lowerLetter"/>
      <w:lvlText w:val="%5."/>
      <w:lvlJc w:val="left"/>
      <w:pPr>
        <w:tabs>
          <w:tab w:val="num" w:pos="3627"/>
        </w:tabs>
        <w:ind w:left="3627" w:hanging="360"/>
      </w:pPr>
    </w:lvl>
    <w:lvl w:ilvl="5">
      <w:start w:val="1"/>
      <w:numFmt w:val="lowerRoman"/>
      <w:lvlText w:val="%6."/>
      <w:lvlJc w:val="right"/>
      <w:pPr>
        <w:tabs>
          <w:tab w:val="num" w:pos="4347"/>
        </w:tabs>
        <w:ind w:left="4347" w:hanging="180"/>
      </w:pPr>
    </w:lvl>
    <w:lvl w:ilvl="6">
      <w:start w:val="1"/>
      <w:numFmt w:val="decimal"/>
      <w:lvlText w:val="%7."/>
      <w:lvlJc w:val="left"/>
      <w:pPr>
        <w:tabs>
          <w:tab w:val="num" w:pos="5067"/>
        </w:tabs>
        <w:ind w:left="5067" w:hanging="360"/>
      </w:pPr>
    </w:lvl>
    <w:lvl w:ilvl="7">
      <w:start w:val="1"/>
      <w:numFmt w:val="lowerLetter"/>
      <w:lvlText w:val="%8."/>
      <w:lvlJc w:val="left"/>
      <w:pPr>
        <w:tabs>
          <w:tab w:val="num" w:pos="5787"/>
        </w:tabs>
        <w:ind w:left="5787" w:hanging="360"/>
      </w:pPr>
    </w:lvl>
    <w:lvl w:ilvl="8">
      <w:start w:val="1"/>
      <w:numFmt w:val="lowerRoman"/>
      <w:lvlText w:val="%9."/>
      <w:lvlJc w:val="right"/>
      <w:pPr>
        <w:tabs>
          <w:tab w:val="num" w:pos="6507"/>
        </w:tabs>
        <w:ind w:left="6507" w:hanging="180"/>
      </w:pPr>
    </w:lvl>
  </w:abstractNum>
  <w:abstractNum w:abstractNumId="6" w15:restartNumberingAfterBreak="0">
    <w:nsid w:val="5AD55EEB"/>
    <w:multiLevelType w:val="hybridMultilevel"/>
    <w:tmpl w:val="38F67F5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4"/>
  </w:num>
  <w:num w:numId="3">
    <w:abstractNumId w:val="5"/>
  </w:num>
  <w:num w:numId="4">
    <w:abstractNumId w:val="0"/>
  </w:num>
  <w:num w:numId="5">
    <w:abstractNumId w:val="2"/>
  </w:num>
  <w:num w:numId="6">
    <w:abstractNumId w:val="3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11091"/>
    <w:rsid w:val="00000E4B"/>
    <w:rsid w:val="00002B64"/>
    <w:rsid w:val="00002DCC"/>
    <w:rsid w:val="00005C3B"/>
    <w:rsid w:val="000138AE"/>
    <w:rsid w:val="00013D71"/>
    <w:rsid w:val="00014AB4"/>
    <w:rsid w:val="00016B6D"/>
    <w:rsid w:val="00021BD9"/>
    <w:rsid w:val="0002389B"/>
    <w:rsid w:val="00026EB5"/>
    <w:rsid w:val="0003696C"/>
    <w:rsid w:val="00037C23"/>
    <w:rsid w:val="00040754"/>
    <w:rsid w:val="00041D03"/>
    <w:rsid w:val="00057233"/>
    <w:rsid w:val="000620E8"/>
    <w:rsid w:val="00065B8A"/>
    <w:rsid w:val="00081D64"/>
    <w:rsid w:val="00086FCF"/>
    <w:rsid w:val="000909EE"/>
    <w:rsid w:val="00090DBF"/>
    <w:rsid w:val="000916EA"/>
    <w:rsid w:val="00094039"/>
    <w:rsid w:val="000948D9"/>
    <w:rsid w:val="00095256"/>
    <w:rsid w:val="00096267"/>
    <w:rsid w:val="000962DA"/>
    <w:rsid w:val="000A1D8A"/>
    <w:rsid w:val="000A2BFC"/>
    <w:rsid w:val="000A4C2F"/>
    <w:rsid w:val="000C2D45"/>
    <w:rsid w:val="000C315D"/>
    <w:rsid w:val="000D051B"/>
    <w:rsid w:val="000D0677"/>
    <w:rsid w:val="000D1549"/>
    <w:rsid w:val="000D5462"/>
    <w:rsid w:val="000E189A"/>
    <w:rsid w:val="000F40EC"/>
    <w:rsid w:val="00100349"/>
    <w:rsid w:val="00103245"/>
    <w:rsid w:val="00103D1C"/>
    <w:rsid w:val="0011091C"/>
    <w:rsid w:val="0011679A"/>
    <w:rsid w:val="00121165"/>
    <w:rsid w:val="0012134F"/>
    <w:rsid w:val="0012497F"/>
    <w:rsid w:val="0013142A"/>
    <w:rsid w:val="00131CBC"/>
    <w:rsid w:val="00134BA9"/>
    <w:rsid w:val="00143A24"/>
    <w:rsid w:val="00163458"/>
    <w:rsid w:val="00164EA0"/>
    <w:rsid w:val="001667C7"/>
    <w:rsid w:val="00171750"/>
    <w:rsid w:val="00187687"/>
    <w:rsid w:val="00187EF9"/>
    <w:rsid w:val="00187F7D"/>
    <w:rsid w:val="0019265B"/>
    <w:rsid w:val="0019579E"/>
    <w:rsid w:val="001960C4"/>
    <w:rsid w:val="001A3CEB"/>
    <w:rsid w:val="001A3EF4"/>
    <w:rsid w:val="001A44A9"/>
    <w:rsid w:val="001B523C"/>
    <w:rsid w:val="001D22DE"/>
    <w:rsid w:val="001E31A1"/>
    <w:rsid w:val="001E686A"/>
    <w:rsid w:val="001E7834"/>
    <w:rsid w:val="001F0B62"/>
    <w:rsid w:val="001F19FF"/>
    <w:rsid w:val="00200230"/>
    <w:rsid w:val="0020397C"/>
    <w:rsid w:val="00205BE9"/>
    <w:rsid w:val="0021260A"/>
    <w:rsid w:val="0021392E"/>
    <w:rsid w:val="002236C9"/>
    <w:rsid w:val="002254CC"/>
    <w:rsid w:val="002325B2"/>
    <w:rsid w:val="002445FD"/>
    <w:rsid w:val="0025254E"/>
    <w:rsid w:val="00262929"/>
    <w:rsid w:val="00263322"/>
    <w:rsid w:val="00270C92"/>
    <w:rsid w:val="00274F28"/>
    <w:rsid w:val="00282AB7"/>
    <w:rsid w:val="00285C40"/>
    <w:rsid w:val="0028620B"/>
    <w:rsid w:val="002960B9"/>
    <w:rsid w:val="002A3344"/>
    <w:rsid w:val="002A58EB"/>
    <w:rsid w:val="002A7703"/>
    <w:rsid w:val="002B0218"/>
    <w:rsid w:val="002B40A1"/>
    <w:rsid w:val="002B7762"/>
    <w:rsid w:val="002C2FB2"/>
    <w:rsid w:val="002D07B3"/>
    <w:rsid w:val="002E53C2"/>
    <w:rsid w:val="00301FE5"/>
    <w:rsid w:val="00305AD0"/>
    <w:rsid w:val="00305E7A"/>
    <w:rsid w:val="00306DFD"/>
    <w:rsid w:val="00315311"/>
    <w:rsid w:val="00323794"/>
    <w:rsid w:val="00325199"/>
    <w:rsid w:val="00330093"/>
    <w:rsid w:val="00336172"/>
    <w:rsid w:val="00346479"/>
    <w:rsid w:val="00350813"/>
    <w:rsid w:val="00356838"/>
    <w:rsid w:val="00361B27"/>
    <w:rsid w:val="00362567"/>
    <w:rsid w:val="0036507E"/>
    <w:rsid w:val="00366302"/>
    <w:rsid w:val="00372981"/>
    <w:rsid w:val="0037424E"/>
    <w:rsid w:val="00375321"/>
    <w:rsid w:val="003771A6"/>
    <w:rsid w:val="00377662"/>
    <w:rsid w:val="00380011"/>
    <w:rsid w:val="00390436"/>
    <w:rsid w:val="00391CE5"/>
    <w:rsid w:val="00393104"/>
    <w:rsid w:val="00393958"/>
    <w:rsid w:val="00396B84"/>
    <w:rsid w:val="00397175"/>
    <w:rsid w:val="003A0602"/>
    <w:rsid w:val="003B0B7E"/>
    <w:rsid w:val="003D1AD7"/>
    <w:rsid w:val="003D3E3E"/>
    <w:rsid w:val="003D51C3"/>
    <w:rsid w:val="003E355A"/>
    <w:rsid w:val="003E5134"/>
    <w:rsid w:val="003F3169"/>
    <w:rsid w:val="003F4162"/>
    <w:rsid w:val="003F60D5"/>
    <w:rsid w:val="0040159E"/>
    <w:rsid w:val="00405365"/>
    <w:rsid w:val="00407EB7"/>
    <w:rsid w:val="00413D6B"/>
    <w:rsid w:val="00414622"/>
    <w:rsid w:val="004167B9"/>
    <w:rsid w:val="00420B4D"/>
    <w:rsid w:val="00421D44"/>
    <w:rsid w:val="004272F6"/>
    <w:rsid w:val="0043019E"/>
    <w:rsid w:val="004315D7"/>
    <w:rsid w:val="004359E3"/>
    <w:rsid w:val="00435D88"/>
    <w:rsid w:val="00443B97"/>
    <w:rsid w:val="00445AA3"/>
    <w:rsid w:val="00451615"/>
    <w:rsid w:val="0046013C"/>
    <w:rsid w:val="004638D6"/>
    <w:rsid w:val="00464E19"/>
    <w:rsid w:val="00481913"/>
    <w:rsid w:val="00496D8B"/>
    <w:rsid w:val="00497281"/>
    <w:rsid w:val="004A2B61"/>
    <w:rsid w:val="004A65EE"/>
    <w:rsid w:val="004B0A65"/>
    <w:rsid w:val="004B4A8D"/>
    <w:rsid w:val="004B4F62"/>
    <w:rsid w:val="004C2CC1"/>
    <w:rsid w:val="004C57A7"/>
    <w:rsid w:val="004C5F61"/>
    <w:rsid w:val="004C7B2B"/>
    <w:rsid w:val="004C7D33"/>
    <w:rsid w:val="0050455B"/>
    <w:rsid w:val="0050473A"/>
    <w:rsid w:val="00516633"/>
    <w:rsid w:val="00516E47"/>
    <w:rsid w:val="00521160"/>
    <w:rsid w:val="00525788"/>
    <w:rsid w:val="00531C71"/>
    <w:rsid w:val="00541ED5"/>
    <w:rsid w:val="00546071"/>
    <w:rsid w:val="00553BE2"/>
    <w:rsid w:val="00560DC5"/>
    <w:rsid w:val="00566C4E"/>
    <w:rsid w:val="00573E04"/>
    <w:rsid w:val="00574328"/>
    <w:rsid w:val="005752CE"/>
    <w:rsid w:val="00582F08"/>
    <w:rsid w:val="005833ED"/>
    <w:rsid w:val="0059366F"/>
    <w:rsid w:val="005A3E65"/>
    <w:rsid w:val="005B185B"/>
    <w:rsid w:val="005B1CBC"/>
    <w:rsid w:val="005B3F0E"/>
    <w:rsid w:val="005C00AD"/>
    <w:rsid w:val="005C0965"/>
    <w:rsid w:val="005D78EC"/>
    <w:rsid w:val="005E5EB0"/>
    <w:rsid w:val="005E6255"/>
    <w:rsid w:val="005F61BB"/>
    <w:rsid w:val="006012E9"/>
    <w:rsid w:val="00605BB3"/>
    <w:rsid w:val="00613FB5"/>
    <w:rsid w:val="00614FBF"/>
    <w:rsid w:val="006155CD"/>
    <w:rsid w:val="00615D2B"/>
    <w:rsid w:val="006228AE"/>
    <w:rsid w:val="0062389F"/>
    <w:rsid w:val="0063748C"/>
    <w:rsid w:val="0064003B"/>
    <w:rsid w:val="00663C1A"/>
    <w:rsid w:val="00665BED"/>
    <w:rsid w:val="006667C6"/>
    <w:rsid w:val="006706BB"/>
    <w:rsid w:val="00673F1F"/>
    <w:rsid w:val="00677105"/>
    <w:rsid w:val="00683DAD"/>
    <w:rsid w:val="006931EA"/>
    <w:rsid w:val="00695A36"/>
    <w:rsid w:val="006A49F6"/>
    <w:rsid w:val="006A4FC9"/>
    <w:rsid w:val="006C501A"/>
    <w:rsid w:val="006C5CA3"/>
    <w:rsid w:val="006C7404"/>
    <w:rsid w:val="006D1D12"/>
    <w:rsid w:val="006E095F"/>
    <w:rsid w:val="006E2873"/>
    <w:rsid w:val="006E799F"/>
    <w:rsid w:val="006E7FF0"/>
    <w:rsid w:val="006F1780"/>
    <w:rsid w:val="006F7C6B"/>
    <w:rsid w:val="00706357"/>
    <w:rsid w:val="00711924"/>
    <w:rsid w:val="00711FA7"/>
    <w:rsid w:val="0071587D"/>
    <w:rsid w:val="007165B6"/>
    <w:rsid w:val="00716885"/>
    <w:rsid w:val="00717236"/>
    <w:rsid w:val="00717ED0"/>
    <w:rsid w:val="0072057A"/>
    <w:rsid w:val="00727282"/>
    <w:rsid w:val="00737706"/>
    <w:rsid w:val="007454F8"/>
    <w:rsid w:val="007555E6"/>
    <w:rsid w:val="00766DC8"/>
    <w:rsid w:val="00771CDE"/>
    <w:rsid w:val="00773327"/>
    <w:rsid w:val="00780770"/>
    <w:rsid w:val="0079161B"/>
    <w:rsid w:val="007A2FA2"/>
    <w:rsid w:val="007B73D8"/>
    <w:rsid w:val="007C0F9A"/>
    <w:rsid w:val="007C322C"/>
    <w:rsid w:val="007C4C80"/>
    <w:rsid w:val="007C4D8F"/>
    <w:rsid w:val="007D27E0"/>
    <w:rsid w:val="007E2996"/>
    <w:rsid w:val="007E368C"/>
    <w:rsid w:val="007F0DF5"/>
    <w:rsid w:val="007F14D3"/>
    <w:rsid w:val="007F3705"/>
    <w:rsid w:val="00814C77"/>
    <w:rsid w:val="008235D3"/>
    <w:rsid w:val="00823FB4"/>
    <w:rsid w:val="00837EFE"/>
    <w:rsid w:val="00840579"/>
    <w:rsid w:val="0084272F"/>
    <w:rsid w:val="00842B4B"/>
    <w:rsid w:val="00845F0F"/>
    <w:rsid w:val="00847075"/>
    <w:rsid w:val="00847BE9"/>
    <w:rsid w:val="00855CCD"/>
    <w:rsid w:val="00862E45"/>
    <w:rsid w:val="00864107"/>
    <w:rsid w:val="00865040"/>
    <w:rsid w:val="00867A43"/>
    <w:rsid w:val="008871C6"/>
    <w:rsid w:val="00891213"/>
    <w:rsid w:val="00891C49"/>
    <w:rsid w:val="00894703"/>
    <w:rsid w:val="008A5D90"/>
    <w:rsid w:val="008A5E22"/>
    <w:rsid w:val="008A6381"/>
    <w:rsid w:val="008B415D"/>
    <w:rsid w:val="008B6A41"/>
    <w:rsid w:val="008B6E57"/>
    <w:rsid w:val="008C1F37"/>
    <w:rsid w:val="008C60CA"/>
    <w:rsid w:val="008C6B93"/>
    <w:rsid w:val="008D60D9"/>
    <w:rsid w:val="008E6D42"/>
    <w:rsid w:val="008F6E51"/>
    <w:rsid w:val="009052DC"/>
    <w:rsid w:val="00906940"/>
    <w:rsid w:val="0090706D"/>
    <w:rsid w:val="00915259"/>
    <w:rsid w:val="00915F65"/>
    <w:rsid w:val="00920CD8"/>
    <w:rsid w:val="00921660"/>
    <w:rsid w:val="00935077"/>
    <w:rsid w:val="00942C3E"/>
    <w:rsid w:val="00951F5B"/>
    <w:rsid w:val="009609DC"/>
    <w:rsid w:val="009744B7"/>
    <w:rsid w:val="009771BC"/>
    <w:rsid w:val="009774E5"/>
    <w:rsid w:val="00980907"/>
    <w:rsid w:val="009811B1"/>
    <w:rsid w:val="009851F4"/>
    <w:rsid w:val="0099022B"/>
    <w:rsid w:val="0099104E"/>
    <w:rsid w:val="00995913"/>
    <w:rsid w:val="009B3CF6"/>
    <w:rsid w:val="009C5F1D"/>
    <w:rsid w:val="009D1EDE"/>
    <w:rsid w:val="009D2217"/>
    <w:rsid w:val="009D391F"/>
    <w:rsid w:val="009D39CC"/>
    <w:rsid w:val="009D6155"/>
    <w:rsid w:val="009E436E"/>
    <w:rsid w:val="009F0490"/>
    <w:rsid w:val="009F151F"/>
    <w:rsid w:val="009F555D"/>
    <w:rsid w:val="009F7E96"/>
    <w:rsid w:val="00A00812"/>
    <w:rsid w:val="00A00FBE"/>
    <w:rsid w:val="00A04A57"/>
    <w:rsid w:val="00A06151"/>
    <w:rsid w:val="00A14144"/>
    <w:rsid w:val="00A20233"/>
    <w:rsid w:val="00A333D2"/>
    <w:rsid w:val="00A41FBF"/>
    <w:rsid w:val="00A4245A"/>
    <w:rsid w:val="00A4273C"/>
    <w:rsid w:val="00A42D93"/>
    <w:rsid w:val="00A4721A"/>
    <w:rsid w:val="00A760C2"/>
    <w:rsid w:val="00A762B7"/>
    <w:rsid w:val="00A8264A"/>
    <w:rsid w:val="00A909E3"/>
    <w:rsid w:val="00A956D9"/>
    <w:rsid w:val="00A967B6"/>
    <w:rsid w:val="00A96D4E"/>
    <w:rsid w:val="00AA1FF1"/>
    <w:rsid w:val="00AA76E0"/>
    <w:rsid w:val="00AB2775"/>
    <w:rsid w:val="00AB2E87"/>
    <w:rsid w:val="00AC1FA6"/>
    <w:rsid w:val="00AC3099"/>
    <w:rsid w:val="00AC314D"/>
    <w:rsid w:val="00AC571E"/>
    <w:rsid w:val="00AC67FE"/>
    <w:rsid w:val="00AD5B65"/>
    <w:rsid w:val="00AD6B4D"/>
    <w:rsid w:val="00AF0FAB"/>
    <w:rsid w:val="00B02BD0"/>
    <w:rsid w:val="00B06C51"/>
    <w:rsid w:val="00B115B8"/>
    <w:rsid w:val="00B12B32"/>
    <w:rsid w:val="00B41F66"/>
    <w:rsid w:val="00B562D6"/>
    <w:rsid w:val="00B619D5"/>
    <w:rsid w:val="00B942B6"/>
    <w:rsid w:val="00B94381"/>
    <w:rsid w:val="00B97019"/>
    <w:rsid w:val="00BA5287"/>
    <w:rsid w:val="00BA594D"/>
    <w:rsid w:val="00BC0DAB"/>
    <w:rsid w:val="00BC1EFC"/>
    <w:rsid w:val="00BC267D"/>
    <w:rsid w:val="00BC3686"/>
    <w:rsid w:val="00BC4D9A"/>
    <w:rsid w:val="00BC5879"/>
    <w:rsid w:val="00BD6499"/>
    <w:rsid w:val="00BD762B"/>
    <w:rsid w:val="00BE0EE5"/>
    <w:rsid w:val="00BE43C8"/>
    <w:rsid w:val="00BE4AAD"/>
    <w:rsid w:val="00BE69AB"/>
    <w:rsid w:val="00BE6EC0"/>
    <w:rsid w:val="00BF0111"/>
    <w:rsid w:val="00BF11AF"/>
    <w:rsid w:val="00C00DB1"/>
    <w:rsid w:val="00C0106E"/>
    <w:rsid w:val="00C04188"/>
    <w:rsid w:val="00C05F4A"/>
    <w:rsid w:val="00C0654A"/>
    <w:rsid w:val="00C14B68"/>
    <w:rsid w:val="00C15742"/>
    <w:rsid w:val="00C225C7"/>
    <w:rsid w:val="00C2765A"/>
    <w:rsid w:val="00C34B24"/>
    <w:rsid w:val="00C40FF9"/>
    <w:rsid w:val="00C4149E"/>
    <w:rsid w:val="00C45C76"/>
    <w:rsid w:val="00C51A52"/>
    <w:rsid w:val="00C52B7E"/>
    <w:rsid w:val="00C566D6"/>
    <w:rsid w:val="00C56CDE"/>
    <w:rsid w:val="00C75EF2"/>
    <w:rsid w:val="00C8154A"/>
    <w:rsid w:val="00C84737"/>
    <w:rsid w:val="00C92B59"/>
    <w:rsid w:val="00C951FB"/>
    <w:rsid w:val="00C96701"/>
    <w:rsid w:val="00CA3FDC"/>
    <w:rsid w:val="00CC665E"/>
    <w:rsid w:val="00CD02E3"/>
    <w:rsid w:val="00CD461A"/>
    <w:rsid w:val="00CD6592"/>
    <w:rsid w:val="00CE0B5B"/>
    <w:rsid w:val="00CF0A07"/>
    <w:rsid w:val="00CF49EB"/>
    <w:rsid w:val="00D005FD"/>
    <w:rsid w:val="00D03259"/>
    <w:rsid w:val="00D06D35"/>
    <w:rsid w:val="00D11091"/>
    <w:rsid w:val="00D13830"/>
    <w:rsid w:val="00D17587"/>
    <w:rsid w:val="00D20F95"/>
    <w:rsid w:val="00D21A92"/>
    <w:rsid w:val="00D22429"/>
    <w:rsid w:val="00D24C00"/>
    <w:rsid w:val="00D3591B"/>
    <w:rsid w:val="00D35EEB"/>
    <w:rsid w:val="00D40745"/>
    <w:rsid w:val="00D41284"/>
    <w:rsid w:val="00D41E85"/>
    <w:rsid w:val="00D45E8A"/>
    <w:rsid w:val="00D46C2C"/>
    <w:rsid w:val="00D50766"/>
    <w:rsid w:val="00D56321"/>
    <w:rsid w:val="00D56F8A"/>
    <w:rsid w:val="00D70D3B"/>
    <w:rsid w:val="00D72600"/>
    <w:rsid w:val="00D73174"/>
    <w:rsid w:val="00D82F36"/>
    <w:rsid w:val="00D8357B"/>
    <w:rsid w:val="00D944D9"/>
    <w:rsid w:val="00D97046"/>
    <w:rsid w:val="00D977DE"/>
    <w:rsid w:val="00DA4C7C"/>
    <w:rsid w:val="00DA5FBE"/>
    <w:rsid w:val="00DA618C"/>
    <w:rsid w:val="00DB77A1"/>
    <w:rsid w:val="00DB7E94"/>
    <w:rsid w:val="00DC2513"/>
    <w:rsid w:val="00DC4464"/>
    <w:rsid w:val="00DC6563"/>
    <w:rsid w:val="00DD6A9F"/>
    <w:rsid w:val="00DE67C2"/>
    <w:rsid w:val="00DF4BEB"/>
    <w:rsid w:val="00E01256"/>
    <w:rsid w:val="00E02311"/>
    <w:rsid w:val="00E03361"/>
    <w:rsid w:val="00E03517"/>
    <w:rsid w:val="00E13316"/>
    <w:rsid w:val="00E21966"/>
    <w:rsid w:val="00E21FF8"/>
    <w:rsid w:val="00E45653"/>
    <w:rsid w:val="00E45786"/>
    <w:rsid w:val="00E55F5B"/>
    <w:rsid w:val="00E569CA"/>
    <w:rsid w:val="00E62E0E"/>
    <w:rsid w:val="00E630E2"/>
    <w:rsid w:val="00E63E9B"/>
    <w:rsid w:val="00E65424"/>
    <w:rsid w:val="00E718C3"/>
    <w:rsid w:val="00E73FEB"/>
    <w:rsid w:val="00E74F52"/>
    <w:rsid w:val="00E85050"/>
    <w:rsid w:val="00E8696D"/>
    <w:rsid w:val="00E8768C"/>
    <w:rsid w:val="00E97AF7"/>
    <w:rsid w:val="00EA4256"/>
    <w:rsid w:val="00EA4ED1"/>
    <w:rsid w:val="00EA5AEC"/>
    <w:rsid w:val="00EA5B1E"/>
    <w:rsid w:val="00EA64C9"/>
    <w:rsid w:val="00EB0019"/>
    <w:rsid w:val="00EC2EAA"/>
    <w:rsid w:val="00EC483C"/>
    <w:rsid w:val="00ED46F2"/>
    <w:rsid w:val="00ED68C6"/>
    <w:rsid w:val="00ED6E5E"/>
    <w:rsid w:val="00EE2238"/>
    <w:rsid w:val="00EF1013"/>
    <w:rsid w:val="00EF2A67"/>
    <w:rsid w:val="00EF5243"/>
    <w:rsid w:val="00EF5EA3"/>
    <w:rsid w:val="00F04F63"/>
    <w:rsid w:val="00F138DA"/>
    <w:rsid w:val="00F15739"/>
    <w:rsid w:val="00F16D91"/>
    <w:rsid w:val="00F219B7"/>
    <w:rsid w:val="00F228BF"/>
    <w:rsid w:val="00F255A3"/>
    <w:rsid w:val="00F27200"/>
    <w:rsid w:val="00F303C8"/>
    <w:rsid w:val="00F310A5"/>
    <w:rsid w:val="00F328AF"/>
    <w:rsid w:val="00F33A0E"/>
    <w:rsid w:val="00F420F4"/>
    <w:rsid w:val="00F526D3"/>
    <w:rsid w:val="00F5407D"/>
    <w:rsid w:val="00F54EC2"/>
    <w:rsid w:val="00F61253"/>
    <w:rsid w:val="00F622CA"/>
    <w:rsid w:val="00F65EED"/>
    <w:rsid w:val="00F70EA5"/>
    <w:rsid w:val="00F72E2F"/>
    <w:rsid w:val="00F72FE7"/>
    <w:rsid w:val="00F81A23"/>
    <w:rsid w:val="00F84A67"/>
    <w:rsid w:val="00F87FAA"/>
    <w:rsid w:val="00F9511B"/>
    <w:rsid w:val="00F974C8"/>
    <w:rsid w:val="00F97FEA"/>
    <w:rsid w:val="00FA7968"/>
    <w:rsid w:val="00FB724B"/>
    <w:rsid w:val="00FC1148"/>
    <w:rsid w:val="00FC138C"/>
    <w:rsid w:val="00FC4508"/>
    <w:rsid w:val="00FC4CE9"/>
    <w:rsid w:val="00FD2130"/>
    <w:rsid w:val="00FD73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BE122EA7-5D6E-45C4-84CD-864153ACCA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C1FA6"/>
    <w:rPr>
      <w:sz w:val="24"/>
      <w:szCs w:val="24"/>
    </w:rPr>
  </w:style>
  <w:style w:type="paragraph" w:styleId="8">
    <w:name w:val="heading 8"/>
    <w:basedOn w:val="a"/>
    <w:next w:val="a"/>
    <w:link w:val="80"/>
    <w:qFormat/>
    <w:rsid w:val="00F526D3"/>
    <w:pPr>
      <w:keepNext/>
      <w:tabs>
        <w:tab w:val="left" w:pos="9689"/>
      </w:tabs>
      <w:ind w:right="-31"/>
      <w:jc w:val="both"/>
      <w:outlineLvl w:val="7"/>
    </w:pPr>
    <w:rPr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B12B32"/>
    <w:pPr>
      <w:jc w:val="center"/>
    </w:pPr>
    <w:rPr>
      <w:sz w:val="28"/>
    </w:rPr>
  </w:style>
  <w:style w:type="paragraph" w:styleId="a4">
    <w:name w:val="Balloon Text"/>
    <w:basedOn w:val="a"/>
    <w:semiHidden/>
    <w:rsid w:val="00200230"/>
    <w:rPr>
      <w:rFonts w:ascii="Tahoma" w:hAnsi="Tahoma" w:cs="Tahoma"/>
      <w:sz w:val="16"/>
      <w:szCs w:val="16"/>
    </w:rPr>
  </w:style>
  <w:style w:type="paragraph" w:customStyle="1" w:styleId="1CharChar">
    <w:name w:val="1 Знак Char Знак Char Знак"/>
    <w:basedOn w:val="a"/>
    <w:rsid w:val="00A909E3"/>
    <w:pPr>
      <w:spacing w:after="160" w:line="240" w:lineRule="exact"/>
    </w:pPr>
    <w:rPr>
      <w:rFonts w:eastAsia="Calibri"/>
      <w:sz w:val="20"/>
      <w:szCs w:val="20"/>
      <w:lang w:eastAsia="zh-CN"/>
    </w:rPr>
  </w:style>
  <w:style w:type="character" w:customStyle="1" w:styleId="80">
    <w:name w:val="Заголовок 8 Знак"/>
    <w:basedOn w:val="a0"/>
    <w:link w:val="8"/>
    <w:rsid w:val="00F526D3"/>
    <w:rPr>
      <w:sz w:val="28"/>
    </w:rPr>
  </w:style>
  <w:style w:type="paragraph" w:styleId="a5">
    <w:name w:val="footnote text"/>
    <w:basedOn w:val="a"/>
    <w:link w:val="a6"/>
    <w:semiHidden/>
    <w:unhideWhenUsed/>
    <w:rsid w:val="005D78EC"/>
    <w:rPr>
      <w:sz w:val="20"/>
      <w:szCs w:val="20"/>
    </w:rPr>
  </w:style>
  <w:style w:type="character" w:customStyle="1" w:styleId="a6">
    <w:name w:val="Текст сноски Знак"/>
    <w:basedOn w:val="a0"/>
    <w:link w:val="a5"/>
    <w:semiHidden/>
    <w:rsid w:val="005D78EC"/>
  </w:style>
  <w:style w:type="character" w:styleId="a7">
    <w:name w:val="footnote reference"/>
    <w:basedOn w:val="a0"/>
    <w:semiHidden/>
    <w:unhideWhenUsed/>
    <w:rsid w:val="005D78E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692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4560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634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2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48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7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24E3D505-58D8-49C3-AEC1-5F6CD7DB36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517</Words>
  <Characters>2949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Информация об осуществлении Управлением федерального казначейства по г</vt:lpstr>
    </vt:vector>
  </TitlesOfParts>
  <Company>ufk</Company>
  <LinksUpToDate>false</LinksUpToDate>
  <CharactersWithSpaces>3460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Информация об осуществлении Управлением федерального казначейства по г</dc:title>
  <dc:creator>kochetkova</dc:creator>
  <cp:lastModifiedBy>Дергачев Андрей Сергеевич</cp:lastModifiedBy>
  <cp:revision>14</cp:revision>
  <cp:lastPrinted>2020-04-03T07:33:00Z</cp:lastPrinted>
  <dcterms:created xsi:type="dcterms:W3CDTF">2020-04-03T07:10:00Z</dcterms:created>
  <dcterms:modified xsi:type="dcterms:W3CDTF">2020-10-05T09:02:00Z</dcterms:modified>
</cp:coreProperties>
</file>