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35" w:type="dxa"/>
        <w:tblLook w:val="00A0" w:firstRow="1" w:lastRow="0" w:firstColumn="1" w:lastColumn="0" w:noHBand="0" w:noVBand="0"/>
      </w:tblPr>
      <w:tblGrid>
        <w:gridCol w:w="222"/>
        <w:gridCol w:w="9559"/>
      </w:tblGrid>
      <w:tr w:rsidR="00D034DA" w:rsidRPr="00037545" w:rsidTr="00032FAA">
        <w:tc>
          <w:tcPr>
            <w:tcW w:w="3923" w:type="dxa"/>
          </w:tcPr>
          <w:p w:rsidR="00D034DA" w:rsidRPr="00037545" w:rsidRDefault="00D034DA" w:rsidP="001F3557">
            <w:pPr>
              <w:pStyle w:val="a3"/>
              <w:ind w:left="0" w:right="0"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tbl>
            <w:tblPr>
              <w:tblW w:w="9735" w:type="dxa"/>
              <w:tblLook w:val="00A0" w:firstRow="1" w:lastRow="0" w:firstColumn="1" w:lastColumn="0" w:noHBand="0" w:noVBand="0"/>
            </w:tblPr>
            <w:tblGrid>
              <w:gridCol w:w="3923"/>
              <w:gridCol w:w="5812"/>
            </w:tblGrid>
            <w:tr w:rsidR="00454C4B" w:rsidTr="00454C4B">
              <w:tc>
                <w:tcPr>
                  <w:tcW w:w="3923" w:type="dxa"/>
                </w:tcPr>
                <w:p w:rsidR="00454C4B" w:rsidRDefault="00454C4B" w:rsidP="00454C4B">
                  <w:pPr>
                    <w:pStyle w:val="a3"/>
                    <w:spacing w:line="256" w:lineRule="auto"/>
                    <w:ind w:left="0" w:right="0" w:firstLine="709"/>
                    <w:rPr>
                      <w:rFonts w:ascii="Times New Roman" w:hAnsi="Times New Roman" w:cs="Times New Roman"/>
                      <w:lang w:eastAsia="en-US"/>
                    </w:rPr>
                  </w:pPr>
                </w:p>
              </w:tc>
              <w:tc>
                <w:tcPr>
                  <w:tcW w:w="5812" w:type="dxa"/>
                </w:tcPr>
                <w:p w:rsidR="00454C4B" w:rsidRDefault="00454C4B" w:rsidP="00454C4B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УТВЕРЖДАЮ</w:t>
                  </w:r>
                </w:p>
                <w:p w:rsidR="00454C4B" w:rsidRDefault="00454C4B" w:rsidP="00454C4B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Заместитель руководителя Управления Федерального казначейства по г. Москве</w:t>
                  </w:r>
                </w:p>
                <w:p w:rsidR="00454C4B" w:rsidRDefault="00454C4B" w:rsidP="00454C4B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</w:pPr>
                </w:p>
                <w:p w:rsidR="00454C4B" w:rsidRDefault="00153B8F" w:rsidP="00454C4B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______</w:t>
                  </w:r>
                  <w:r w:rsidR="00454C4B"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________</w:t>
                  </w:r>
                  <w:r w:rsidR="00D101D5"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____</w:t>
                  </w:r>
                  <w:r w:rsidR="00454C4B"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 xml:space="preserve">___ </w:t>
                  </w:r>
                  <w:r w:rsidR="00D101D5">
                    <w:rPr>
                      <w:rFonts w:ascii="Times New Roman" w:hAnsi="Times New Roman" w:cs="Times New Roman"/>
                      <w:color w:val="000000" w:themeColor="text1"/>
                    </w:rPr>
                    <w:t>А</w:t>
                  </w:r>
                  <w:r w:rsidR="000F0033">
                    <w:rPr>
                      <w:rFonts w:ascii="Times New Roman" w:hAnsi="Times New Roman" w:cs="Times New Roman"/>
                      <w:color w:val="000000" w:themeColor="text1"/>
                    </w:rPr>
                    <w:t>.</w:t>
                  </w:r>
                  <w:r w:rsidR="00D101D5">
                    <w:rPr>
                      <w:rFonts w:ascii="Times New Roman" w:hAnsi="Times New Roman" w:cs="Times New Roman"/>
                      <w:color w:val="000000" w:themeColor="text1"/>
                    </w:rPr>
                    <w:t>С</w:t>
                  </w:r>
                  <w:r w:rsidR="000F0033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. </w:t>
                  </w:r>
                  <w:r w:rsidR="00D101D5">
                    <w:rPr>
                      <w:rFonts w:ascii="Times New Roman" w:hAnsi="Times New Roman" w:cs="Times New Roman"/>
                      <w:color w:val="000000" w:themeColor="text1"/>
                    </w:rPr>
                    <w:t>Костин</w:t>
                  </w:r>
                </w:p>
                <w:p w:rsidR="00454C4B" w:rsidRDefault="00454C4B" w:rsidP="00454C4B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</w:pPr>
                </w:p>
                <w:p w:rsidR="00454C4B" w:rsidRDefault="00454C4B" w:rsidP="00454C4B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«______» ____________________ 20__ г.</w:t>
                  </w:r>
                </w:p>
                <w:p w:rsidR="00454C4B" w:rsidRDefault="00454C4B" w:rsidP="00454C4B">
                  <w:pPr>
                    <w:pStyle w:val="a3"/>
                    <w:spacing w:line="256" w:lineRule="auto"/>
                    <w:ind w:left="0" w:right="0" w:firstLine="709"/>
                    <w:jc w:val="center"/>
                    <w:rPr>
                      <w:rFonts w:ascii="Times New Roman" w:hAnsi="Times New Roman" w:cs="Times New Roman"/>
                      <w:lang w:eastAsia="en-US"/>
                    </w:rPr>
                  </w:pPr>
                </w:p>
              </w:tc>
            </w:tr>
          </w:tbl>
          <w:p w:rsidR="00D034DA" w:rsidRPr="00037545" w:rsidRDefault="00D034DA" w:rsidP="001F3557">
            <w:pPr>
              <w:pStyle w:val="a3"/>
              <w:ind w:left="0" w:right="-250" w:firstLine="709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E21D8B" w:rsidRPr="00B01C57" w:rsidRDefault="00E21D8B" w:rsidP="001F35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5C2D" w:rsidRDefault="00175C2D" w:rsidP="001F355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43BC4" w:rsidRPr="00B01C57" w:rsidRDefault="00A43BC4" w:rsidP="001F3557">
      <w:pPr>
        <w:pStyle w:val="ConsPlusNormal"/>
        <w:ind w:firstLine="709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Должностной регламент</w:t>
      </w:r>
    </w:p>
    <w:p w:rsidR="00A43BC4" w:rsidRPr="00B01C57" w:rsidRDefault="00C8765B" w:rsidP="001F3557">
      <w:pPr>
        <w:pStyle w:val="6"/>
        <w:spacing w:before="0" w:line="240" w:lineRule="auto"/>
        <w:ind w:firstLine="709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>
        <w:rPr>
          <w:rFonts w:ascii="Times New Roman" w:hAnsi="Times New Roman"/>
          <w:bCs/>
          <w:i w:val="0"/>
          <w:color w:val="auto"/>
          <w:sz w:val="28"/>
          <w:szCs w:val="28"/>
        </w:rPr>
        <w:t>ф</w:t>
      </w:r>
      <w:r w:rsidR="00A43BC4" w:rsidRPr="00B01C57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едерального государственного гражданского служащего </w:t>
      </w:r>
    </w:p>
    <w:p w:rsidR="00A43BC4" w:rsidRPr="00B01C57" w:rsidRDefault="00CE0694" w:rsidP="001F3557">
      <w:pPr>
        <w:pStyle w:val="6"/>
        <w:spacing w:before="0" w:line="240" w:lineRule="auto"/>
        <w:ind w:firstLine="709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>
        <w:rPr>
          <w:rFonts w:ascii="Times New Roman" w:hAnsi="Times New Roman"/>
          <w:i w:val="0"/>
          <w:color w:val="auto"/>
          <w:sz w:val="28"/>
          <w:szCs w:val="28"/>
        </w:rPr>
        <w:t>Управлени</w:t>
      </w:r>
      <w:r w:rsidR="00A43BC4" w:rsidRPr="00B01C57">
        <w:rPr>
          <w:rFonts w:ascii="Times New Roman" w:hAnsi="Times New Roman"/>
          <w:i w:val="0"/>
          <w:color w:val="auto"/>
          <w:sz w:val="28"/>
          <w:szCs w:val="28"/>
        </w:rPr>
        <w:t xml:space="preserve">я </w:t>
      </w:r>
      <w:r>
        <w:rPr>
          <w:rFonts w:ascii="Times New Roman" w:hAnsi="Times New Roman"/>
          <w:i w:val="0"/>
          <w:color w:val="auto"/>
          <w:sz w:val="28"/>
          <w:szCs w:val="28"/>
        </w:rPr>
        <w:t>Федерального казначейства</w:t>
      </w:r>
      <w:r w:rsidR="00A43BC4" w:rsidRPr="00B01C57">
        <w:rPr>
          <w:rFonts w:ascii="Times New Roman" w:hAnsi="Times New Roman"/>
          <w:i w:val="0"/>
          <w:color w:val="auto"/>
          <w:sz w:val="28"/>
          <w:szCs w:val="28"/>
        </w:rPr>
        <w:t xml:space="preserve"> по г. Москве</w:t>
      </w:r>
    </w:p>
    <w:p w:rsidR="0024626F" w:rsidRDefault="005D444C" w:rsidP="001F3557">
      <w:pPr>
        <w:pStyle w:val="6"/>
        <w:spacing w:before="0" w:line="240" w:lineRule="auto"/>
        <w:ind w:firstLine="709"/>
        <w:jc w:val="center"/>
        <w:rPr>
          <w:rFonts w:ascii="Times New Roman" w:hAnsi="Times New Roman"/>
          <w:i w:val="0"/>
          <w:color w:val="auto"/>
          <w:sz w:val="28"/>
          <w:szCs w:val="28"/>
        </w:rPr>
      </w:pPr>
      <w:r>
        <w:rPr>
          <w:rFonts w:ascii="Times New Roman" w:hAnsi="Times New Roman"/>
          <w:bCs/>
          <w:i w:val="0"/>
          <w:color w:val="auto"/>
          <w:sz w:val="28"/>
          <w:szCs w:val="28"/>
        </w:rPr>
        <w:t>к</w:t>
      </w:r>
      <w:r w:rsidR="00E21D8B" w:rsidRPr="00B01C57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азначея </w:t>
      </w:r>
      <w:r w:rsidR="00CE0694">
        <w:rPr>
          <w:rFonts w:ascii="Times New Roman" w:hAnsi="Times New Roman"/>
          <w:bCs/>
          <w:i w:val="0"/>
          <w:color w:val="auto"/>
          <w:sz w:val="28"/>
          <w:szCs w:val="28"/>
        </w:rPr>
        <w:t>Отдел</w:t>
      </w:r>
      <w:r w:rsidR="00E21D8B" w:rsidRPr="00B01C57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а </w:t>
      </w:r>
      <w:r w:rsidR="00E21D8B" w:rsidRPr="00B01C57">
        <w:rPr>
          <w:rFonts w:ascii="Times New Roman" w:hAnsi="Times New Roman"/>
          <w:i w:val="0"/>
          <w:color w:val="auto"/>
          <w:sz w:val="28"/>
          <w:szCs w:val="28"/>
        </w:rPr>
        <w:t>казначейского сопровождения средств, предоставляемых в рамках государственного оборонного заказа</w:t>
      </w:r>
    </w:p>
    <w:p w:rsidR="00175C2D" w:rsidRPr="00175C2D" w:rsidRDefault="00175C2D" w:rsidP="00175C2D"/>
    <w:p w:rsidR="00E21D8B" w:rsidRPr="00B01C57" w:rsidRDefault="00E21D8B" w:rsidP="001F355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21D8B" w:rsidRDefault="00E21D8B" w:rsidP="00175C2D">
      <w:pPr>
        <w:pStyle w:val="ConsPlusNormal"/>
        <w:numPr>
          <w:ilvl w:val="0"/>
          <w:numId w:val="34"/>
        </w:numPr>
        <w:spacing w:after="12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175C2D" w:rsidRPr="00B01C57" w:rsidRDefault="00175C2D" w:rsidP="00175C2D">
      <w:pPr>
        <w:pStyle w:val="ConsPlusNormal"/>
        <w:spacing w:after="120"/>
        <w:ind w:left="1429"/>
        <w:outlineLvl w:val="1"/>
        <w:rPr>
          <w:rFonts w:ascii="Times New Roman" w:hAnsi="Times New Roman" w:cs="Times New Roman"/>
          <w:sz w:val="28"/>
          <w:szCs w:val="28"/>
        </w:rPr>
      </w:pPr>
    </w:p>
    <w:p w:rsidR="00E21D8B" w:rsidRPr="00B01C57" w:rsidRDefault="00E21D8B" w:rsidP="001F35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1. Должность федеральной государственной гражданской службы (далее – гражданская служба) </w:t>
      </w:r>
      <w:r w:rsidR="00B01C57" w:rsidRPr="00B01C57">
        <w:rPr>
          <w:rFonts w:ascii="Times New Roman" w:hAnsi="Times New Roman" w:cs="Times New Roman"/>
          <w:sz w:val="28"/>
          <w:szCs w:val="28"/>
        </w:rPr>
        <w:t>казначей</w:t>
      </w:r>
      <w:r w:rsidR="001670BB" w:rsidRPr="001670BB">
        <w:rPr>
          <w:rFonts w:ascii="Times New Roman" w:hAnsi="Times New Roman" w:cs="Times New Roman"/>
          <w:sz w:val="28"/>
          <w:szCs w:val="28"/>
        </w:rPr>
        <w:t xml:space="preserve"> </w:t>
      </w:r>
      <w:r w:rsidR="00CE0694">
        <w:rPr>
          <w:rFonts w:ascii="Times New Roman" w:hAnsi="Times New Roman" w:cs="Times New Roman"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sz w:val="28"/>
          <w:szCs w:val="28"/>
        </w:rPr>
        <w:t xml:space="preserve">а казначейского сопровождения средств, предоставляемых в рамках государственного оборонного заказа </w:t>
      </w:r>
      <w:r w:rsidR="005D444C" w:rsidRPr="00B01C57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153B8F">
        <w:rPr>
          <w:rFonts w:ascii="Times New Roman" w:hAnsi="Times New Roman" w:cs="Times New Roman"/>
          <w:sz w:val="28"/>
          <w:szCs w:val="28"/>
        </w:rPr>
        <w:t>Отдел</w:t>
      </w:r>
      <w:r w:rsidR="005D444C" w:rsidRPr="00B01C57">
        <w:rPr>
          <w:rFonts w:ascii="Times New Roman" w:hAnsi="Times New Roman" w:cs="Times New Roman"/>
          <w:sz w:val="28"/>
          <w:szCs w:val="28"/>
        </w:rPr>
        <w:t>)</w:t>
      </w:r>
      <w:r w:rsidR="001670BB" w:rsidRPr="001670BB">
        <w:rPr>
          <w:rFonts w:ascii="Times New Roman" w:hAnsi="Times New Roman" w:cs="Times New Roman"/>
          <w:sz w:val="28"/>
          <w:szCs w:val="28"/>
        </w:rPr>
        <w:t xml:space="preserve"> </w:t>
      </w:r>
      <w:r w:rsidR="00CE0694">
        <w:rPr>
          <w:rFonts w:ascii="Times New Roman" w:hAnsi="Times New Roman" w:cs="Times New Roman"/>
          <w:sz w:val="28"/>
          <w:szCs w:val="28"/>
        </w:rPr>
        <w:t>Управлени</w:t>
      </w:r>
      <w:r w:rsidR="001670BB">
        <w:rPr>
          <w:rFonts w:ascii="Times New Roman" w:hAnsi="Times New Roman" w:cs="Times New Roman"/>
          <w:sz w:val="28"/>
          <w:szCs w:val="28"/>
        </w:rPr>
        <w:t xml:space="preserve">я </w:t>
      </w:r>
      <w:r w:rsidR="00CE0694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B01C57">
        <w:rPr>
          <w:rFonts w:ascii="Times New Roman" w:hAnsi="Times New Roman" w:cs="Times New Roman"/>
          <w:sz w:val="28"/>
          <w:szCs w:val="28"/>
        </w:rPr>
        <w:t xml:space="preserve"> по г. Москве </w:t>
      </w:r>
      <w:r w:rsidR="005D444C" w:rsidRPr="00B01C57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CE0694">
        <w:rPr>
          <w:rFonts w:ascii="Times New Roman" w:hAnsi="Times New Roman" w:cs="Times New Roman"/>
          <w:sz w:val="28"/>
          <w:szCs w:val="28"/>
        </w:rPr>
        <w:t>Управлени</w:t>
      </w:r>
      <w:r w:rsidR="005D444C" w:rsidRPr="00B01C57">
        <w:rPr>
          <w:rFonts w:ascii="Times New Roman" w:hAnsi="Times New Roman" w:cs="Times New Roman"/>
          <w:sz w:val="28"/>
          <w:szCs w:val="28"/>
        </w:rPr>
        <w:t>е)</w:t>
      </w:r>
      <w:r w:rsidRPr="00B01C57">
        <w:rPr>
          <w:rFonts w:ascii="Times New Roman" w:hAnsi="Times New Roman" w:cs="Times New Roman"/>
          <w:sz w:val="28"/>
          <w:szCs w:val="28"/>
        </w:rPr>
        <w:t xml:space="preserve"> относится к </w:t>
      </w:r>
      <w:r w:rsidR="0024626F" w:rsidRPr="00B01C57">
        <w:rPr>
          <w:rFonts w:ascii="Times New Roman" w:hAnsi="Times New Roman" w:cs="Times New Roman"/>
          <w:sz w:val="28"/>
          <w:szCs w:val="28"/>
        </w:rPr>
        <w:t>стар</w:t>
      </w:r>
      <w:r w:rsidRPr="00B01C57">
        <w:rPr>
          <w:rFonts w:ascii="Times New Roman" w:hAnsi="Times New Roman" w:cs="Times New Roman"/>
          <w:sz w:val="28"/>
          <w:szCs w:val="28"/>
        </w:rPr>
        <w:t>шей группе должностей государственной гражданской службы категории «специалисты».</w:t>
      </w:r>
    </w:p>
    <w:p w:rsidR="00E21D8B" w:rsidRPr="00B01C57" w:rsidRDefault="00E21D8B" w:rsidP="001F35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Регистрационный номер (код) должности – 11-3-4-076.</w:t>
      </w:r>
    </w:p>
    <w:p w:rsidR="00E21D8B" w:rsidRPr="00B01C57" w:rsidRDefault="00E21D8B" w:rsidP="001F35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2. Область профессиональной служебной деятельности </w:t>
      </w:r>
      <w:r w:rsidR="00B01C57" w:rsidRPr="00B01C57">
        <w:rPr>
          <w:rFonts w:ascii="Times New Roman" w:hAnsi="Times New Roman" w:cs="Times New Roman"/>
          <w:sz w:val="28"/>
          <w:szCs w:val="28"/>
        </w:rPr>
        <w:t>казначея</w:t>
      </w:r>
      <w:r w:rsidRPr="00B01C57">
        <w:rPr>
          <w:rFonts w:ascii="Times New Roman" w:hAnsi="Times New Roman" w:cs="Times New Roman"/>
          <w:sz w:val="28"/>
          <w:szCs w:val="28"/>
        </w:rPr>
        <w:t>: регулирование бюджетной системы.</w:t>
      </w:r>
    </w:p>
    <w:p w:rsidR="00E21D8B" w:rsidRPr="00B01C57" w:rsidRDefault="00E21D8B" w:rsidP="001F35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3. Вид профессиональной служебной деятельности </w:t>
      </w:r>
      <w:r w:rsidR="00B01C57" w:rsidRPr="00B01C57">
        <w:rPr>
          <w:rFonts w:ascii="Times New Roman" w:hAnsi="Times New Roman" w:cs="Times New Roman"/>
          <w:sz w:val="28"/>
          <w:szCs w:val="28"/>
        </w:rPr>
        <w:t>казначея</w:t>
      </w:r>
      <w:r w:rsidRPr="00B01C57">
        <w:rPr>
          <w:rFonts w:ascii="Times New Roman" w:hAnsi="Times New Roman" w:cs="Times New Roman"/>
          <w:sz w:val="28"/>
          <w:szCs w:val="28"/>
        </w:rPr>
        <w:t>: кассовое обслуживание исполнения бюджетов.</w:t>
      </w:r>
    </w:p>
    <w:p w:rsidR="00E21D8B" w:rsidRPr="00B01C57" w:rsidRDefault="00E21D8B" w:rsidP="001F35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4. </w:t>
      </w:r>
      <w:r w:rsidR="005D444C">
        <w:rPr>
          <w:rFonts w:ascii="Times New Roman" w:hAnsi="Times New Roman" w:cs="Times New Roman"/>
          <w:sz w:val="28"/>
          <w:szCs w:val="28"/>
        </w:rPr>
        <w:t>К</w:t>
      </w:r>
      <w:r w:rsidR="00B01C57" w:rsidRPr="00B01C57">
        <w:rPr>
          <w:rFonts w:ascii="Times New Roman" w:hAnsi="Times New Roman" w:cs="Times New Roman"/>
          <w:sz w:val="28"/>
          <w:szCs w:val="28"/>
        </w:rPr>
        <w:t>азначе</w:t>
      </w:r>
      <w:r w:rsidR="005D444C">
        <w:rPr>
          <w:rFonts w:ascii="Times New Roman" w:hAnsi="Times New Roman" w:cs="Times New Roman"/>
          <w:sz w:val="28"/>
          <w:szCs w:val="28"/>
        </w:rPr>
        <w:t xml:space="preserve">й </w:t>
      </w:r>
      <w:r w:rsidR="00153B8F">
        <w:rPr>
          <w:rFonts w:ascii="Times New Roman" w:hAnsi="Times New Roman" w:cs="Times New Roman"/>
          <w:sz w:val="28"/>
          <w:szCs w:val="28"/>
        </w:rPr>
        <w:t xml:space="preserve">Отдела (далее – казначей) </w:t>
      </w:r>
      <w:r w:rsidR="005D444C">
        <w:rPr>
          <w:rFonts w:ascii="Times New Roman" w:hAnsi="Times New Roman"/>
          <w:sz w:val="28"/>
          <w:szCs w:val="28"/>
        </w:rPr>
        <w:t xml:space="preserve">назначается на должность и освобождается от должности руководителем </w:t>
      </w:r>
      <w:r w:rsidR="00CE0694">
        <w:rPr>
          <w:rFonts w:ascii="Times New Roman" w:hAnsi="Times New Roman"/>
          <w:sz w:val="28"/>
          <w:szCs w:val="28"/>
        </w:rPr>
        <w:t>Управлени</w:t>
      </w:r>
      <w:r w:rsidR="00544248">
        <w:rPr>
          <w:rFonts w:ascii="Times New Roman" w:hAnsi="Times New Roman"/>
          <w:sz w:val="28"/>
          <w:szCs w:val="28"/>
        </w:rPr>
        <w:t>я</w:t>
      </w:r>
      <w:r w:rsidR="005D444C">
        <w:rPr>
          <w:rFonts w:ascii="Times New Roman" w:hAnsi="Times New Roman"/>
          <w:sz w:val="28"/>
          <w:szCs w:val="28"/>
        </w:rPr>
        <w:t>.</w:t>
      </w:r>
    </w:p>
    <w:p w:rsidR="00E21D8B" w:rsidRPr="00B01C57" w:rsidRDefault="00E21D8B" w:rsidP="001F35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5. Казначей непосредственно подчиняется начальнику </w:t>
      </w:r>
      <w:r w:rsidR="00CE0694">
        <w:rPr>
          <w:rFonts w:ascii="Times New Roman" w:hAnsi="Times New Roman" w:cs="Times New Roman"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sz w:val="28"/>
          <w:szCs w:val="28"/>
        </w:rPr>
        <w:t>а казначейского сопровождения средств, предоставляемых в рамках государственного оборонного заказа, либо лицу, исполняющему его обязанности.</w:t>
      </w:r>
    </w:p>
    <w:p w:rsidR="00175C2D" w:rsidRDefault="00A43BC4" w:rsidP="00C84A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На казначея в случае служебной необходимости может быть возложено исполнение должностных обязанностей, выполняемых другими сотрудниками </w:t>
      </w:r>
      <w:r w:rsidR="00CE0694">
        <w:rPr>
          <w:rFonts w:ascii="Times New Roman" w:hAnsi="Times New Roman" w:cs="Times New Roman"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sz w:val="28"/>
          <w:szCs w:val="28"/>
        </w:rPr>
        <w:t>а на время их отсутствия.</w:t>
      </w:r>
    </w:p>
    <w:p w:rsidR="00C84AD7" w:rsidRPr="00B01C57" w:rsidRDefault="00C84AD7" w:rsidP="00C84A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37D4" w:rsidRPr="00B01C57" w:rsidRDefault="005D37D4" w:rsidP="001F355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II. Квалификационные требования для замещения должности</w:t>
      </w:r>
    </w:p>
    <w:p w:rsidR="005D37D4" w:rsidRPr="00B01C57" w:rsidRDefault="005D37D4" w:rsidP="001F3557">
      <w:pPr>
        <w:pStyle w:val="ConsPlusNormal"/>
        <w:spacing w:after="12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гражданской службы</w:t>
      </w:r>
    </w:p>
    <w:p w:rsidR="005D37D4" w:rsidRPr="00B01C57" w:rsidRDefault="005D37D4" w:rsidP="001F3557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6. Для замещения должности </w:t>
      </w:r>
      <w:r w:rsidR="00B01C57" w:rsidRPr="00B01C57">
        <w:rPr>
          <w:rFonts w:ascii="Times New Roman" w:hAnsi="Times New Roman" w:cs="Times New Roman"/>
          <w:sz w:val="28"/>
          <w:szCs w:val="28"/>
        </w:rPr>
        <w:t>казначея</w:t>
      </w:r>
      <w:r w:rsidRPr="00B01C57">
        <w:rPr>
          <w:rFonts w:ascii="Times New Roman" w:hAnsi="Times New Roman" w:cs="Times New Roman"/>
          <w:sz w:val="28"/>
          <w:szCs w:val="28"/>
        </w:rPr>
        <w:t xml:space="preserve"> устанавливаются следующие квалификационные требования:</w:t>
      </w:r>
    </w:p>
    <w:p w:rsidR="005D37D4" w:rsidRPr="00B01C57" w:rsidRDefault="005D37D4" w:rsidP="001F3557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01C57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6.1. Наличие высшего образования - </w:t>
      </w:r>
      <w:r w:rsidR="00BE36BA">
        <w:rPr>
          <w:rFonts w:ascii="Times New Roman" w:eastAsiaTheme="minorHAnsi" w:hAnsi="Times New Roman" w:cs="Times New Roman"/>
          <w:sz w:val="28"/>
          <w:szCs w:val="28"/>
          <w:lang w:eastAsia="en-US"/>
        </w:rPr>
        <w:t>бакалавриат</w:t>
      </w:r>
      <w:r w:rsidRPr="00B01C57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B01C57" w:rsidRPr="00B01C57" w:rsidRDefault="00B01C57" w:rsidP="001F3557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01C5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6.2. Стаж гражданской службы или стаж работы по специальности, направлению подготовки - без предъявления требования к стажу. </w:t>
      </w:r>
    </w:p>
    <w:p w:rsidR="005D37D4" w:rsidRPr="00B01C57" w:rsidRDefault="00480522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51FF">
        <w:rPr>
          <w:rFonts w:ascii="Times New Roman" w:hAnsi="Times New Roman" w:cs="Times New Roman"/>
          <w:sz w:val="28"/>
          <w:szCs w:val="28"/>
        </w:rPr>
        <w:t xml:space="preserve">6.3. Наличие базовых знаний: государственного языка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7E51FF">
        <w:rPr>
          <w:rFonts w:ascii="Times New Roman" w:hAnsi="Times New Roman" w:cs="Times New Roman"/>
          <w:sz w:val="28"/>
          <w:szCs w:val="28"/>
        </w:rPr>
        <w:t xml:space="preserve"> (русского языка);</w:t>
      </w:r>
      <w:r w:rsidR="001670BB" w:rsidRPr="001670BB">
        <w:rPr>
          <w:rFonts w:ascii="Times New Roman" w:hAnsi="Times New Roman" w:cs="Times New Roman"/>
          <w:sz w:val="28"/>
          <w:szCs w:val="28"/>
        </w:rPr>
        <w:t xml:space="preserve"> </w:t>
      </w:r>
      <w:r w:rsidR="001670BB">
        <w:rPr>
          <w:rFonts w:ascii="Times New Roman" w:hAnsi="Times New Roman" w:cs="Times New Roman"/>
          <w:sz w:val="28"/>
          <w:szCs w:val="28"/>
        </w:rPr>
        <w:t xml:space="preserve">основ </w:t>
      </w:r>
      <w:r w:rsidRPr="007E51FF">
        <w:rPr>
          <w:rFonts w:ascii="Times New Roman" w:hAnsi="Times New Roman" w:cs="Times New Roman"/>
          <w:sz w:val="28"/>
          <w:szCs w:val="28"/>
        </w:rPr>
        <w:t xml:space="preserve">Конституции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7E51FF">
        <w:rPr>
          <w:rFonts w:ascii="Times New Roman" w:hAnsi="Times New Roman" w:cs="Times New Roman"/>
          <w:sz w:val="28"/>
          <w:szCs w:val="28"/>
        </w:rPr>
        <w:t>, законодательства о гражданской службе, законодательства о противодействии коррупции;</w:t>
      </w:r>
      <w:r w:rsidR="001670BB" w:rsidRPr="001670BB">
        <w:rPr>
          <w:rFonts w:ascii="Times New Roman" w:hAnsi="Times New Roman" w:cs="Times New Roman"/>
          <w:sz w:val="28"/>
          <w:szCs w:val="28"/>
        </w:rPr>
        <w:t xml:space="preserve"> </w:t>
      </w:r>
      <w:r w:rsidRPr="007E51FF">
        <w:rPr>
          <w:rFonts w:ascii="Times New Roman" w:hAnsi="Times New Roman" w:cs="Times New Roman"/>
          <w:sz w:val="28"/>
          <w:szCs w:val="28"/>
        </w:rPr>
        <w:t>в области информационно-коммуникационных технологий.</w:t>
      </w:r>
    </w:p>
    <w:p w:rsidR="009C02FF" w:rsidRPr="00A63D80" w:rsidRDefault="009C02FF" w:rsidP="001F35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6.4. Наличие профессиональных знаний: </w:t>
      </w:r>
    </w:p>
    <w:p w:rsidR="009C02FF" w:rsidRPr="00A63D80" w:rsidRDefault="009C02FF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6.4.1. В сфере законодательства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A63D8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C02FF" w:rsidRDefault="009C02FF" w:rsidP="001F3557">
      <w:pPr>
        <w:pStyle w:val="ConsPlusNormal"/>
        <w:numPr>
          <w:ilvl w:val="0"/>
          <w:numId w:val="29"/>
        </w:numPr>
        <w:tabs>
          <w:tab w:val="left" w:pos="567"/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Бюджетный кодекс </w:t>
      </w:r>
      <w:r w:rsidR="00CE0694"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9C02FF" w:rsidRDefault="009C02FF" w:rsidP="001F3557">
      <w:pPr>
        <w:pStyle w:val="ConsPlusNormal"/>
        <w:numPr>
          <w:ilvl w:val="0"/>
          <w:numId w:val="29"/>
        </w:numPr>
        <w:tabs>
          <w:tab w:val="left" w:pos="567"/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Гражданский кодекс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A63D80">
        <w:rPr>
          <w:rFonts w:ascii="Times New Roman" w:hAnsi="Times New Roman" w:cs="Times New Roman"/>
          <w:sz w:val="28"/>
          <w:szCs w:val="28"/>
        </w:rPr>
        <w:t>;</w:t>
      </w:r>
    </w:p>
    <w:p w:rsidR="009C02FF" w:rsidRPr="00A63D80" w:rsidRDefault="009C02FF" w:rsidP="001F3557">
      <w:pPr>
        <w:pStyle w:val="a6"/>
        <w:numPr>
          <w:ilvl w:val="0"/>
          <w:numId w:val="29"/>
        </w:numPr>
        <w:tabs>
          <w:tab w:val="left" w:pos="1701"/>
          <w:tab w:val="left" w:pos="184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Закон </w:t>
      </w:r>
      <w:r w:rsidR="00CE0694"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</w:t>
      </w:r>
      <w:r w:rsidR="00153B8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21 июля 1993 г. № 5485-1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О государственной тайне</w:t>
      </w:r>
      <w:r w:rsidRPr="00A63D80">
        <w:rPr>
          <w:rFonts w:ascii="Times New Roman" w:hAnsi="Times New Roman" w:cs="Times New Roman"/>
          <w:sz w:val="28"/>
          <w:szCs w:val="28"/>
        </w:rPr>
        <w:t>»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9C02FF" w:rsidRPr="00A63D80" w:rsidRDefault="009C02FF" w:rsidP="001F3557">
      <w:pPr>
        <w:pStyle w:val="ConsPlusNormal"/>
        <w:numPr>
          <w:ilvl w:val="0"/>
          <w:numId w:val="29"/>
        </w:numPr>
        <w:tabs>
          <w:tab w:val="left" w:pos="1701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8" w:history="1">
        <w:r w:rsidRPr="00A63D80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A63D80">
        <w:rPr>
          <w:rFonts w:ascii="Times New Roman" w:hAnsi="Times New Roman" w:cs="Times New Roman"/>
          <w:sz w:val="28"/>
          <w:szCs w:val="28"/>
        </w:rPr>
        <w:t xml:space="preserve"> от 27 июля 2006 г. № 149-</w:t>
      </w:r>
      <w:r w:rsidR="00153B8F">
        <w:rPr>
          <w:rFonts w:ascii="Times New Roman" w:hAnsi="Times New Roman" w:cs="Times New Roman"/>
          <w:sz w:val="28"/>
          <w:szCs w:val="28"/>
        </w:rPr>
        <w:t xml:space="preserve">ФЗ </w:t>
      </w:r>
      <w:r w:rsidRPr="00A63D80">
        <w:rPr>
          <w:rFonts w:ascii="Times New Roman" w:hAnsi="Times New Roman" w:cs="Times New Roman"/>
          <w:sz w:val="28"/>
          <w:szCs w:val="28"/>
        </w:rPr>
        <w:t>«Об информации, информационных технологиях и о защите информации»;</w:t>
      </w:r>
    </w:p>
    <w:p w:rsidR="009C02FF" w:rsidRDefault="009C02FF" w:rsidP="001F3557">
      <w:pPr>
        <w:pStyle w:val="ConsPlusNormal"/>
        <w:numPr>
          <w:ilvl w:val="0"/>
          <w:numId w:val="29"/>
        </w:numPr>
        <w:tabs>
          <w:tab w:val="left" w:pos="1701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9" w:history="1">
        <w:r w:rsidRPr="00A63D80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A63D80">
        <w:rPr>
          <w:rFonts w:ascii="Times New Roman" w:hAnsi="Times New Roman" w:cs="Times New Roman"/>
          <w:sz w:val="28"/>
          <w:szCs w:val="28"/>
        </w:rPr>
        <w:t xml:space="preserve"> от</w:t>
      </w:r>
      <w:r w:rsidR="00153B8F">
        <w:rPr>
          <w:rFonts w:ascii="Times New Roman" w:hAnsi="Times New Roman" w:cs="Times New Roman"/>
          <w:sz w:val="28"/>
          <w:szCs w:val="28"/>
        </w:rPr>
        <w:t xml:space="preserve"> 27 июля 2006 г. № 152-ФЗ </w:t>
      </w:r>
      <w:r w:rsidRPr="00A63D80">
        <w:rPr>
          <w:rFonts w:ascii="Times New Roman" w:hAnsi="Times New Roman" w:cs="Times New Roman"/>
          <w:sz w:val="28"/>
          <w:szCs w:val="28"/>
        </w:rPr>
        <w:t>«О персональных данных»;</w:t>
      </w:r>
    </w:p>
    <w:p w:rsidR="009C02FF" w:rsidRPr="00A63D80" w:rsidRDefault="00175C2D" w:rsidP="001F3557">
      <w:pPr>
        <w:pStyle w:val="ConsPlusNormal"/>
        <w:numPr>
          <w:ilvl w:val="0"/>
          <w:numId w:val="29"/>
        </w:numPr>
        <w:tabs>
          <w:tab w:val="left" w:pos="567"/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 от 29 декабря</w:t>
      </w:r>
      <w:r w:rsidR="00753E82">
        <w:rPr>
          <w:rFonts w:ascii="Times New Roman" w:hAnsi="Times New Roman" w:cs="Times New Roman"/>
          <w:sz w:val="28"/>
          <w:szCs w:val="28"/>
        </w:rPr>
        <w:t xml:space="preserve"> </w:t>
      </w:r>
      <w:r w:rsidR="009C02FF" w:rsidRPr="00A63D80">
        <w:rPr>
          <w:rFonts w:ascii="Times New Roman" w:hAnsi="Times New Roman" w:cs="Times New Roman"/>
          <w:sz w:val="28"/>
          <w:szCs w:val="28"/>
        </w:rPr>
        <w:t xml:space="preserve">2012 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="009C02FF" w:rsidRPr="00A63D80">
        <w:rPr>
          <w:rFonts w:ascii="Times New Roman" w:hAnsi="Times New Roman" w:cs="Times New Roman"/>
          <w:sz w:val="28"/>
          <w:szCs w:val="28"/>
        </w:rPr>
        <w:t>№ 275-ФЗ «О государственном оборонном заказе»;</w:t>
      </w:r>
    </w:p>
    <w:p w:rsidR="009C02FF" w:rsidRPr="00A63D80" w:rsidRDefault="009C02FF" w:rsidP="001F3557">
      <w:pPr>
        <w:pStyle w:val="a6"/>
        <w:numPr>
          <w:ilvl w:val="0"/>
          <w:numId w:val="29"/>
        </w:numPr>
        <w:tabs>
          <w:tab w:val="left" w:pos="170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Федеральный закон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О федеральном бюджете на текущий финансовый год и на плановый период</w:t>
      </w:r>
      <w:r w:rsidRPr="00A63D80">
        <w:rPr>
          <w:rFonts w:ascii="Times New Roman" w:hAnsi="Times New Roman" w:cs="Times New Roman"/>
          <w:sz w:val="28"/>
          <w:szCs w:val="28"/>
        </w:rPr>
        <w:t>»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9C02FF" w:rsidRPr="00A63D80" w:rsidRDefault="009C02FF" w:rsidP="001F3557">
      <w:pPr>
        <w:pStyle w:val="a6"/>
        <w:numPr>
          <w:ilvl w:val="0"/>
          <w:numId w:val="29"/>
        </w:numPr>
        <w:tabs>
          <w:tab w:val="left" w:pos="1701"/>
          <w:tab w:val="left" w:pos="184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Постановление Правительства </w:t>
      </w:r>
      <w:r w:rsidR="00CE0694"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от 1 декабря 2004 г. № 703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О Федеральном казначействе</w:t>
      </w:r>
      <w:r w:rsidRPr="00A63D80">
        <w:rPr>
          <w:rFonts w:ascii="Times New Roman" w:hAnsi="Times New Roman" w:cs="Times New Roman"/>
          <w:sz w:val="28"/>
          <w:szCs w:val="28"/>
        </w:rPr>
        <w:t>»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9C02FF" w:rsidRPr="00A63D80" w:rsidRDefault="009C02FF" w:rsidP="001F3557">
      <w:pPr>
        <w:pStyle w:val="a6"/>
        <w:numPr>
          <w:ilvl w:val="0"/>
          <w:numId w:val="29"/>
        </w:numPr>
        <w:tabs>
          <w:tab w:val="left" w:pos="1701"/>
          <w:tab w:val="left" w:pos="184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Постановление Правительства </w:t>
      </w:r>
      <w:r w:rsidR="00CE0694"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="001670BB" w:rsidRPr="001670B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7C00B2">
        <w:rPr>
          <w:rFonts w:ascii="Times New Roman" w:eastAsiaTheme="minorHAnsi" w:hAnsi="Times New Roman" w:cs="Times New Roman"/>
          <w:sz w:val="28"/>
          <w:szCs w:val="28"/>
          <w:lang w:eastAsia="en-US"/>
        </w:rPr>
        <w:t>от 9 декабря 2017 г. № 1496</w:t>
      </w:r>
      <w:r w:rsidR="007C00B2" w:rsidRPr="00A63D80">
        <w:rPr>
          <w:rFonts w:ascii="Times New Roman" w:hAnsi="Times New Roman" w:cs="Times New Roman"/>
          <w:sz w:val="28"/>
          <w:szCs w:val="28"/>
        </w:rPr>
        <w:t xml:space="preserve">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О мерах по обеспечению исполнения федерального бюджета</w:t>
      </w:r>
      <w:r w:rsidRPr="00A63D80">
        <w:rPr>
          <w:rFonts w:ascii="Times New Roman" w:hAnsi="Times New Roman" w:cs="Times New Roman"/>
          <w:sz w:val="28"/>
          <w:szCs w:val="28"/>
        </w:rPr>
        <w:t>»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A54545" w:rsidRPr="00153B8F" w:rsidRDefault="009C02FF" w:rsidP="00153B8F">
      <w:pPr>
        <w:pStyle w:val="a6"/>
        <w:numPr>
          <w:ilvl w:val="0"/>
          <w:numId w:val="29"/>
        </w:numPr>
        <w:tabs>
          <w:tab w:val="left" w:pos="1701"/>
          <w:tab w:val="left" w:pos="184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Постановление Правительства </w:t>
      </w:r>
      <w:r w:rsidR="00CE0694"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="001670BB" w:rsidRPr="001670B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 особенностях реализации Федерального закона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О федеральном бюджете на текущий финансовый год и на плановый период</w:t>
      </w:r>
      <w:r w:rsidR="009450B2">
        <w:rPr>
          <w:rFonts w:ascii="Times New Roman" w:hAnsi="Times New Roman" w:cs="Times New Roman"/>
          <w:sz w:val="28"/>
          <w:szCs w:val="28"/>
        </w:rPr>
        <w:t>»</w:t>
      </w:r>
      <w:r w:rsidR="00153B8F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C8765B" w:rsidRPr="00C8765B" w:rsidRDefault="005D37D4" w:rsidP="001F3557">
      <w:pPr>
        <w:pStyle w:val="ConsPlusNormal"/>
        <w:tabs>
          <w:tab w:val="left" w:pos="567"/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765B">
        <w:rPr>
          <w:rFonts w:ascii="Times New Roman" w:hAnsi="Times New Roman" w:cs="Times New Roman"/>
          <w:sz w:val="28"/>
          <w:szCs w:val="28"/>
        </w:rPr>
        <w:t>Казначей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5D37D4" w:rsidRPr="00B01C57" w:rsidRDefault="005D37D4" w:rsidP="008E4D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6.4.2. Иные профессиональные знания: понятие устройства системы бюджетных платежей в </w:t>
      </w:r>
      <w:r w:rsidR="00CE0694"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="00DE267F">
        <w:rPr>
          <w:rFonts w:ascii="Times New Roman" w:hAnsi="Times New Roman" w:cs="Times New Roman"/>
          <w:sz w:val="28"/>
          <w:szCs w:val="28"/>
        </w:rPr>
        <w:t>Федерации</w:t>
      </w:r>
      <w:r w:rsidR="00DE267F" w:rsidRPr="00B01C57">
        <w:rPr>
          <w:rFonts w:ascii="Times New Roman" w:hAnsi="Times New Roman" w:cs="Times New Roman"/>
          <w:sz w:val="28"/>
          <w:szCs w:val="28"/>
        </w:rPr>
        <w:t>; основные</w:t>
      </w:r>
      <w:r w:rsidRPr="00B01C57">
        <w:rPr>
          <w:rFonts w:ascii="Times New Roman" w:hAnsi="Times New Roman" w:cs="Times New Roman"/>
          <w:sz w:val="28"/>
          <w:szCs w:val="28"/>
        </w:rPr>
        <w:t xml:space="preserve"> проблемы и перспективы развития современной системы бюджетных платежей в </w:t>
      </w:r>
      <w:r w:rsidR="00CE0694"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="00DE267F">
        <w:rPr>
          <w:rFonts w:ascii="Times New Roman" w:hAnsi="Times New Roman" w:cs="Times New Roman"/>
          <w:sz w:val="28"/>
          <w:szCs w:val="28"/>
        </w:rPr>
        <w:t>Федерации</w:t>
      </w:r>
      <w:r w:rsidR="00DE267F" w:rsidRPr="00B01C57">
        <w:rPr>
          <w:rFonts w:ascii="Times New Roman" w:hAnsi="Times New Roman" w:cs="Times New Roman"/>
          <w:sz w:val="28"/>
          <w:szCs w:val="28"/>
        </w:rPr>
        <w:t>; основы</w:t>
      </w:r>
      <w:r w:rsidRPr="00B01C57">
        <w:rPr>
          <w:rFonts w:ascii="Times New Roman" w:hAnsi="Times New Roman" w:cs="Times New Roman"/>
          <w:sz w:val="28"/>
          <w:szCs w:val="28"/>
        </w:rPr>
        <w:t xml:space="preserve"> кассового исполнения бюджетов бюджетной системы </w:t>
      </w:r>
      <w:r w:rsidR="00CE0694"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="00DE267F">
        <w:rPr>
          <w:rFonts w:ascii="Times New Roman" w:hAnsi="Times New Roman" w:cs="Times New Roman"/>
          <w:sz w:val="28"/>
          <w:szCs w:val="28"/>
        </w:rPr>
        <w:t>Федерации</w:t>
      </w:r>
      <w:r w:rsidR="00DE267F" w:rsidRPr="00B01C57">
        <w:rPr>
          <w:rFonts w:ascii="Times New Roman" w:hAnsi="Times New Roman" w:cs="Times New Roman"/>
          <w:sz w:val="28"/>
          <w:szCs w:val="28"/>
        </w:rPr>
        <w:t>; основные</w:t>
      </w:r>
      <w:r w:rsidRPr="00B01C57">
        <w:rPr>
          <w:rFonts w:ascii="Times New Roman" w:hAnsi="Times New Roman" w:cs="Times New Roman"/>
          <w:sz w:val="28"/>
          <w:szCs w:val="28"/>
        </w:rPr>
        <w:t xml:space="preserve"> модели государственной </w:t>
      </w:r>
      <w:r w:rsidR="00DE267F" w:rsidRPr="00B01C57">
        <w:rPr>
          <w:rFonts w:ascii="Times New Roman" w:hAnsi="Times New Roman" w:cs="Times New Roman"/>
          <w:sz w:val="28"/>
          <w:szCs w:val="28"/>
        </w:rPr>
        <w:t>политики; задачи</w:t>
      </w:r>
      <w:r w:rsidRPr="00B01C57">
        <w:rPr>
          <w:rFonts w:ascii="Times New Roman" w:hAnsi="Times New Roman" w:cs="Times New Roman"/>
          <w:sz w:val="28"/>
          <w:szCs w:val="28"/>
        </w:rPr>
        <w:t xml:space="preserve">, сроки, ресурсы и инструменты государственной </w:t>
      </w:r>
      <w:r w:rsidR="00DE267F" w:rsidRPr="00B01C57">
        <w:rPr>
          <w:rFonts w:ascii="Times New Roman" w:hAnsi="Times New Roman" w:cs="Times New Roman"/>
          <w:sz w:val="28"/>
          <w:szCs w:val="28"/>
        </w:rPr>
        <w:t>политики; бюджетная</w:t>
      </w:r>
      <w:r w:rsidRPr="00B01C57">
        <w:rPr>
          <w:rFonts w:ascii="Times New Roman" w:hAnsi="Times New Roman" w:cs="Times New Roman"/>
          <w:sz w:val="28"/>
          <w:szCs w:val="28"/>
        </w:rPr>
        <w:t xml:space="preserve"> классификация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B01C57">
        <w:rPr>
          <w:rFonts w:ascii="Times New Roman" w:hAnsi="Times New Roman" w:cs="Times New Roman"/>
          <w:sz w:val="28"/>
          <w:szCs w:val="28"/>
        </w:rPr>
        <w:t xml:space="preserve"> и порядок ее применения</w:t>
      </w:r>
      <w:r w:rsidR="00A9501A">
        <w:rPr>
          <w:rFonts w:ascii="Times New Roman" w:hAnsi="Times New Roman" w:cs="Times New Roman"/>
          <w:sz w:val="28"/>
          <w:szCs w:val="28"/>
        </w:rPr>
        <w:t xml:space="preserve">; </w:t>
      </w:r>
      <w:r w:rsidR="00A9501A" w:rsidRPr="00A9501A">
        <w:rPr>
          <w:rFonts w:ascii="Times New Roman" w:hAnsi="Times New Roman" w:cs="Times New Roman"/>
          <w:sz w:val="28"/>
          <w:szCs w:val="28"/>
        </w:rPr>
        <w:t>Конституци</w:t>
      </w:r>
      <w:r w:rsidR="008715EC">
        <w:rPr>
          <w:rFonts w:ascii="Times New Roman" w:hAnsi="Times New Roman" w:cs="Times New Roman"/>
          <w:sz w:val="28"/>
          <w:szCs w:val="28"/>
        </w:rPr>
        <w:t>ю</w:t>
      </w:r>
      <w:r w:rsidR="00A9501A" w:rsidRPr="00A9501A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</w:t>
      </w:r>
      <w:r w:rsidR="00A9501A" w:rsidRPr="00A9501A">
        <w:rPr>
          <w:rFonts w:ascii="Times New Roman" w:hAnsi="Times New Roman" w:cs="Times New Roman"/>
          <w:sz w:val="28"/>
          <w:szCs w:val="28"/>
        </w:rPr>
        <w:lastRenderedPageBreak/>
        <w:t xml:space="preserve">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</w:t>
      </w:r>
      <w:r w:rsidR="006C3C87">
        <w:rPr>
          <w:rFonts w:ascii="Times New Roman" w:hAnsi="Times New Roman" w:cs="Times New Roman"/>
          <w:sz w:val="28"/>
          <w:szCs w:val="28"/>
        </w:rPr>
        <w:t>С</w:t>
      </w:r>
      <w:r w:rsidR="00A9501A" w:rsidRPr="00A9501A">
        <w:rPr>
          <w:rFonts w:ascii="Times New Roman" w:hAnsi="Times New Roman" w:cs="Times New Roman"/>
          <w:sz w:val="28"/>
          <w:szCs w:val="28"/>
        </w:rPr>
        <w:t xml:space="preserve">лужебный распорядок </w:t>
      </w:r>
      <w:r w:rsidR="006C3C87">
        <w:rPr>
          <w:rFonts w:ascii="Times New Roman" w:hAnsi="Times New Roman" w:cs="Times New Roman"/>
          <w:sz w:val="28"/>
          <w:szCs w:val="28"/>
        </w:rPr>
        <w:t>Управления</w:t>
      </w:r>
      <w:r w:rsidR="00A9501A" w:rsidRPr="00A9501A">
        <w:rPr>
          <w:rFonts w:ascii="Times New Roman" w:hAnsi="Times New Roman" w:cs="Times New Roman"/>
          <w:sz w:val="28"/>
          <w:szCs w:val="28"/>
        </w:rPr>
        <w:t>; порядок работы со служебной информацией; инструкцию по делопроизводству;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</w:t>
      </w:r>
      <w:r w:rsidR="008E4D1B">
        <w:rPr>
          <w:rFonts w:ascii="Times New Roman" w:hAnsi="Times New Roman" w:cs="Times New Roman"/>
          <w:sz w:val="28"/>
          <w:szCs w:val="28"/>
        </w:rPr>
        <w:t xml:space="preserve"> регламент.</w:t>
      </w:r>
    </w:p>
    <w:p w:rsidR="00480522" w:rsidRPr="00140396" w:rsidRDefault="00480522" w:rsidP="001F35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6.5. Наличие функциональных знаний: </w:t>
      </w: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принципы предоставления государственных </w:t>
      </w:r>
      <w:r w:rsidR="00DE267F"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>услуг; требования</w:t>
      </w: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 предоставлению государственных услуг;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порядок</w:t>
      </w: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предоставления государстве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нных услуг в электронной форме; </w:t>
      </w: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>права заявителей при получении государственных услуг; обязанности государственных органов, предоставляющих государственные услуги;</w:t>
      </w:r>
    </w:p>
    <w:p w:rsidR="00480522" w:rsidRPr="007E51FF" w:rsidRDefault="00480522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51FF">
        <w:rPr>
          <w:rFonts w:ascii="Times New Roman" w:hAnsi="Times New Roman" w:cs="Times New Roman"/>
          <w:sz w:val="28"/>
          <w:szCs w:val="28"/>
        </w:rPr>
        <w:t xml:space="preserve">6.6. </w:t>
      </w:r>
      <w:r w:rsidR="00CD77E5">
        <w:rPr>
          <w:rFonts w:ascii="Times New Roman" w:hAnsi="Times New Roman" w:cs="Times New Roman"/>
          <w:sz w:val="28"/>
          <w:szCs w:val="28"/>
        </w:rPr>
        <w:t xml:space="preserve">Наличие базовых умений: мыслить системно (стратегически); планировать, рационально использовать служебное время и достигать результата; коммуникативные умения; управлять изменениями; в </w:t>
      </w:r>
      <w:r w:rsidR="00CD77E5">
        <w:rPr>
          <w:rFonts w:ascii="Times New Roman" w:eastAsiaTheme="minorHAnsi" w:hAnsi="Times New Roman" w:cs="Times New Roman"/>
          <w:sz w:val="28"/>
          <w:szCs w:val="28"/>
          <w:lang w:eastAsia="en-US"/>
        </w:rPr>
        <w:t>области информационно-коммуникационных технологий.</w:t>
      </w:r>
    </w:p>
    <w:p w:rsidR="007F33DC" w:rsidRPr="00153B8F" w:rsidRDefault="00480522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6.7. </w:t>
      </w:r>
      <w:r w:rsidR="007F33DC" w:rsidRPr="00153B8F">
        <w:rPr>
          <w:rFonts w:ascii="Times New Roman" w:hAnsi="Times New Roman" w:cs="Times New Roman"/>
          <w:sz w:val="28"/>
          <w:szCs w:val="28"/>
        </w:rPr>
        <w:t xml:space="preserve">Наличие профессиональных умений: работы в сфере соответствующей направлению деятельности </w:t>
      </w:r>
      <w:r w:rsidR="00340C2F" w:rsidRPr="00153B8F">
        <w:rPr>
          <w:rFonts w:ascii="Times New Roman" w:hAnsi="Times New Roman" w:cs="Times New Roman"/>
          <w:sz w:val="28"/>
          <w:szCs w:val="28"/>
        </w:rPr>
        <w:t>Отдела</w:t>
      </w:r>
      <w:r w:rsidR="007F33DC" w:rsidRPr="00153B8F">
        <w:rPr>
          <w:rFonts w:ascii="Times New Roman" w:hAnsi="Times New Roman" w:cs="Times New Roman"/>
          <w:sz w:val="28"/>
          <w:szCs w:val="28"/>
        </w:rPr>
        <w:t>;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175C2D" w:rsidRDefault="00480522" w:rsidP="00C84AD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6.8. Наличие функциональных умений: по </w:t>
      </w: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предоставлению информации из реестров, баз данных, выдача справок, выписок, документов, разъяснений и сведений; по рассмотрению запросов, ходатайств, уведомлений, жа</w:t>
      </w:r>
      <w:r w:rsidR="001F3557">
        <w:rPr>
          <w:rFonts w:ascii="Times New Roman" w:eastAsiaTheme="minorHAnsi" w:hAnsi="Times New Roman" w:cs="Times New Roman"/>
          <w:sz w:val="28"/>
          <w:szCs w:val="28"/>
          <w:lang w:eastAsia="en-US"/>
        </w:rPr>
        <w:t>лоб; по проведению консультаций.</w:t>
      </w:r>
    </w:p>
    <w:p w:rsidR="00175C2D" w:rsidRPr="00B01C57" w:rsidRDefault="00175C2D" w:rsidP="00153B8F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8765B" w:rsidRPr="00A63D80" w:rsidRDefault="00C8765B" w:rsidP="001F3557">
      <w:pPr>
        <w:pStyle w:val="ConsPlusNormal"/>
        <w:spacing w:after="240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>III. Должностные обязанности, права и ответственность</w:t>
      </w:r>
    </w:p>
    <w:p w:rsidR="00C8765B" w:rsidRPr="00A63D80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E51FF">
        <w:rPr>
          <w:rFonts w:ascii="Times New Roman" w:hAnsi="Times New Roman" w:cs="Times New Roman"/>
          <w:sz w:val="28"/>
          <w:szCs w:val="28"/>
        </w:rPr>
        <w:t xml:space="preserve"> Основные права и обязанности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B01C57">
        <w:rPr>
          <w:rFonts w:ascii="Times New Roman" w:hAnsi="Times New Roman" w:cs="Times New Roman"/>
          <w:sz w:val="28"/>
          <w:szCs w:val="28"/>
        </w:rPr>
        <w:t>азначе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E51FF">
        <w:rPr>
          <w:rFonts w:ascii="Times New Roman" w:hAnsi="Times New Roman" w:cs="Times New Roman"/>
          <w:sz w:val="28"/>
          <w:szCs w:val="28"/>
        </w:rPr>
        <w:t xml:space="preserve">, 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предусмотрены статьями 14 - 18 Федерального закона о гражданской службе Федерального закона </w:t>
      </w:r>
      <w:r w:rsidRPr="007E51FF">
        <w:rPr>
          <w:rFonts w:ascii="Times New Roman" w:hAnsi="Times New Roman" w:cs="Times New Roman"/>
          <w:sz w:val="28"/>
          <w:szCs w:val="28"/>
        </w:rPr>
        <w:lastRenderedPageBreak/>
        <w:t xml:space="preserve">от 27 июля 2004 г. № 79-ФЗ «О государственной гражданской службе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7E51FF">
        <w:rPr>
          <w:rFonts w:ascii="Times New Roman" w:hAnsi="Times New Roman" w:cs="Times New Roman"/>
          <w:sz w:val="28"/>
          <w:szCs w:val="28"/>
        </w:rPr>
        <w:t>» (далее – Закон №79-ФЗ):</w:t>
      </w:r>
    </w:p>
    <w:p w:rsidR="00C8765B" w:rsidRPr="00A63D80" w:rsidRDefault="00C8765B" w:rsidP="001F35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7.1. </w:t>
      </w:r>
      <w:r w:rsidRPr="00B01C57">
        <w:rPr>
          <w:rFonts w:ascii="Times New Roman" w:hAnsi="Times New Roman" w:cs="Times New Roman"/>
          <w:sz w:val="28"/>
          <w:szCs w:val="28"/>
        </w:rPr>
        <w:t>Казначей</w:t>
      </w:r>
      <w:r w:rsidRPr="007E51FF">
        <w:rPr>
          <w:rFonts w:ascii="Times New Roman" w:hAnsi="Times New Roman" w:cs="Times New Roman"/>
          <w:sz w:val="28"/>
          <w:szCs w:val="28"/>
        </w:rPr>
        <w:t xml:space="preserve"> в соответствии со статьей 15 Закона №</w:t>
      </w:r>
      <w:r w:rsidRPr="007E51F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E51FF">
        <w:rPr>
          <w:rFonts w:ascii="Times New Roman" w:hAnsi="Times New Roman" w:cs="Times New Roman"/>
          <w:sz w:val="28"/>
          <w:szCs w:val="28"/>
        </w:rPr>
        <w:t>79-ФЗ обязан:</w:t>
      </w:r>
    </w:p>
    <w:p w:rsidR="00C8765B" w:rsidRPr="0062734B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 xml:space="preserve">.1. соблюдать Конституцию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2734B">
        <w:rPr>
          <w:rFonts w:ascii="Times New Roman" w:hAnsi="Times New Roman" w:cs="Times New Roman"/>
          <w:sz w:val="28"/>
          <w:szCs w:val="28"/>
        </w:rPr>
        <w:t xml:space="preserve">, федеральные конституционные законы, федеральные законы, иные нормативные правовые акты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2734B">
        <w:rPr>
          <w:rFonts w:ascii="Times New Roman" w:hAnsi="Times New Roman" w:cs="Times New Roman"/>
          <w:sz w:val="28"/>
          <w:szCs w:val="28"/>
        </w:rPr>
        <w:t xml:space="preserve">, конституции (уставы), законы и иные нормативные правовые акты субъектов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2734B">
        <w:rPr>
          <w:rFonts w:ascii="Times New Roman" w:hAnsi="Times New Roman" w:cs="Times New Roman"/>
          <w:sz w:val="28"/>
          <w:szCs w:val="28"/>
        </w:rPr>
        <w:t xml:space="preserve"> и обеспечивать их исполнение;</w:t>
      </w:r>
    </w:p>
    <w:p w:rsidR="00C8765B" w:rsidRPr="0062734B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.2. исполнять должностные обязанности в соответствии с должностным регламентом;</w:t>
      </w:r>
    </w:p>
    <w:p w:rsidR="00C8765B" w:rsidRPr="0062734B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 xml:space="preserve">.3. исполнять поручения соответствующих руководителей, данные в пределах их полномочий, установленных законодательством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2734B">
        <w:rPr>
          <w:rFonts w:ascii="Times New Roman" w:hAnsi="Times New Roman" w:cs="Times New Roman"/>
          <w:sz w:val="28"/>
          <w:szCs w:val="28"/>
        </w:rPr>
        <w:t>;</w:t>
      </w:r>
    </w:p>
    <w:p w:rsidR="00C8765B" w:rsidRPr="0062734B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.4. соблюдать при исполнении должностных обязанностей права и законные интересы граждан и организаций;</w:t>
      </w:r>
    </w:p>
    <w:p w:rsidR="00C8765B" w:rsidRPr="0062734B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 xml:space="preserve">.5. соблюдать Служебный распорядок </w:t>
      </w:r>
      <w:r w:rsidR="00CE0694">
        <w:rPr>
          <w:rFonts w:ascii="Times New Roman" w:hAnsi="Times New Roman" w:cs="Times New Roman"/>
          <w:sz w:val="28"/>
          <w:szCs w:val="28"/>
        </w:rPr>
        <w:t>Управлени</w:t>
      </w:r>
      <w:r w:rsidRPr="0062734B">
        <w:rPr>
          <w:rFonts w:ascii="Times New Roman" w:hAnsi="Times New Roman" w:cs="Times New Roman"/>
          <w:sz w:val="28"/>
          <w:szCs w:val="28"/>
        </w:rPr>
        <w:t xml:space="preserve">я </w:t>
      </w:r>
      <w:r w:rsidR="00CE0694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62734B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г. Москве</w:t>
      </w:r>
      <w:r w:rsidRPr="0062734B">
        <w:rPr>
          <w:rFonts w:ascii="Times New Roman" w:hAnsi="Times New Roman" w:cs="Times New Roman"/>
          <w:sz w:val="28"/>
          <w:szCs w:val="28"/>
        </w:rPr>
        <w:t>;</w:t>
      </w:r>
    </w:p>
    <w:p w:rsidR="00C8765B" w:rsidRPr="0062734B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.6. поддерживать уровень квалификации, необходимый для надлежащего исполнения должностных обязанностей;</w:t>
      </w:r>
    </w:p>
    <w:p w:rsidR="00C8765B" w:rsidRPr="0062734B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.7.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C8765B" w:rsidRPr="0062734B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.8. беречь государственное имущество, в том числе предоставленное ему для исполнения должностных обязанностей;</w:t>
      </w:r>
    </w:p>
    <w:p w:rsidR="00C8765B" w:rsidRPr="0062734B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.9. представлять в установленном порядке предусмотренные федеральным законом сведения о себе и членах своей семьи;</w:t>
      </w:r>
    </w:p>
    <w:p w:rsidR="00C8765B" w:rsidRPr="0062734B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 xml:space="preserve">.10. сообщать о выходе из гражданства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2734B">
        <w:rPr>
          <w:rFonts w:ascii="Times New Roman" w:hAnsi="Times New Roman" w:cs="Times New Roman"/>
          <w:sz w:val="28"/>
          <w:szCs w:val="28"/>
        </w:rPr>
        <w:t xml:space="preserve"> или о приобретении гражданства другого государства в день выхода из гражданства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2734B">
        <w:rPr>
          <w:rFonts w:ascii="Times New Roman" w:hAnsi="Times New Roman" w:cs="Times New Roman"/>
          <w:sz w:val="28"/>
          <w:szCs w:val="28"/>
        </w:rPr>
        <w:t xml:space="preserve"> или в день приобретения гражданства другого государства;</w:t>
      </w:r>
    </w:p>
    <w:p w:rsidR="00C8765B" w:rsidRPr="0062734B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.11. соблюдать ограничения, выполнять обязательства и требования к служебному поведению, не нарушать запреты, которые установлены Законом № 79-ФЗ и другими федеральными законами;</w:t>
      </w:r>
    </w:p>
    <w:p w:rsidR="00C8765B" w:rsidRPr="0062734B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 xml:space="preserve">.12.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</w:t>
      </w:r>
      <w:r>
        <w:rPr>
          <w:rFonts w:ascii="Times New Roman" w:hAnsi="Times New Roman" w:cs="Times New Roman"/>
          <w:sz w:val="28"/>
          <w:szCs w:val="28"/>
        </w:rPr>
        <w:t>предотвращению такого конфликта.</w:t>
      </w:r>
    </w:p>
    <w:p w:rsidR="00C8765B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Казначей</w:t>
      </w:r>
      <w:r>
        <w:rPr>
          <w:rFonts w:ascii="Times New Roman" w:hAnsi="Times New Roman" w:cs="Times New Roman"/>
          <w:sz w:val="28"/>
          <w:szCs w:val="28"/>
        </w:rPr>
        <w:t xml:space="preserve"> обязан</w:t>
      </w:r>
      <w:r w:rsidRPr="007E51FF">
        <w:rPr>
          <w:rFonts w:ascii="Times New Roman" w:hAnsi="Times New Roman" w:cs="Times New Roman"/>
          <w:sz w:val="28"/>
          <w:szCs w:val="28"/>
        </w:rPr>
        <w:t xml:space="preserve"> соблюдать требования технических регламентов </w:t>
      </w:r>
      <w:r w:rsidR="00CE0694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7E51FF">
        <w:rPr>
          <w:rFonts w:ascii="Times New Roman" w:hAnsi="Times New Roman" w:cs="Times New Roman"/>
          <w:sz w:val="28"/>
          <w:szCs w:val="28"/>
        </w:rPr>
        <w:t xml:space="preserve"> в части осуществления функ</w:t>
      </w:r>
      <w:r w:rsidR="00EB2F21">
        <w:rPr>
          <w:rFonts w:ascii="Times New Roman" w:hAnsi="Times New Roman" w:cs="Times New Roman"/>
          <w:sz w:val="28"/>
          <w:szCs w:val="28"/>
        </w:rPr>
        <w:t>ций по направлению деятельности.</w:t>
      </w:r>
    </w:p>
    <w:p w:rsidR="00C8765B" w:rsidRPr="007E51FF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 </w:t>
      </w:r>
      <w:r w:rsidRPr="00B01C57">
        <w:rPr>
          <w:rFonts w:ascii="Times New Roman" w:hAnsi="Times New Roman" w:cs="Times New Roman"/>
          <w:sz w:val="28"/>
          <w:szCs w:val="28"/>
        </w:rPr>
        <w:t>Казначей</w:t>
      </w:r>
      <w:r w:rsidRPr="007E51FF">
        <w:rPr>
          <w:rFonts w:ascii="Times New Roman" w:hAnsi="Times New Roman" w:cs="Times New Roman"/>
          <w:sz w:val="28"/>
          <w:szCs w:val="28"/>
        </w:rPr>
        <w:t xml:space="preserve"> в соответствии со статьей 14 Закона №</w:t>
      </w:r>
      <w:r w:rsidRPr="007E51F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E51FF">
        <w:rPr>
          <w:rFonts w:ascii="Times New Roman" w:hAnsi="Times New Roman" w:cs="Times New Roman"/>
          <w:sz w:val="28"/>
          <w:szCs w:val="28"/>
        </w:rPr>
        <w:t xml:space="preserve">79-ФЗ имеет право на: </w:t>
      </w:r>
    </w:p>
    <w:p w:rsidR="00C8765B" w:rsidRPr="007E51FF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7.2.1. обеспечение надлежащих организационно-технических условий, необходимых</w:t>
      </w:r>
      <w:r w:rsidRPr="007E51FF">
        <w:rPr>
          <w:rFonts w:ascii="Times New Roman" w:hAnsi="Times New Roman" w:cs="Times New Roman"/>
          <w:sz w:val="28"/>
          <w:szCs w:val="28"/>
        </w:rPr>
        <w:t xml:space="preserve"> для исполнения должностных обязанностей;</w:t>
      </w:r>
    </w:p>
    <w:p w:rsidR="00C8765B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51FF">
        <w:rPr>
          <w:rFonts w:ascii="Times New Roman" w:hAnsi="Times New Roman" w:cs="Times New Roman"/>
          <w:sz w:val="28"/>
          <w:szCs w:val="28"/>
        </w:rPr>
        <w:t xml:space="preserve">7.2.2. </w:t>
      </w:r>
      <w:r w:rsidRPr="00012298">
        <w:rPr>
          <w:rFonts w:ascii="Times New Roman" w:hAnsi="Times New Roman" w:cs="Times New Roman"/>
          <w:sz w:val="28"/>
          <w:szCs w:val="28"/>
        </w:rPr>
        <w:t xml:space="preserve">ознакомление с </w:t>
      </w:r>
      <w:r>
        <w:rPr>
          <w:rFonts w:ascii="Times New Roman" w:hAnsi="Times New Roman" w:cs="Times New Roman"/>
          <w:sz w:val="28"/>
          <w:szCs w:val="28"/>
        </w:rPr>
        <w:t>настоящим Р</w:t>
      </w:r>
      <w:r w:rsidRPr="00012298">
        <w:rPr>
          <w:rFonts w:ascii="Times New Roman" w:hAnsi="Times New Roman" w:cs="Times New Roman"/>
          <w:sz w:val="28"/>
          <w:szCs w:val="28"/>
        </w:rPr>
        <w:t xml:space="preserve">егламентом и иными документами, определяющими его права и обязанности по замещаемой должности гражданской </w:t>
      </w:r>
      <w:r w:rsidRPr="00012298">
        <w:rPr>
          <w:rFonts w:ascii="Times New Roman" w:hAnsi="Times New Roman" w:cs="Times New Roman"/>
          <w:sz w:val="28"/>
          <w:szCs w:val="28"/>
        </w:rPr>
        <w:lastRenderedPageBreak/>
        <w:t>службы, критериями оценки эффективности исполнения должностных обязанностей, показателями результативности профессиональной служебной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и условиями должностного роста;</w:t>
      </w:r>
    </w:p>
    <w:p w:rsidR="00C8765B" w:rsidRPr="00012298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7.2.3. </w:t>
      </w:r>
      <w:r w:rsidRPr="00012298">
        <w:rPr>
          <w:rFonts w:ascii="Times New Roman" w:hAnsi="Times New Roman" w:cs="Times New Roman"/>
          <w:sz w:val="28"/>
          <w:szCs w:val="28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C8765B" w:rsidRPr="00012298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7.2.4.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оплату труда и другие выплаты в соответствии с </w:t>
      </w:r>
      <w:r>
        <w:rPr>
          <w:rFonts w:ascii="Times New Roman" w:hAnsi="Times New Roman" w:cs="Times New Roman"/>
          <w:sz w:val="28"/>
          <w:szCs w:val="28"/>
        </w:rPr>
        <w:t>федеральными законами</w:t>
      </w:r>
      <w:r w:rsidRPr="00012298">
        <w:rPr>
          <w:rFonts w:ascii="Times New Roman" w:hAnsi="Times New Roman" w:cs="Times New Roman"/>
          <w:sz w:val="28"/>
          <w:szCs w:val="28"/>
        </w:rPr>
        <w:t xml:space="preserve">, иными нормативными правовыми актами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012298">
        <w:rPr>
          <w:rFonts w:ascii="Times New Roman" w:hAnsi="Times New Roman" w:cs="Times New Roman"/>
          <w:sz w:val="28"/>
          <w:szCs w:val="28"/>
        </w:rPr>
        <w:t xml:space="preserve"> и со служебным контрактом;</w:t>
      </w:r>
    </w:p>
    <w:p w:rsidR="00C8765B" w:rsidRPr="00012298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7.2.5.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C8765B" w:rsidRPr="00012298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7.2.6.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C8765B" w:rsidRPr="00012298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7.2.7.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C8765B" w:rsidRPr="00012298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7.2.8.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документов, и материалов;</w:t>
      </w:r>
    </w:p>
    <w:p w:rsidR="00C8765B" w:rsidRPr="00012298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7.2.9.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защиту сведений о гражданском служащем;</w:t>
      </w:r>
    </w:p>
    <w:p w:rsidR="00C8765B" w:rsidRPr="00012298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7.2.10.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должностной рост на конкурсной основе;</w:t>
      </w:r>
    </w:p>
    <w:p w:rsidR="00C8765B" w:rsidRPr="00012298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7.2.11.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профессиональное развитие в порядке, установленном федеральными законами;</w:t>
      </w:r>
    </w:p>
    <w:p w:rsidR="00C8765B" w:rsidRPr="00012298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7.2.12.</w:t>
      </w:r>
      <w:r w:rsidRPr="00012298">
        <w:rPr>
          <w:rFonts w:ascii="Times New Roman" w:hAnsi="Times New Roman" w:cs="Times New Roman"/>
          <w:sz w:val="28"/>
          <w:szCs w:val="28"/>
        </w:rPr>
        <w:t xml:space="preserve"> членство в профессиональном союзе;</w:t>
      </w:r>
    </w:p>
    <w:p w:rsidR="00C8765B" w:rsidRPr="00012298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7.2.13.</w:t>
      </w:r>
      <w:r w:rsidRPr="00012298">
        <w:rPr>
          <w:rFonts w:ascii="Times New Roman" w:hAnsi="Times New Roman" w:cs="Times New Roman"/>
          <w:sz w:val="28"/>
          <w:szCs w:val="28"/>
        </w:rPr>
        <w:t xml:space="preserve"> рассмотрение индивидуальных служебных споров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законодательством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о государственной гражданской службе; </w:t>
      </w:r>
    </w:p>
    <w:p w:rsidR="00C8765B" w:rsidRPr="00012298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7.2.14.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проведение по его заявлению служебной проверки;</w:t>
      </w:r>
    </w:p>
    <w:p w:rsidR="00C8765B" w:rsidRPr="00012298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7.2.15.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защиту своих прав и законных интересов на гражданской службе, включая обжалование в суд их нарушения;</w:t>
      </w:r>
    </w:p>
    <w:p w:rsidR="00C8765B" w:rsidRPr="00012298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7.2.16.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медицинское страхование в соответствии с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012298">
        <w:rPr>
          <w:rFonts w:ascii="Times New Roman" w:hAnsi="Times New Roman" w:cs="Times New Roman"/>
          <w:sz w:val="28"/>
          <w:szCs w:val="28"/>
        </w:rPr>
        <w:t xml:space="preserve">аконом </w:t>
      </w:r>
      <w:r>
        <w:rPr>
          <w:rFonts w:ascii="Times New Roman" w:hAnsi="Times New Roman" w:cs="Times New Roman"/>
          <w:sz w:val="28"/>
          <w:szCs w:val="28"/>
        </w:rPr>
        <w:t xml:space="preserve">№ 79-ФЗ </w:t>
      </w:r>
      <w:r w:rsidRPr="00012298">
        <w:rPr>
          <w:rFonts w:ascii="Times New Roman" w:hAnsi="Times New Roman" w:cs="Times New Roman"/>
          <w:sz w:val="28"/>
          <w:szCs w:val="28"/>
        </w:rPr>
        <w:t xml:space="preserve">и федеральным законом о медицинском страховании государственных служащих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012298">
        <w:rPr>
          <w:rFonts w:ascii="Times New Roman" w:hAnsi="Times New Roman" w:cs="Times New Roman"/>
          <w:sz w:val="28"/>
          <w:szCs w:val="28"/>
        </w:rPr>
        <w:t>;</w:t>
      </w:r>
    </w:p>
    <w:p w:rsidR="00C8765B" w:rsidRPr="00012298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7.2.17.</w:t>
      </w:r>
      <w:r w:rsidRPr="00C91B4D">
        <w:rPr>
          <w:rFonts w:ascii="Times New Roman" w:hAnsi="Times New Roman" w:cs="Times New Roman"/>
          <w:sz w:val="28"/>
          <w:szCs w:val="28"/>
        </w:rPr>
        <w:t>государственную защиту</w:t>
      </w:r>
      <w:r w:rsidRPr="00012298">
        <w:rPr>
          <w:rFonts w:ascii="Times New Roman" w:hAnsi="Times New Roman" w:cs="Times New Roman"/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C8765B" w:rsidRPr="007E51FF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7.2.18.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государственное пенсионно</w:t>
      </w:r>
      <w:r>
        <w:rPr>
          <w:rFonts w:ascii="Times New Roman" w:hAnsi="Times New Roman" w:cs="Times New Roman"/>
          <w:sz w:val="28"/>
          <w:szCs w:val="28"/>
        </w:rPr>
        <w:t>е обеспечение в соответствии с Ф</w:t>
      </w:r>
      <w:r w:rsidRPr="00012298">
        <w:rPr>
          <w:rFonts w:ascii="Times New Roman" w:hAnsi="Times New Roman" w:cs="Times New Roman"/>
          <w:sz w:val="28"/>
          <w:szCs w:val="28"/>
        </w:rPr>
        <w:t>едеральным</w:t>
      </w:r>
      <w:r>
        <w:rPr>
          <w:rFonts w:ascii="Times New Roman" w:hAnsi="Times New Roman" w:cs="Times New Roman"/>
          <w:sz w:val="28"/>
          <w:szCs w:val="28"/>
        </w:rPr>
        <w:t xml:space="preserve"> законом от 15.12.2001 № 166-ФЗ «О государственном пенсионном обеспечении в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C8765B" w:rsidRPr="00617163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7.3. </w:t>
      </w:r>
      <w:r w:rsidRPr="00B01C57">
        <w:rPr>
          <w:rFonts w:ascii="Times New Roman" w:hAnsi="Times New Roman" w:cs="Times New Roman"/>
          <w:sz w:val="28"/>
          <w:szCs w:val="28"/>
        </w:rPr>
        <w:t>Казначей</w:t>
      </w:r>
      <w:r w:rsidRPr="00617163">
        <w:rPr>
          <w:rFonts w:ascii="Times New Roman" w:hAnsi="Times New Roman" w:cs="Times New Roman"/>
          <w:sz w:val="28"/>
          <w:szCs w:val="28"/>
        </w:rPr>
        <w:t xml:space="preserve"> в соответствии со статьями 16,17 Закона № 79-ФЗ обязан соблюдать запреты и ограничения, связанные с прохождением федеральной государственной гражданской службы.</w:t>
      </w:r>
    </w:p>
    <w:p w:rsidR="00C8765B" w:rsidRPr="00922B76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7.4. </w:t>
      </w:r>
      <w:r w:rsidRPr="00B01C57">
        <w:rPr>
          <w:rFonts w:ascii="Times New Roman" w:hAnsi="Times New Roman" w:cs="Times New Roman"/>
          <w:sz w:val="28"/>
          <w:szCs w:val="28"/>
        </w:rPr>
        <w:t>Казначей</w:t>
      </w:r>
      <w:r w:rsidR="00DE267F">
        <w:rPr>
          <w:rFonts w:ascii="Times New Roman" w:hAnsi="Times New Roman" w:cs="Times New Roman"/>
          <w:sz w:val="28"/>
          <w:szCs w:val="28"/>
        </w:rPr>
        <w:t xml:space="preserve"> </w:t>
      </w:r>
      <w:r w:rsidRPr="00617163">
        <w:rPr>
          <w:rFonts w:ascii="Times New Roman" w:hAnsi="Times New Roman" w:cs="Times New Roman"/>
          <w:sz w:val="28"/>
          <w:szCs w:val="28"/>
        </w:rPr>
        <w:t>обязан соблюдать требования к служебному поведению, установленные статьей 18 Закона № 79-ФЗ.</w:t>
      </w:r>
    </w:p>
    <w:p w:rsidR="00B04251" w:rsidRPr="00B01C57" w:rsidRDefault="00B04251" w:rsidP="001F3557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8. </w:t>
      </w:r>
      <w:r w:rsidR="00C8765B" w:rsidRPr="007E51FF">
        <w:rPr>
          <w:rFonts w:ascii="Times New Roman" w:hAnsi="Times New Roman" w:cs="Times New Roman"/>
          <w:sz w:val="28"/>
          <w:szCs w:val="28"/>
        </w:rPr>
        <w:t xml:space="preserve">Исходя из возложенных на </w:t>
      </w:r>
      <w:r w:rsidR="00CE0694">
        <w:rPr>
          <w:rFonts w:ascii="Times New Roman" w:hAnsi="Times New Roman" w:cs="Times New Roman"/>
          <w:sz w:val="28"/>
          <w:szCs w:val="28"/>
        </w:rPr>
        <w:t>Отдел</w:t>
      </w:r>
      <w:r w:rsidR="00C8765B" w:rsidRPr="007E51FF">
        <w:rPr>
          <w:rFonts w:ascii="Times New Roman" w:hAnsi="Times New Roman" w:cs="Times New Roman"/>
          <w:sz w:val="28"/>
          <w:szCs w:val="28"/>
        </w:rPr>
        <w:t xml:space="preserve"> задач </w:t>
      </w:r>
      <w:r w:rsidR="00C8765B" w:rsidRPr="00B01C57">
        <w:rPr>
          <w:rFonts w:ascii="Times New Roman" w:hAnsi="Times New Roman" w:cs="Times New Roman"/>
          <w:sz w:val="28"/>
          <w:szCs w:val="28"/>
        </w:rPr>
        <w:t>казначей</w:t>
      </w:r>
      <w:r w:rsidR="00DE267F">
        <w:rPr>
          <w:rFonts w:ascii="Times New Roman" w:hAnsi="Times New Roman" w:cs="Times New Roman"/>
          <w:sz w:val="28"/>
          <w:szCs w:val="28"/>
        </w:rPr>
        <w:t xml:space="preserve"> </w:t>
      </w:r>
      <w:r w:rsidR="00C8765B" w:rsidRPr="007E51FF">
        <w:rPr>
          <w:rFonts w:ascii="Times New Roman" w:hAnsi="Times New Roman" w:cs="Times New Roman"/>
          <w:sz w:val="28"/>
          <w:szCs w:val="28"/>
        </w:rPr>
        <w:t>выполняет следующие функциональные обязанности</w:t>
      </w:r>
      <w:r w:rsidR="00C8765B">
        <w:rPr>
          <w:rFonts w:ascii="Times New Roman" w:hAnsi="Times New Roman" w:cs="Times New Roman"/>
          <w:sz w:val="28"/>
          <w:szCs w:val="28"/>
        </w:rPr>
        <w:t>:</w:t>
      </w:r>
    </w:p>
    <w:p w:rsidR="00153B8F" w:rsidRPr="00B01C57" w:rsidRDefault="00153B8F" w:rsidP="00153B8F">
      <w:pPr>
        <w:pStyle w:val="a6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 xml:space="preserve">осуществляет ведение лицевых счетов </w:t>
      </w:r>
      <w:r>
        <w:rPr>
          <w:rFonts w:ascii="Times New Roman" w:hAnsi="Times New Roman" w:cs="Times New Roman"/>
          <w:sz w:val="28"/>
          <w:szCs w:val="28"/>
        </w:rPr>
        <w:t>для учета операций со средствами, подлежащими казначейскому сопровождению, от</w:t>
      </w:r>
      <w:r w:rsidRPr="00060BA7">
        <w:rPr>
          <w:rFonts w:ascii="Times New Roman" w:hAnsi="Times New Roman" w:cs="Times New Roman"/>
          <w:sz w:val="28"/>
          <w:szCs w:val="28"/>
        </w:rPr>
        <w:t xml:space="preserve">крытых в Управлении юридическим лицам </w:t>
      </w:r>
      <w:r>
        <w:rPr>
          <w:rFonts w:ascii="Times New Roman" w:hAnsi="Times New Roman" w:cs="Times New Roman"/>
          <w:sz w:val="28"/>
          <w:szCs w:val="28"/>
        </w:rPr>
        <w:t xml:space="preserve">и индивидуальным предпринимателям </w:t>
      </w:r>
      <w:r w:rsidRPr="00060BA7">
        <w:rPr>
          <w:rFonts w:ascii="Times New Roman" w:hAnsi="Times New Roman" w:cs="Times New Roman"/>
          <w:sz w:val="28"/>
          <w:szCs w:val="28"/>
        </w:rPr>
        <w:t>в целях исполнения государственных контрактов (контрактов</w:t>
      </w:r>
      <w:r>
        <w:rPr>
          <w:rFonts w:ascii="Times New Roman" w:hAnsi="Times New Roman" w:cs="Times New Roman"/>
          <w:sz w:val="28"/>
          <w:szCs w:val="28"/>
        </w:rPr>
        <w:t>, договоров</w:t>
      </w:r>
      <w:r w:rsidRPr="00060BA7">
        <w:rPr>
          <w:rFonts w:ascii="Times New Roman" w:hAnsi="Times New Roman" w:cs="Times New Roman"/>
          <w:sz w:val="28"/>
          <w:szCs w:val="28"/>
        </w:rPr>
        <w:t>) по государственному оборонному заказу</w:t>
      </w:r>
      <w:r>
        <w:rPr>
          <w:rFonts w:ascii="Times New Roman" w:hAnsi="Times New Roman" w:cs="Times New Roman"/>
          <w:sz w:val="28"/>
          <w:szCs w:val="28"/>
        </w:rPr>
        <w:t xml:space="preserve"> в порядке, установленном Федеральным казначейством</w:t>
      </w:r>
      <w:r w:rsidRPr="00B01C57">
        <w:rPr>
          <w:rFonts w:ascii="Times New Roman" w:hAnsi="Times New Roman" w:cs="Times New Roman"/>
          <w:sz w:val="28"/>
          <w:szCs w:val="28"/>
        </w:rPr>
        <w:t>;</w:t>
      </w:r>
    </w:p>
    <w:p w:rsidR="00153B8F" w:rsidRPr="00B01C57" w:rsidRDefault="00153B8F" w:rsidP="00153B8F">
      <w:pPr>
        <w:pStyle w:val="a6"/>
        <w:numPr>
          <w:ilvl w:val="0"/>
          <w:numId w:val="26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 xml:space="preserve">обеспечивает проведение и учет операций со средствами </w:t>
      </w:r>
      <w:r>
        <w:rPr>
          <w:rFonts w:ascii="Times New Roman" w:hAnsi="Times New Roman" w:cs="Times New Roman"/>
          <w:sz w:val="28"/>
          <w:szCs w:val="28"/>
        </w:rPr>
        <w:t xml:space="preserve">в валюте Российской Федерации </w:t>
      </w:r>
      <w:r w:rsidRPr="00060BA7">
        <w:rPr>
          <w:rFonts w:ascii="Times New Roman" w:hAnsi="Times New Roman" w:cs="Times New Roman"/>
          <w:sz w:val="28"/>
          <w:szCs w:val="28"/>
        </w:rPr>
        <w:t xml:space="preserve">на лицевых счетах для учета операций </w:t>
      </w:r>
      <w:r>
        <w:rPr>
          <w:rFonts w:ascii="Times New Roman" w:hAnsi="Times New Roman" w:cs="Times New Roman"/>
          <w:sz w:val="28"/>
          <w:szCs w:val="28"/>
        </w:rPr>
        <w:t>со средствами, подлежащими казначейскому сопровождению</w:t>
      </w:r>
      <w:r w:rsidRPr="00060BA7">
        <w:rPr>
          <w:rFonts w:ascii="Times New Roman" w:hAnsi="Times New Roman" w:cs="Times New Roman"/>
          <w:sz w:val="28"/>
          <w:szCs w:val="28"/>
        </w:rPr>
        <w:t xml:space="preserve">, открытых в Управлении, </w:t>
      </w:r>
      <w:r>
        <w:rPr>
          <w:rFonts w:ascii="Times New Roman" w:hAnsi="Times New Roman" w:cs="Times New Roman"/>
          <w:sz w:val="28"/>
          <w:szCs w:val="28"/>
        </w:rPr>
        <w:t xml:space="preserve">которые обслуживаются Отделом, </w:t>
      </w:r>
      <w:r w:rsidRPr="00060BA7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 федеральном бюджете на соответствующий финансовый год и на плановый период, </w:t>
      </w:r>
      <w:r>
        <w:rPr>
          <w:rFonts w:ascii="Times New Roman" w:hAnsi="Times New Roman" w:cs="Times New Roman"/>
          <w:sz w:val="28"/>
          <w:szCs w:val="28"/>
        </w:rPr>
        <w:t>предоставляемыми юридическим лицам и индивидуальным предпринимателям, являющимся головными исполнителями (исполнителями) в значении, определенном Федеральным законом «О государственном оборонном заказе», при осуществлении расчетов по государственным контрактам на поставку товаров (выполнение работ, оказание услуг), заключаемым в целях реализации государственного оборонного заказа, а также по контрактам (договорам), заключаемым в рамках исполнения указанных государственных контрактов (далее – средства государственного оборонного заказа)</w:t>
      </w:r>
      <w:r w:rsidRPr="00B01C5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53B8F" w:rsidRPr="00B01C57" w:rsidRDefault="00153B8F" w:rsidP="00153B8F">
      <w:pPr>
        <w:pStyle w:val="a6"/>
        <w:numPr>
          <w:ilvl w:val="0"/>
          <w:numId w:val="26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>обеспечивает проведение от имени и по поручению клиентов кассовых выплат за счет средств, предоставляемых в рамках государственного оборонного заказа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60BA7">
        <w:rPr>
          <w:rFonts w:ascii="Times New Roman" w:hAnsi="Times New Roman" w:cs="Times New Roman"/>
          <w:sz w:val="28"/>
          <w:szCs w:val="28"/>
        </w:rPr>
        <w:t xml:space="preserve"> с лицевых счетов для учета операций </w:t>
      </w:r>
      <w:r>
        <w:rPr>
          <w:rFonts w:ascii="Times New Roman" w:hAnsi="Times New Roman" w:cs="Times New Roman"/>
          <w:sz w:val="28"/>
          <w:szCs w:val="28"/>
        </w:rPr>
        <w:t xml:space="preserve">со средствами, подлежащими казначейскому сопровождению, </w:t>
      </w:r>
      <w:r w:rsidRPr="00060BA7">
        <w:rPr>
          <w:rFonts w:ascii="Times New Roman" w:hAnsi="Times New Roman" w:cs="Times New Roman"/>
          <w:sz w:val="28"/>
          <w:szCs w:val="28"/>
        </w:rPr>
        <w:t>открыты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060BA7">
        <w:rPr>
          <w:rFonts w:ascii="Times New Roman" w:hAnsi="Times New Roman" w:cs="Times New Roman"/>
          <w:sz w:val="28"/>
          <w:szCs w:val="28"/>
        </w:rPr>
        <w:t xml:space="preserve"> в Управлении</w:t>
      </w:r>
      <w:r>
        <w:rPr>
          <w:rFonts w:ascii="Times New Roman" w:hAnsi="Times New Roman" w:cs="Times New Roman"/>
          <w:sz w:val="28"/>
          <w:szCs w:val="28"/>
        </w:rPr>
        <w:t>, которые</w:t>
      </w:r>
      <w:r w:rsidRPr="00060BA7">
        <w:rPr>
          <w:rFonts w:ascii="Times New Roman" w:hAnsi="Times New Roman" w:cs="Times New Roman"/>
          <w:sz w:val="28"/>
          <w:szCs w:val="28"/>
        </w:rPr>
        <w:t xml:space="preserve"> обслуживаются Отделом</w:t>
      </w:r>
      <w:r w:rsidRPr="00B01C5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53B8F" w:rsidRDefault="00153B8F" w:rsidP="00153B8F">
      <w:pPr>
        <w:pStyle w:val="a6"/>
        <w:numPr>
          <w:ilvl w:val="0"/>
          <w:numId w:val="26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>осуществляет санкциониро</w:t>
      </w:r>
      <w:r>
        <w:rPr>
          <w:rFonts w:ascii="Times New Roman" w:hAnsi="Times New Roman" w:cs="Times New Roman"/>
          <w:sz w:val="28"/>
          <w:szCs w:val="28"/>
        </w:rPr>
        <w:t>вание расходов, источником финансового обеспечения которых являются средства государственного оборонного заказа, с лицевых счетов для учета операций со средствами, подлежащими казначейскому сопровождению</w:t>
      </w:r>
      <w:r w:rsidRPr="00B01C57">
        <w:rPr>
          <w:rFonts w:ascii="Times New Roman" w:hAnsi="Times New Roman" w:cs="Times New Roman"/>
          <w:sz w:val="28"/>
          <w:szCs w:val="28"/>
        </w:rPr>
        <w:t>;</w:t>
      </w:r>
    </w:p>
    <w:p w:rsidR="00153B8F" w:rsidRPr="000B2D7D" w:rsidRDefault="00153B8F" w:rsidP="00153B8F">
      <w:pPr>
        <w:pStyle w:val="a6"/>
        <w:numPr>
          <w:ilvl w:val="0"/>
          <w:numId w:val="26"/>
        </w:numPr>
        <w:tabs>
          <w:tab w:val="left" w:pos="0"/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приостановление (отмену приостановления) операций и отказ в проведении приостановленной операции по лицевым счетам для учета операций со средствами, подлежащими казначейскому сопровождению, открытых в Управлении, и обслуживаемых в Отделе, при проведении кассовых выплат за счет средств, предоставляемых в рамках государственного оборонного заказа</w:t>
      </w:r>
      <w:r w:rsidRPr="0003754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53B8F" w:rsidRPr="00B01C57" w:rsidRDefault="00153B8F" w:rsidP="00153B8F">
      <w:pPr>
        <w:pStyle w:val="a6"/>
        <w:numPr>
          <w:ilvl w:val="0"/>
          <w:numId w:val="26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формирование и направление в Федеральную службу по финансовому мониторингу Уведомления об отказе в принятии к исполнению платежных документов и Уведомления о проведении (об отказе в проведении) ранее приостановленной операции, при отмене приостановления и отказа в проведении приостановленной операции, по лицевым счетам для учета операций со средствами, подлежащими казначейскому сопровождению, открытых в Управлении, и обслуживаемых в Отделе</w:t>
      </w:r>
      <w:r w:rsidRPr="00B01C57">
        <w:rPr>
          <w:rFonts w:ascii="Times New Roman" w:hAnsi="Times New Roman" w:cs="Times New Roman"/>
          <w:sz w:val="28"/>
          <w:szCs w:val="28"/>
        </w:rPr>
        <w:t>;</w:t>
      </w:r>
    </w:p>
    <w:p w:rsidR="00153B8F" w:rsidRPr="00B01C57" w:rsidRDefault="00153B8F" w:rsidP="00153B8F">
      <w:pPr>
        <w:pStyle w:val="a6"/>
        <w:numPr>
          <w:ilvl w:val="0"/>
          <w:numId w:val="26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формирование и направление государственному заказчику (головному исполнителю, исполнителю, осуществляющему функции заказчика по контракту (договору), заключенному с другим исполнителем) Уведомления о приостановлении операции по лицевому счету, при приостановлении операций по лицевым счетам для учета операций со средствами, подлежащими казначейскому сопровождению, открытых в Управлении, и обслуживаемых в Отделе</w:t>
      </w:r>
      <w:r w:rsidRPr="00B01C57">
        <w:rPr>
          <w:rFonts w:ascii="Times New Roman" w:hAnsi="Times New Roman" w:cs="Times New Roman"/>
          <w:sz w:val="28"/>
          <w:szCs w:val="28"/>
        </w:rPr>
        <w:t>;</w:t>
      </w:r>
    </w:p>
    <w:p w:rsidR="00153B8F" w:rsidRPr="00B01C57" w:rsidRDefault="00153B8F" w:rsidP="00153B8F">
      <w:pPr>
        <w:pStyle w:val="a6"/>
        <w:numPr>
          <w:ilvl w:val="0"/>
          <w:numId w:val="26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проверку фактов поставки товара, выполнения работ, оказания услуг в рамках санкционирования операций при казначейском сопровождении средств государственного оборонного заказа на основании решения Правительства Российской Федерации при «расширенном» казначейском сопровождении и (или) поручения Федерального казначейства об осуществлении указанной проверки исполнения государственных контрактов (контрактов, договоров)</w:t>
      </w:r>
      <w:r w:rsidRPr="00B01C57">
        <w:rPr>
          <w:rFonts w:ascii="Times New Roman" w:hAnsi="Times New Roman" w:cs="Times New Roman"/>
          <w:sz w:val="28"/>
          <w:szCs w:val="28"/>
        </w:rPr>
        <w:t>;</w:t>
      </w:r>
    </w:p>
    <w:p w:rsidR="00153B8F" w:rsidRPr="00B01C57" w:rsidRDefault="00153B8F" w:rsidP="00153B8F">
      <w:pPr>
        <w:pStyle w:val="a6"/>
        <w:numPr>
          <w:ilvl w:val="0"/>
          <w:numId w:val="26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>обеспечивает формирование и доведение до клиентов выписок из лицевых счетов</w:t>
      </w:r>
      <w:r>
        <w:rPr>
          <w:rFonts w:ascii="Times New Roman" w:hAnsi="Times New Roman" w:cs="Times New Roman"/>
          <w:sz w:val="28"/>
          <w:szCs w:val="28"/>
        </w:rPr>
        <w:t xml:space="preserve"> для учета операций со средствами, подлежащими казначейскому сопровождению</w:t>
      </w:r>
      <w:r w:rsidRPr="00060BA7">
        <w:rPr>
          <w:rFonts w:ascii="Times New Roman" w:hAnsi="Times New Roman" w:cs="Times New Roman"/>
          <w:sz w:val="28"/>
          <w:szCs w:val="28"/>
        </w:rPr>
        <w:t xml:space="preserve">, открытых </w:t>
      </w:r>
      <w:r>
        <w:rPr>
          <w:rFonts w:ascii="Times New Roman" w:hAnsi="Times New Roman" w:cs="Times New Roman"/>
          <w:sz w:val="28"/>
          <w:szCs w:val="28"/>
        </w:rPr>
        <w:t>соответствующим юридическим лицам и индивидуальным предпринимателям в порядке, установленном Федеральным казначейством</w:t>
      </w:r>
      <w:r w:rsidRPr="00B01C57">
        <w:rPr>
          <w:rFonts w:ascii="Times New Roman" w:hAnsi="Times New Roman" w:cs="Times New Roman"/>
          <w:sz w:val="28"/>
          <w:szCs w:val="28"/>
        </w:rPr>
        <w:t>;</w:t>
      </w:r>
    </w:p>
    <w:p w:rsidR="00153B8F" w:rsidRPr="00B01C57" w:rsidRDefault="00153B8F" w:rsidP="00153B8F">
      <w:pPr>
        <w:pStyle w:val="a6"/>
        <w:numPr>
          <w:ilvl w:val="0"/>
          <w:numId w:val="26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 xml:space="preserve">осуществляет функции в части уточнения платежей, по платежам, поступившим на счета, открытые Управлению для учета операций со средствами </w:t>
      </w:r>
      <w:r>
        <w:rPr>
          <w:rFonts w:ascii="Times New Roman" w:hAnsi="Times New Roman" w:cs="Times New Roman"/>
          <w:sz w:val="28"/>
          <w:szCs w:val="28"/>
        </w:rPr>
        <w:t xml:space="preserve">юридических лиц и индивидуальных предпринимателей, </w:t>
      </w:r>
      <w:r w:rsidRPr="00060BA7">
        <w:rPr>
          <w:rFonts w:ascii="Times New Roman" w:hAnsi="Times New Roman" w:cs="Times New Roman"/>
          <w:sz w:val="28"/>
          <w:szCs w:val="28"/>
        </w:rPr>
        <w:t>и учтенным как невыясненные поступления</w:t>
      </w:r>
      <w:r w:rsidRPr="00B01C57">
        <w:rPr>
          <w:rFonts w:ascii="Times New Roman" w:hAnsi="Times New Roman" w:cs="Times New Roman"/>
          <w:sz w:val="28"/>
          <w:szCs w:val="28"/>
        </w:rPr>
        <w:t>;</w:t>
      </w:r>
    </w:p>
    <w:p w:rsidR="00153B8F" w:rsidRPr="00B01C57" w:rsidRDefault="00153B8F" w:rsidP="00153B8F">
      <w:pPr>
        <w:pStyle w:val="a6"/>
        <w:numPr>
          <w:ilvl w:val="0"/>
          <w:numId w:val="26"/>
        </w:numPr>
        <w:tabs>
          <w:tab w:val="left" w:pos="1560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 xml:space="preserve">осуществляет контроль за соответствием данных полученной выписки банка проведенным операциям на лицевых счетах для учета операций </w:t>
      </w:r>
      <w:r>
        <w:rPr>
          <w:rFonts w:ascii="Times New Roman" w:hAnsi="Times New Roman" w:cs="Times New Roman"/>
          <w:sz w:val="28"/>
          <w:szCs w:val="28"/>
        </w:rPr>
        <w:t>со средствами, подлежащими казначейскому сопровождению и подтверждает поступления по выписке банка по счету Управления</w:t>
      </w:r>
      <w:r w:rsidRPr="00B01C57">
        <w:rPr>
          <w:rFonts w:ascii="Times New Roman" w:hAnsi="Times New Roman" w:cs="Times New Roman"/>
          <w:sz w:val="28"/>
          <w:szCs w:val="28"/>
        </w:rPr>
        <w:t>;</w:t>
      </w:r>
    </w:p>
    <w:p w:rsidR="00153B8F" w:rsidRPr="00B01C57" w:rsidRDefault="00153B8F" w:rsidP="00153B8F">
      <w:pPr>
        <w:pStyle w:val="a6"/>
        <w:numPr>
          <w:ilvl w:val="0"/>
          <w:numId w:val="26"/>
        </w:numPr>
        <w:tabs>
          <w:tab w:val="left" w:pos="1560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>
        <w:rPr>
          <w:rFonts w:ascii="Times New Roman" w:hAnsi="Times New Roman" w:cs="Times New Roman"/>
          <w:sz w:val="28"/>
          <w:szCs w:val="28"/>
        </w:rPr>
        <w:t xml:space="preserve">исполнение порядка </w:t>
      </w:r>
      <w:r w:rsidRPr="00060BA7">
        <w:rPr>
          <w:rFonts w:ascii="Times New Roman" w:hAnsi="Times New Roman" w:cs="Times New Roman"/>
          <w:sz w:val="28"/>
          <w:szCs w:val="28"/>
        </w:rPr>
        <w:t>завершения операций в текущем финансовом году в пределах компетенции Отдела</w:t>
      </w:r>
      <w:r w:rsidRPr="00B01C5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53B8F" w:rsidRPr="00B01C57" w:rsidRDefault="00153B8F" w:rsidP="00153B8F">
      <w:pPr>
        <w:pStyle w:val="a6"/>
        <w:numPr>
          <w:ilvl w:val="0"/>
          <w:numId w:val="26"/>
        </w:numPr>
        <w:tabs>
          <w:tab w:val="left" w:pos="1560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осуществляет предоставление информации по казначейскому </w:t>
      </w:r>
      <w:r w:rsidRPr="00060BA7">
        <w:rPr>
          <w:rFonts w:ascii="Times New Roman" w:hAnsi="Times New Roman" w:cs="Times New Roman"/>
          <w:sz w:val="28"/>
          <w:szCs w:val="28"/>
        </w:rPr>
        <w:t xml:space="preserve">сопровождению средств государственным заказчикам, заказчикам – учреждениям, получателям средств федерального бюджета, юридическим лицам </w:t>
      </w:r>
      <w:r>
        <w:rPr>
          <w:rFonts w:ascii="Times New Roman" w:hAnsi="Times New Roman" w:cs="Times New Roman"/>
          <w:sz w:val="28"/>
          <w:szCs w:val="28"/>
        </w:rPr>
        <w:t>и индивидуальным предпринимателям в соответствии с нормативными правовыми актами, регулирующими казначейское сопровождение средств</w:t>
      </w:r>
      <w:r w:rsidRPr="00B01C5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53B8F" w:rsidRPr="00B01C57" w:rsidRDefault="00153B8F" w:rsidP="00153B8F">
      <w:pPr>
        <w:pStyle w:val="a6"/>
        <w:numPr>
          <w:ilvl w:val="0"/>
          <w:numId w:val="26"/>
        </w:numPr>
        <w:tabs>
          <w:tab w:val="left" w:pos="1560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>доводит до клиентов информацию о нормативных правовых актах, регулирующих казначейско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60BA7">
        <w:rPr>
          <w:rFonts w:ascii="Times New Roman" w:hAnsi="Times New Roman" w:cs="Times New Roman"/>
          <w:sz w:val="28"/>
          <w:szCs w:val="28"/>
        </w:rPr>
        <w:t xml:space="preserve"> сопровождени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60BA7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Pr="00B01C57">
        <w:rPr>
          <w:rFonts w:ascii="Times New Roman" w:hAnsi="Times New Roman" w:cs="Times New Roman"/>
          <w:sz w:val="28"/>
          <w:szCs w:val="28"/>
        </w:rPr>
        <w:t>;</w:t>
      </w:r>
    </w:p>
    <w:p w:rsidR="00153B8F" w:rsidRPr="00B01C57" w:rsidRDefault="00153B8F" w:rsidP="00153B8F">
      <w:pPr>
        <w:pStyle w:val="a6"/>
        <w:numPr>
          <w:ilvl w:val="0"/>
          <w:numId w:val="26"/>
        </w:numPr>
        <w:tabs>
          <w:tab w:val="left" w:pos="1560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>оказывает консультативную помощь клиентам по вопросам, относящимся к компетенции Отдела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53B8F" w:rsidRPr="00B01C57" w:rsidRDefault="00153B8F" w:rsidP="00153B8F">
      <w:pPr>
        <w:pStyle w:val="a6"/>
        <w:numPr>
          <w:ilvl w:val="0"/>
          <w:numId w:val="26"/>
        </w:numPr>
        <w:tabs>
          <w:tab w:val="left" w:pos="1560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подготовку аналитической информации по казначейскому сопровождению средств, предоставляемых в рамках государственного оборонного заказа</w:t>
      </w:r>
      <w:r w:rsidRPr="00B01C57">
        <w:rPr>
          <w:rFonts w:ascii="Times New Roman" w:hAnsi="Times New Roman" w:cs="Times New Roman"/>
          <w:bCs/>
          <w:sz w:val="28"/>
          <w:szCs w:val="28"/>
        </w:rPr>
        <w:t>;</w:t>
      </w:r>
    </w:p>
    <w:p w:rsidR="00153B8F" w:rsidRPr="00B01C57" w:rsidRDefault="00153B8F" w:rsidP="00153B8F">
      <w:pPr>
        <w:pStyle w:val="a6"/>
        <w:numPr>
          <w:ilvl w:val="0"/>
          <w:numId w:val="26"/>
        </w:numPr>
        <w:tabs>
          <w:tab w:val="left" w:pos="1560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обеспечивает в пределах компетенции Отдела своевременное и полное рассмотрение обращений граждан и юридических лиц, подготовку ответов на указанные обращения в установленный законодательством Российской Федерации срок</w:t>
      </w:r>
      <w:r w:rsidRPr="00B01C57">
        <w:rPr>
          <w:rFonts w:ascii="Times New Roman" w:hAnsi="Times New Roman" w:cs="Times New Roman"/>
          <w:bCs/>
          <w:sz w:val="28"/>
          <w:szCs w:val="28"/>
        </w:rPr>
        <w:t>;</w:t>
      </w:r>
    </w:p>
    <w:p w:rsidR="00153B8F" w:rsidRPr="00B01C57" w:rsidRDefault="00153B8F" w:rsidP="00153B8F">
      <w:pPr>
        <w:pStyle w:val="a6"/>
        <w:numPr>
          <w:ilvl w:val="0"/>
          <w:numId w:val="26"/>
        </w:numPr>
        <w:tabs>
          <w:tab w:val="left" w:pos="1560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осуществляет в пределах компетенции Отдела ведение делопроизводства</w:t>
      </w:r>
      <w:r w:rsidRPr="00B01C57">
        <w:rPr>
          <w:rFonts w:ascii="Times New Roman" w:hAnsi="Times New Roman" w:cs="Times New Roman"/>
          <w:bCs/>
          <w:sz w:val="28"/>
          <w:szCs w:val="28"/>
        </w:rPr>
        <w:t>;</w:t>
      </w:r>
    </w:p>
    <w:p w:rsidR="00153B8F" w:rsidRPr="00B01C57" w:rsidRDefault="00153B8F" w:rsidP="00153B8F">
      <w:pPr>
        <w:pStyle w:val="a6"/>
        <w:numPr>
          <w:ilvl w:val="0"/>
          <w:numId w:val="26"/>
        </w:numPr>
        <w:tabs>
          <w:tab w:val="left" w:pos="1560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осуществляет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Отдела</w:t>
      </w:r>
      <w:r w:rsidRPr="00B01C57">
        <w:rPr>
          <w:rFonts w:ascii="Times New Roman" w:hAnsi="Times New Roman" w:cs="Times New Roman"/>
          <w:bCs/>
          <w:sz w:val="28"/>
          <w:szCs w:val="28"/>
        </w:rPr>
        <w:t>;</w:t>
      </w:r>
    </w:p>
    <w:p w:rsidR="00153B8F" w:rsidRPr="00B01C57" w:rsidRDefault="00153B8F" w:rsidP="00153B8F">
      <w:pPr>
        <w:pStyle w:val="a6"/>
        <w:numPr>
          <w:ilvl w:val="0"/>
          <w:numId w:val="26"/>
        </w:numPr>
        <w:tabs>
          <w:tab w:val="left" w:pos="1560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взаимодействует в пределах компетенции Отдела со структурными подразделениями Управления, центрального аппарата Федерального казначейства, </w:t>
      </w:r>
      <w:r w:rsidRPr="007940C8">
        <w:rPr>
          <w:rFonts w:ascii="Times New Roman" w:hAnsi="Times New Roman" w:cs="Times New Roman"/>
          <w:bCs/>
          <w:sz w:val="28"/>
          <w:szCs w:val="28"/>
        </w:rPr>
        <w:t>Межрегиональн</w:t>
      </w:r>
      <w:r>
        <w:rPr>
          <w:rFonts w:ascii="Times New Roman" w:hAnsi="Times New Roman" w:cs="Times New Roman"/>
          <w:bCs/>
          <w:sz w:val="28"/>
          <w:szCs w:val="28"/>
        </w:rPr>
        <w:t xml:space="preserve">ых Управлений </w:t>
      </w:r>
      <w:r w:rsidRPr="007940C8">
        <w:rPr>
          <w:rFonts w:ascii="Times New Roman" w:hAnsi="Times New Roman" w:cs="Times New Roman"/>
          <w:bCs/>
          <w:sz w:val="28"/>
          <w:szCs w:val="28"/>
        </w:rPr>
        <w:t>Федерального казначейства</w:t>
      </w:r>
      <w:r>
        <w:rPr>
          <w:rFonts w:ascii="Times New Roman" w:hAnsi="Times New Roman" w:cs="Times New Roman"/>
          <w:bCs/>
          <w:sz w:val="28"/>
          <w:szCs w:val="28"/>
        </w:rPr>
        <w:t>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</w:t>
      </w:r>
      <w:r w:rsidRPr="00B01C57">
        <w:rPr>
          <w:rFonts w:ascii="Times New Roman" w:hAnsi="Times New Roman" w:cs="Times New Roman"/>
          <w:bCs/>
          <w:sz w:val="28"/>
          <w:szCs w:val="28"/>
        </w:rPr>
        <w:t>;</w:t>
      </w:r>
    </w:p>
    <w:p w:rsidR="00153B8F" w:rsidRPr="00B01C57" w:rsidRDefault="00153B8F" w:rsidP="00153B8F">
      <w:pPr>
        <w:pStyle w:val="a6"/>
        <w:numPr>
          <w:ilvl w:val="0"/>
          <w:numId w:val="26"/>
        </w:numPr>
        <w:tabs>
          <w:tab w:val="left" w:pos="1560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осуществляет организацию ведения нормативно–справочной информации, относящейся к функциям Отдела</w:t>
      </w:r>
      <w:r w:rsidRPr="00B01C57">
        <w:rPr>
          <w:rFonts w:ascii="Times New Roman" w:hAnsi="Times New Roman" w:cs="Times New Roman"/>
          <w:bCs/>
          <w:sz w:val="28"/>
          <w:szCs w:val="28"/>
        </w:rPr>
        <w:t>;</w:t>
      </w:r>
    </w:p>
    <w:p w:rsidR="00153B8F" w:rsidRPr="00B01C57" w:rsidRDefault="00153B8F" w:rsidP="00153B8F">
      <w:pPr>
        <w:pStyle w:val="a6"/>
        <w:numPr>
          <w:ilvl w:val="0"/>
          <w:numId w:val="26"/>
        </w:numPr>
        <w:tabs>
          <w:tab w:val="left" w:pos="1560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осуществляет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</w:t>
      </w:r>
      <w:r w:rsidRPr="00B01C57">
        <w:rPr>
          <w:rFonts w:ascii="Times New Roman" w:hAnsi="Times New Roman" w:cs="Times New Roman"/>
          <w:bCs/>
          <w:sz w:val="28"/>
          <w:szCs w:val="28"/>
        </w:rPr>
        <w:t>;</w:t>
      </w:r>
    </w:p>
    <w:p w:rsidR="00153B8F" w:rsidRPr="00B01C57" w:rsidRDefault="00153B8F" w:rsidP="00153B8F">
      <w:pPr>
        <w:pStyle w:val="a6"/>
        <w:numPr>
          <w:ilvl w:val="0"/>
          <w:numId w:val="26"/>
        </w:numPr>
        <w:tabs>
          <w:tab w:val="left" w:pos="-5103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выполняет мероприятия по обеспечению режима секретности в Отделе, а также защите обрабатываемой информации</w:t>
      </w:r>
      <w:r w:rsidRPr="00B01C57">
        <w:rPr>
          <w:rFonts w:ascii="Times New Roman" w:hAnsi="Times New Roman" w:cs="Times New Roman"/>
          <w:bCs/>
          <w:sz w:val="28"/>
          <w:szCs w:val="28"/>
        </w:rPr>
        <w:t>;</w:t>
      </w:r>
    </w:p>
    <w:p w:rsidR="00153B8F" w:rsidRPr="00B01C57" w:rsidRDefault="00153B8F" w:rsidP="00153B8F">
      <w:pPr>
        <w:pStyle w:val="a6"/>
        <w:numPr>
          <w:ilvl w:val="0"/>
          <w:numId w:val="26"/>
        </w:numPr>
        <w:tabs>
          <w:tab w:val="left" w:pos="709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обеспечивает исполнение технологических регламентов Федерального казначейства, относящихся к функциям Отдела</w:t>
      </w:r>
      <w:r w:rsidRPr="00B01C57">
        <w:rPr>
          <w:rFonts w:ascii="Times New Roman" w:hAnsi="Times New Roman" w:cs="Times New Roman"/>
          <w:bCs/>
          <w:sz w:val="28"/>
          <w:szCs w:val="28"/>
        </w:rPr>
        <w:t>;</w:t>
      </w:r>
    </w:p>
    <w:p w:rsidR="00153B8F" w:rsidRPr="00B01C57" w:rsidRDefault="00153B8F" w:rsidP="00153B8F">
      <w:pPr>
        <w:pStyle w:val="a6"/>
        <w:numPr>
          <w:ilvl w:val="0"/>
          <w:numId w:val="26"/>
        </w:numPr>
        <w:tabs>
          <w:tab w:val="left" w:pos="709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участвует в мероприятиях мобилизационной подготовки и гражданской обороны Управления</w:t>
      </w:r>
      <w:r w:rsidRPr="00B01C57">
        <w:rPr>
          <w:rFonts w:ascii="Times New Roman" w:hAnsi="Times New Roman" w:cs="Times New Roman"/>
          <w:bCs/>
          <w:sz w:val="28"/>
          <w:szCs w:val="28"/>
        </w:rPr>
        <w:t>;</w:t>
      </w:r>
    </w:p>
    <w:p w:rsidR="00153B8F" w:rsidRPr="00B01C57" w:rsidRDefault="00153B8F" w:rsidP="00153B8F">
      <w:pPr>
        <w:pStyle w:val="a6"/>
        <w:numPr>
          <w:ilvl w:val="0"/>
          <w:numId w:val="26"/>
        </w:numPr>
        <w:tabs>
          <w:tab w:val="left" w:pos="709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обеспечивает соблюдение требований охраны труда и правил противопожарного режима в пределах компетенции Отдела</w:t>
      </w:r>
      <w:r w:rsidRPr="00B01C57">
        <w:rPr>
          <w:rFonts w:ascii="Times New Roman" w:hAnsi="Times New Roman" w:cs="Times New Roman"/>
          <w:bCs/>
          <w:sz w:val="28"/>
          <w:szCs w:val="28"/>
        </w:rPr>
        <w:t>;</w:t>
      </w:r>
    </w:p>
    <w:p w:rsidR="00153B8F" w:rsidRPr="00B01C57" w:rsidRDefault="00153B8F" w:rsidP="00153B8F">
      <w:pPr>
        <w:pStyle w:val="a6"/>
        <w:numPr>
          <w:ilvl w:val="0"/>
          <w:numId w:val="26"/>
        </w:numPr>
        <w:tabs>
          <w:tab w:val="left" w:pos="709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обеспечивает в пределах компетенции Отдела наполняемость сайта Управления</w:t>
      </w:r>
      <w:r w:rsidRPr="00B01C57">
        <w:rPr>
          <w:rFonts w:ascii="Times New Roman" w:hAnsi="Times New Roman" w:cs="Times New Roman"/>
          <w:bCs/>
          <w:sz w:val="28"/>
          <w:szCs w:val="28"/>
        </w:rPr>
        <w:t>;</w:t>
      </w:r>
    </w:p>
    <w:p w:rsidR="00153B8F" w:rsidRPr="00B01C57" w:rsidRDefault="00153B8F" w:rsidP="00153B8F">
      <w:pPr>
        <w:pStyle w:val="a6"/>
        <w:numPr>
          <w:ilvl w:val="0"/>
          <w:numId w:val="26"/>
        </w:numPr>
        <w:tabs>
          <w:tab w:val="left" w:pos="709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управляет в установленном порядке внутренними (операционными) казначейскими рисками в пределах компетенции Отдела</w:t>
      </w:r>
      <w:r w:rsidRPr="00B01C57">
        <w:rPr>
          <w:rFonts w:ascii="Times New Roman" w:hAnsi="Times New Roman" w:cs="Times New Roman"/>
          <w:bCs/>
          <w:sz w:val="28"/>
          <w:szCs w:val="28"/>
        </w:rPr>
        <w:t>;</w:t>
      </w:r>
    </w:p>
    <w:p w:rsidR="00153B8F" w:rsidRPr="00B01C57" w:rsidRDefault="00153B8F" w:rsidP="00153B8F">
      <w:pPr>
        <w:pStyle w:val="a6"/>
        <w:numPr>
          <w:ilvl w:val="0"/>
          <w:numId w:val="26"/>
        </w:numPr>
        <w:tabs>
          <w:tab w:val="left" w:pos="709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осуществляет подготовку и представление в установленном порядке в центральный аппарат Федерального казначейства справок, отчетов, аналитических документов и иной запрашиваемой информации в пределах компетенции Отдела</w:t>
      </w:r>
      <w:r w:rsidRPr="00B01C57">
        <w:rPr>
          <w:rFonts w:ascii="Times New Roman" w:hAnsi="Times New Roman" w:cs="Times New Roman"/>
          <w:bCs/>
          <w:sz w:val="28"/>
          <w:szCs w:val="28"/>
        </w:rPr>
        <w:t>;</w:t>
      </w:r>
    </w:p>
    <w:p w:rsidR="00B04251" w:rsidRPr="00C8765B" w:rsidRDefault="00153B8F" w:rsidP="00153B8F">
      <w:pPr>
        <w:pStyle w:val="a6"/>
        <w:numPr>
          <w:ilvl w:val="0"/>
          <w:numId w:val="26"/>
        </w:numPr>
        <w:tabs>
          <w:tab w:val="left" w:pos="709"/>
          <w:tab w:val="left" w:pos="1134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осуществляет иные функции в пределах компетенции Отдела.</w:t>
      </w:r>
    </w:p>
    <w:p w:rsidR="00C8765B" w:rsidRPr="00A63D80" w:rsidRDefault="00B04251" w:rsidP="001F3557">
      <w:pPr>
        <w:pStyle w:val="ConsPlusNormal"/>
        <w:tabs>
          <w:tab w:val="left" w:pos="1134"/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9. </w:t>
      </w:r>
      <w:r w:rsidR="00C8765B" w:rsidRPr="007E51FF">
        <w:rPr>
          <w:rFonts w:ascii="Times New Roman" w:hAnsi="Times New Roman" w:cs="Times New Roman"/>
          <w:sz w:val="28"/>
          <w:szCs w:val="28"/>
        </w:rPr>
        <w:t xml:space="preserve">В целях исполнения возложенных должностных обязанностей </w:t>
      </w:r>
      <w:r w:rsidR="00C8765B">
        <w:rPr>
          <w:rFonts w:ascii="Times New Roman" w:hAnsi="Times New Roman" w:cs="Times New Roman"/>
          <w:sz w:val="28"/>
          <w:szCs w:val="28"/>
        </w:rPr>
        <w:t>казначей</w:t>
      </w:r>
      <w:r w:rsidR="0007221B" w:rsidRPr="0007221B">
        <w:rPr>
          <w:rFonts w:ascii="Times New Roman" w:hAnsi="Times New Roman" w:cs="Times New Roman"/>
          <w:sz w:val="28"/>
          <w:szCs w:val="28"/>
        </w:rPr>
        <w:t xml:space="preserve"> </w:t>
      </w:r>
      <w:r w:rsidR="00C8765B" w:rsidRPr="007E51FF">
        <w:rPr>
          <w:rFonts w:ascii="Times New Roman" w:hAnsi="Times New Roman" w:cs="Times New Roman"/>
          <w:sz w:val="28"/>
          <w:szCs w:val="28"/>
        </w:rPr>
        <w:t>имеет право:</w:t>
      </w:r>
    </w:p>
    <w:p w:rsidR="00B04251" w:rsidRPr="00B01C57" w:rsidRDefault="00B04251" w:rsidP="001F3557">
      <w:pPr>
        <w:pStyle w:val="ConsPlusNormal"/>
        <w:tabs>
          <w:tab w:val="left" w:pos="1134"/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9.1. взаимодействовать со структурными подразделениями </w:t>
      </w:r>
      <w:r w:rsidR="00CE0694">
        <w:rPr>
          <w:rFonts w:ascii="Times New Roman" w:hAnsi="Times New Roman" w:cs="Times New Roman"/>
          <w:sz w:val="28"/>
          <w:szCs w:val="28"/>
        </w:rPr>
        <w:t>Управлени</w:t>
      </w:r>
      <w:r w:rsidRPr="00B01C57">
        <w:rPr>
          <w:rFonts w:ascii="Times New Roman" w:hAnsi="Times New Roman" w:cs="Times New Roman"/>
          <w:sz w:val="28"/>
          <w:szCs w:val="28"/>
        </w:rPr>
        <w:t xml:space="preserve">я по вопросам, относящимся к компетенции </w:t>
      </w:r>
      <w:r w:rsidR="00CE0694">
        <w:rPr>
          <w:rFonts w:ascii="Times New Roman" w:hAnsi="Times New Roman" w:cs="Times New Roman"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sz w:val="28"/>
          <w:szCs w:val="28"/>
        </w:rPr>
        <w:t>а;</w:t>
      </w:r>
    </w:p>
    <w:p w:rsidR="00B04251" w:rsidRPr="00B01C57" w:rsidRDefault="00B04251" w:rsidP="001F3557">
      <w:pPr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9.2. пользоваться в установленном порядке информационными базами данных </w:t>
      </w:r>
      <w:r w:rsidR="00CE0694">
        <w:rPr>
          <w:rFonts w:ascii="Times New Roman" w:hAnsi="Times New Roman" w:cs="Times New Roman"/>
          <w:sz w:val="28"/>
          <w:szCs w:val="28"/>
        </w:rPr>
        <w:t>Управлени</w:t>
      </w:r>
      <w:r w:rsidRPr="00B01C57">
        <w:rPr>
          <w:rFonts w:ascii="Times New Roman" w:hAnsi="Times New Roman" w:cs="Times New Roman"/>
          <w:sz w:val="28"/>
          <w:szCs w:val="28"/>
        </w:rPr>
        <w:t>я;</w:t>
      </w:r>
    </w:p>
    <w:p w:rsidR="00B04251" w:rsidRPr="00B01C57" w:rsidRDefault="00B04251" w:rsidP="001F3557">
      <w:pPr>
        <w:pStyle w:val="3"/>
        <w:tabs>
          <w:tab w:val="left" w:pos="0"/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9.3. участвовать в работе совещаний, семинаров, конференций по вопросам, относящимся к компетенции </w:t>
      </w:r>
      <w:r w:rsidR="00CE0694">
        <w:rPr>
          <w:rFonts w:ascii="Times New Roman" w:hAnsi="Times New Roman" w:cs="Times New Roman"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sz w:val="28"/>
          <w:szCs w:val="28"/>
        </w:rPr>
        <w:t>а;</w:t>
      </w:r>
    </w:p>
    <w:p w:rsidR="00B04251" w:rsidRPr="00B01C57" w:rsidRDefault="00B04251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9.4. привлекать с согласия руководителя</w:t>
      </w:r>
      <w:r w:rsidR="00175C2D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B01C57">
        <w:rPr>
          <w:rFonts w:ascii="Times New Roman" w:hAnsi="Times New Roman" w:cs="Times New Roman"/>
          <w:sz w:val="28"/>
          <w:szCs w:val="28"/>
        </w:rPr>
        <w:t>, заместителя руководителя</w:t>
      </w:r>
      <w:r w:rsidR="00175C2D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B01C57">
        <w:rPr>
          <w:rFonts w:ascii="Times New Roman" w:hAnsi="Times New Roman" w:cs="Times New Roman"/>
          <w:sz w:val="28"/>
          <w:szCs w:val="28"/>
        </w:rPr>
        <w:t xml:space="preserve">, курирующего и контролирующего работу </w:t>
      </w:r>
      <w:r w:rsidR="00CE0694">
        <w:rPr>
          <w:rFonts w:ascii="Times New Roman" w:hAnsi="Times New Roman" w:cs="Times New Roman"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sz w:val="28"/>
          <w:szCs w:val="28"/>
        </w:rPr>
        <w:t xml:space="preserve">а, в соответствии с распределением </w:t>
      </w:r>
      <w:r w:rsidR="00D100DF">
        <w:rPr>
          <w:rFonts w:ascii="Times New Roman" w:hAnsi="Times New Roman" w:cs="Times New Roman"/>
          <w:sz w:val="28"/>
          <w:szCs w:val="28"/>
        </w:rPr>
        <w:t>полномочий</w:t>
      </w:r>
      <w:bookmarkStart w:id="0" w:name="_GoBack"/>
      <w:bookmarkEnd w:id="0"/>
      <w:r w:rsidRPr="00B01C57">
        <w:rPr>
          <w:rFonts w:ascii="Times New Roman" w:hAnsi="Times New Roman" w:cs="Times New Roman"/>
          <w:sz w:val="28"/>
          <w:szCs w:val="28"/>
        </w:rPr>
        <w:t xml:space="preserve">, сотрудников структурных подразделений </w:t>
      </w:r>
      <w:r w:rsidR="00CE0694">
        <w:rPr>
          <w:rFonts w:ascii="Times New Roman" w:hAnsi="Times New Roman" w:cs="Times New Roman"/>
          <w:sz w:val="28"/>
          <w:szCs w:val="28"/>
        </w:rPr>
        <w:t>Управлени</w:t>
      </w:r>
      <w:r w:rsidRPr="00B01C57">
        <w:rPr>
          <w:rFonts w:ascii="Times New Roman" w:hAnsi="Times New Roman" w:cs="Times New Roman"/>
          <w:sz w:val="28"/>
          <w:szCs w:val="28"/>
        </w:rPr>
        <w:t xml:space="preserve">я к подготовке проектов документов по вопросам, относящимся к компетенции </w:t>
      </w:r>
      <w:r w:rsidR="00CE0694">
        <w:rPr>
          <w:rFonts w:ascii="Times New Roman" w:hAnsi="Times New Roman" w:cs="Times New Roman"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sz w:val="28"/>
          <w:szCs w:val="28"/>
        </w:rPr>
        <w:t xml:space="preserve">а, и необходимых для выполнения возложенных на </w:t>
      </w:r>
      <w:r w:rsidR="00CE0694">
        <w:rPr>
          <w:rFonts w:ascii="Times New Roman" w:hAnsi="Times New Roman" w:cs="Times New Roman"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sz w:val="28"/>
          <w:szCs w:val="28"/>
        </w:rPr>
        <w:t xml:space="preserve"> задач и функций;</w:t>
      </w:r>
    </w:p>
    <w:p w:rsidR="00B04251" w:rsidRPr="00B01C57" w:rsidRDefault="00B04251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9.5. вносить руководству </w:t>
      </w:r>
      <w:r w:rsidR="00CE0694">
        <w:rPr>
          <w:rFonts w:ascii="Times New Roman" w:hAnsi="Times New Roman" w:cs="Times New Roman"/>
          <w:sz w:val="28"/>
          <w:szCs w:val="28"/>
        </w:rPr>
        <w:t>Управлени</w:t>
      </w:r>
      <w:r w:rsidRPr="00B01C57">
        <w:rPr>
          <w:rFonts w:ascii="Times New Roman" w:hAnsi="Times New Roman" w:cs="Times New Roman"/>
          <w:sz w:val="28"/>
          <w:szCs w:val="28"/>
        </w:rPr>
        <w:t xml:space="preserve">я предложения по любым вопросам, касающимся работы </w:t>
      </w:r>
      <w:r w:rsidR="00CE0694">
        <w:rPr>
          <w:rFonts w:ascii="Times New Roman" w:hAnsi="Times New Roman" w:cs="Times New Roman"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sz w:val="28"/>
          <w:szCs w:val="28"/>
        </w:rPr>
        <w:t>а;</w:t>
      </w:r>
    </w:p>
    <w:p w:rsidR="00B04251" w:rsidRPr="00B01C57" w:rsidRDefault="00B04251" w:rsidP="001F3557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01C57">
        <w:rPr>
          <w:rFonts w:ascii="Times New Roman" w:hAnsi="Times New Roman"/>
          <w:sz w:val="28"/>
          <w:szCs w:val="28"/>
        </w:rPr>
        <w:t>9.6. запрашивать и получать (по согласованию с руководителем</w:t>
      </w:r>
      <w:r w:rsidR="00DE267F">
        <w:rPr>
          <w:rFonts w:ascii="Times New Roman" w:hAnsi="Times New Roman"/>
          <w:sz w:val="28"/>
          <w:szCs w:val="28"/>
        </w:rPr>
        <w:t xml:space="preserve"> </w:t>
      </w:r>
      <w:r w:rsidR="00175C2D">
        <w:rPr>
          <w:rFonts w:ascii="Times New Roman" w:hAnsi="Times New Roman"/>
          <w:sz w:val="28"/>
          <w:szCs w:val="28"/>
        </w:rPr>
        <w:t>Управления</w:t>
      </w:r>
      <w:r w:rsidRPr="00B01C57">
        <w:rPr>
          <w:rFonts w:ascii="Times New Roman" w:hAnsi="Times New Roman"/>
          <w:sz w:val="28"/>
          <w:szCs w:val="28"/>
        </w:rPr>
        <w:t>, заместителем руководителя</w:t>
      </w:r>
      <w:r w:rsidR="00DE267F">
        <w:rPr>
          <w:rFonts w:ascii="Times New Roman" w:hAnsi="Times New Roman"/>
          <w:sz w:val="28"/>
          <w:szCs w:val="28"/>
        </w:rPr>
        <w:t xml:space="preserve"> </w:t>
      </w:r>
      <w:r w:rsidR="00175C2D">
        <w:rPr>
          <w:rFonts w:ascii="Times New Roman" w:hAnsi="Times New Roman"/>
          <w:sz w:val="28"/>
          <w:szCs w:val="28"/>
        </w:rPr>
        <w:t>Управления</w:t>
      </w:r>
      <w:r w:rsidRPr="00B01C57">
        <w:rPr>
          <w:rFonts w:ascii="Times New Roman" w:hAnsi="Times New Roman"/>
          <w:sz w:val="28"/>
          <w:szCs w:val="28"/>
        </w:rPr>
        <w:t xml:space="preserve">, курирующим и контролирующим работу </w:t>
      </w:r>
      <w:r w:rsidR="00CE0694">
        <w:rPr>
          <w:rFonts w:ascii="Times New Roman" w:hAnsi="Times New Roman"/>
          <w:sz w:val="28"/>
          <w:szCs w:val="28"/>
        </w:rPr>
        <w:t>Отдел</w:t>
      </w:r>
      <w:r w:rsidRPr="00B01C57">
        <w:rPr>
          <w:rFonts w:ascii="Times New Roman" w:hAnsi="Times New Roman"/>
          <w:sz w:val="28"/>
          <w:szCs w:val="28"/>
        </w:rPr>
        <w:t xml:space="preserve">а, в соответствии с распределением полномочий) от всех структурных подразделений сведения и документы, необходимые для выполнения возложенных на </w:t>
      </w:r>
      <w:r w:rsidR="00CE0694">
        <w:rPr>
          <w:rFonts w:ascii="Times New Roman" w:hAnsi="Times New Roman"/>
          <w:sz w:val="28"/>
          <w:szCs w:val="28"/>
        </w:rPr>
        <w:t>Отдел</w:t>
      </w:r>
      <w:r w:rsidRPr="00B01C57">
        <w:rPr>
          <w:rFonts w:ascii="Times New Roman" w:hAnsi="Times New Roman"/>
          <w:sz w:val="28"/>
          <w:szCs w:val="28"/>
        </w:rPr>
        <w:t xml:space="preserve"> задач;</w:t>
      </w:r>
    </w:p>
    <w:p w:rsidR="00B04251" w:rsidRPr="00B01C57" w:rsidRDefault="00B04251" w:rsidP="007A13E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9.7. осуществлять иные полномочия в соответствии с функциями </w:t>
      </w:r>
      <w:r w:rsidR="00CE0694">
        <w:rPr>
          <w:rFonts w:ascii="Times New Roman" w:hAnsi="Times New Roman" w:cs="Times New Roman"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sz w:val="28"/>
          <w:szCs w:val="28"/>
        </w:rPr>
        <w:t>а.</w:t>
      </w:r>
    </w:p>
    <w:p w:rsidR="00B04251" w:rsidRPr="00B01C57" w:rsidRDefault="00B04251" w:rsidP="001F35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10. Казначей осуществляет иные права и исполняет иные обязанности, предусмотренные законодательством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B01C57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B01C57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B01C57">
        <w:rPr>
          <w:rFonts w:ascii="Times New Roman" w:hAnsi="Times New Roman" w:cs="Times New Roman"/>
          <w:sz w:val="28"/>
          <w:szCs w:val="28"/>
        </w:rPr>
        <w:t xml:space="preserve"> о Федеральном казначействе, утвержденным постановлением Правительства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B01C57">
        <w:rPr>
          <w:rFonts w:ascii="Times New Roman" w:hAnsi="Times New Roman" w:cs="Times New Roman"/>
          <w:sz w:val="28"/>
          <w:szCs w:val="28"/>
        </w:rPr>
        <w:t xml:space="preserve"> от 1 декабря 2004 г. </w:t>
      </w:r>
      <w:r w:rsidR="007B3257">
        <w:rPr>
          <w:rFonts w:ascii="Times New Roman" w:hAnsi="Times New Roman" w:cs="Times New Roman"/>
          <w:sz w:val="28"/>
          <w:szCs w:val="28"/>
        </w:rPr>
        <w:t>№</w:t>
      </w:r>
      <w:r w:rsidRPr="00B01C57">
        <w:rPr>
          <w:rFonts w:ascii="Times New Roman" w:hAnsi="Times New Roman" w:cs="Times New Roman"/>
          <w:sz w:val="28"/>
          <w:szCs w:val="28"/>
        </w:rPr>
        <w:t>703</w:t>
      </w:r>
      <w:r w:rsidR="00175C74" w:rsidRPr="00B01C57">
        <w:rPr>
          <w:rFonts w:ascii="Times New Roman" w:hAnsi="Times New Roman" w:cs="Times New Roman"/>
          <w:sz w:val="28"/>
          <w:szCs w:val="28"/>
        </w:rPr>
        <w:t>«</w:t>
      </w:r>
      <w:r w:rsidRPr="00B01C57">
        <w:rPr>
          <w:rFonts w:ascii="Times New Roman" w:hAnsi="Times New Roman" w:cs="Times New Roman"/>
          <w:sz w:val="28"/>
          <w:szCs w:val="28"/>
        </w:rPr>
        <w:t>О Федеральном казначействе</w:t>
      </w:r>
      <w:r w:rsidR="00175C74" w:rsidRPr="00B01C57">
        <w:rPr>
          <w:rFonts w:ascii="Times New Roman" w:hAnsi="Times New Roman" w:cs="Times New Roman"/>
          <w:sz w:val="28"/>
          <w:szCs w:val="28"/>
        </w:rPr>
        <w:t>»</w:t>
      </w:r>
      <w:r w:rsidRPr="00B01C57">
        <w:rPr>
          <w:rFonts w:ascii="Times New Roman" w:hAnsi="Times New Roman" w:cs="Times New Roman"/>
          <w:sz w:val="28"/>
          <w:szCs w:val="28"/>
        </w:rPr>
        <w:t xml:space="preserve">, Положением об </w:t>
      </w:r>
      <w:r w:rsidR="00CE0694">
        <w:rPr>
          <w:rFonts w:ascii="Times New Roman" w:hAnsi="Times New Roman" w:cs="Times New Roman"/>
          <w:sz w:val="28"/>
          <w:szCs w:val="28"/>
        </w:rPr>
        <w:t>Управлени</w:t>
      </w:r>
      <w:r w:rsidRPr="00B01C57">
        <w:rPr>
          <w:rFonts w:ascii="Times New Roman" w:hAnsi="Times New Roman" w:cs="Times New Roman"/>
          <w:sz w:val="28"/>
          <w:szCs w:val="28"/>
        </w:rPr>
        <w:t xml:space="preserve">и </w:t>
      </w:r>
      <w:r w:rsidR="00CE0694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B01C57">
        <w:rPr>
          <w:rFonts w:ascii="Times New Roman" w:hAnsi="Times New Roman" w:cs="Times New Roman"/>
          <w:sz w:val="28"/>
          <w:szCs w:val="28"/>
        </w:rPr>
        <w:t xml:space="preserve"> по г. Москве, утвержденным приказом </w:t>
      </w:r>
      <w:r w:rsidR="00CE0694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B01C57">
        <w:rPr>
          <w:rFonts w:ascii="Times New Roman" w:hAnsi="Times New Roman" w:cs="Times New Roman"/>
          <w:sz w:val="28"/>
          <w:szCs w:val="28"/>
        </w:rPr>
        <w:t xml:space="preserve"> от 27 декабря 2013 № 316 «Об утверждении положений об </w:t>
      </w:r>
      <w:r w:rsidR="00CE0694">
        <w:rPr>
          <w:rFonts w:ascii="Times New Roman" w:hAnsi="Times New Roman" w:cs="Times New Roman"/>
          <w:sz w:val="28"/>
          <w:szCs w:val="28"/>
        </w:rPr>
        <w:t>Управлени</w:t>
      </w:r>
      <w:r w:rsidRPr="00B01C57">
        <w:rPr>
          <w:rFonts w:ascii="Times New Roman" w:hAnsi="Times New Roman" w:cs="Times New Roman"/>
          <w:sz w:val="28"/>
          <w:szCs w:val="28"/>
        </w:rPr>
        <w:t xml:space="preserve">ях </w:t>
      </w:r>
      <w:r w:rsidR="00CE0694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B01C57">
        <w:rPr>
          <w:rFonts w:ascii="Times New Roman" w:hAnsi="Times New Roman" w:cs="Times New Roman"/>
          <w:sz w:val="28"/>
          <w:szCs w:val="28"/>
        </w:rPr>
        <w:t xml:space="preserve"> по субъектам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B01C57">
        <w:rPr>
          <w:rFonts w:ascii="Times New Roman" w:hAnsi="Times New Roman" w:cs="Times New Roman"/>
          <w:sz w:val="28"/>
          <w:szCs w:val="28"/>
        </w:rPr>
        <w:t xml:space="preserve">, а также признании утратившими силу некоторых Приказов </w:t>
      </w:r>
      <w:r w:rsidR="00CE0694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B01C57">
        <w:rPr>
          <w:rFonts w:ascii="Times New Roman" w:hAnsi="Times New Roman" w:cs="Times New Roman"/>
          <w:sz w:val="28"/>
          <w:szCs w:val="28"/>
        </w:rPr>
        <w:t xml:space="preserve">», Положением об </w:t>
      </w:r>
      <w:r w:rsidR="00CE0694">
        <w:rPr>
          <w:rFonts w:ascii="Times New Roman" w:hAnsi="Times New Roman" w:cs="Times New Roman"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sz w:val="28"/>
          <w:szCs w:val="28"/>
        </w:rPr>
        <w:t>е казначейского сопровождения средств, предоставляемых в рамках государственного оборонного заказа</w:t>
      </w:r>
      <w:r w:rsidR="0014066B">
        <w:rPr>
          <w:rFonts w:ascii="Times New Roman" w:hAnsi="Times New Roman" w:cs="Times New Roman"/>
          <w:sz w:val="28"/>
          <w:szCs w:val="28"/>
        </w:rPr>
        <w:t>, утвержденного в установленном порядке.</w:t>
      </w:r>
    </w:p>
    <w:p w:rsidR="00DE267F" w:rsidRDefault="00B04251" w:rsidP="00C84AD7">
      <w:pPr>
        <w:pStyle w:val="ConsPlusNormal"/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11. Казначей за неисполнение или ненадлежащее исполнение должностных обязанностей может быть привлечен к ответственности в соответствии с законодательством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B01C5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E267F" w:rsidRPr="00B01C57" w:rsidRDefault="00DE267F" w:rsidP="008E4D1B">
      <w:pPr>
        <w:pStyle w:val="ConsPlusNormal"/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7161" w:rsidRPr="00140396" w:rsidRDefault="00CC7161" w:rsidP="00CC716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IV.</w:t>
      </w:r>
      <w:r w:rsidR="00C26FB0">
        <w:rPr>
          <w:rFonts w:ascii="Times New Roman" w:hAnsi="Times New Roman" w:cs="Times New Roman"/>
          <w:sz w:val="28"/>
          <w:szCs w:val="28"/>
        </w:rPr>
        <w:t xml:space="preserve"> Перечень вопросов, по которым</w:t>
      </w:r>
      <w:r w:rsidRPr="00140396">
        <w:rPr>
          <w:rFonts w:ascii="Times New Roman" w:hAnsi="Times New Roman" w:cs="Times New Roman"/>
          <w:sz w:val="28"/>
          <w:szCs w:val="28"/>
        </w:rPr>
        <w:t xml:space="preserve"> казначей</w:t>
      </w:r>
    </w:p>
    <w:p w:rsidR="00CC7161" w:rsidRPr="00140396" w:rsidRDefault="00CC7161" w:rsidP="00CC716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вправе или обязан самостоятельно принимать управленческие</w:t>
      </w:r>
    </w:p>
    <w:p w:rsidR="00CC7161" w:rsidRPr="00140396" w:rsidRDefault="00CC7161" w:rsidP="008E4D1B">
      <w:pPr>
        <w:pStyle w:val="ConsPlusNormal"/>
        <w:spacing w:after="24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и иные решения</w:t>
      </w:r>
    </w:p>
    <w:p w:rsidR="00CC7161" w:rsidRPr="00054CFA" w:rsidRDefault="00CC7161" w:rsidP="00CC71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 xml:space="preserve">12. При исполнении служебных обязанностей </w:t>
      </w:r>
      <w:r w:rsidRPr="00140396">
        <w:rPr>
          <w:rFonts w:ascii="Times New Roman" w:hAnsi="Times New Roman" w:cs="Times New Roman"/>
          <w:sz w:val="28"/>
          <w:szCs w:val="28"/>
        </w:rPr>
        <w:t xml:space="preserve">казначей </w:t>
      </w:r>
      <w:r w:rsidRPr="00054CFA">
        <w:rPr>
          <w:rFonts w:ascii="Times New Roman" w:hAnsi="Times New Roman" w:cs="Times New Roman"/>
          <w:sz w:val="28"/>
          <w:szCs w:val="28"/>
        </w:rPr>
        <w:t xml:space="preserve">вправе </w:t>
      </w:r>
      <w:r w:rsidRPr="000540B0">
        <w:rPr>
          <w:rFonts w:ascii="Times New Roman" w:hAnsi="Times New Roman" w:cs="Times New Roman"/>
          <w:sz w:val="28"/>
          <w:szCs w:val="28"/>
        </w:rPr>
        <w:t xml:space="preserve">или обязан </w:t>
      </w:r>
      <w:r w:rsidRPr="00054CFA">
        <w:rPr>
          <w:rFonts w:ascii="Times New Roman" w:hAnsi="Times New Roman" w:cs="Times New Roman"/>
          <w:sz w:val="28"/>
          <w:szCs w:val="28"/>
        </w:rPr>
        <w:t>самостоятельно принимать решения по вопросам:</w:t>
      </w:r>
    </w:p>
    <w:p w:rsidR="0016397A" w:rsidRPr="00054CFA" w:rsidRDefault="00CC7161" w:rsidP="00163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 xml:space="preserve">12.1. </w:t>
      </w:r>
      <w:r w:rsidR="0016397A" w:rsidRPr="00054CFA">
        <w:rPr>
          <w:rFonts w:ascii="Times New Roman" w:hAnsi="Times New Roman" w:cs="Times New Roman"/>
          <w:sz w:val="28"/>
          <w:szCs w:val="28"/>
        </w:rPr>
        <w:t xml:space="preserve">При исполнении служебных обязанностей </w:t>
      </w:r>
      <w:r w:rsidR="0016397A" w:rsidRPr="00140396">
        <w:rPr>
          <w:rFonts w:ascii="Times New Roman" w:hAnsi="Times New Roman" w:cs="Times New Roman"/>
          <w:sz w:val="28"/>
          <w:szCs w:val="28"/>
        </w:rPr>
        <w:t xml:space="preserve">казначей </w:t>
      </w:r>
      <w:r w:rsidR="0016397A" w:rsidRPr="00054CFA">
        <w:rPr>
          <w:rFonts w:ascii="Times New Roman" w:hAnsi="Times New Roman" w:cs="Times New Roman"/>
          <w:sz w:val="28"/>
          <w:szCs w:val="28"/>
        </w:rPr>
        <w:t>вправе самостоятельно принимать решения по вопросам:</w:t>
      </w:r>
    </w:p>
    <w:p w:rsidR="00CC7161" w:rsidRPr="00054CFA" w:rsidRDefault="0016397A" w:rsidP="00CC7161">
      <w:pPr>
        <w:pStyle w:val="p16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12.1.1. </w:t>
      </w:r>
      <w:r w:rsidR="00CC7161" w:rsidRPr="00054CFA">
        <w:rPr>
          <w:rFonts w:ascii="Times New Roman" w:hAnsi="Times New Roman" w:cs="Times New Roman"/>
          <w:sz w:val="28"/>
          <w:szCs w:val="28"/>
        </w:rPr>
        <w:t>согласования и визирования документов, дач</w:t>
      </w:r>
      <w:r w:rsidR="00D100DF">
        <w:rPr>
          <w:rFonts w:ascii="Times New Roman" w:hAnsi="Times New Roman" w:cs="Times New Roman"/>
          <w:sz w:val="28"/>
          <w:szCs w:val="28"/>
        </w:rPr>
        <w:t>и</w:t>
      </w:r>
      <w:r w:rsidR="00CC7161" w:rsidRPr="00054CFA">
        <w:rPr>
          <w:rFonts w:ascii="Times New Roman" w:hAnsi="Times New Roman" w:cs="Times New Roman"/>
          <w:sz w:val="28"/>
          <w:szCs w:val="28"/>
        </w:rPr>
        <w:t xml:space="preserve"> заключений и предложений;</w:t>
      </w:r>
    </w:p>
    <w:p w:rsidR="00CC7161" w:rsidRPr="00054CFA" w:rsidRDefault="0016397A" w:rsidP="00CC7161">
      <w:pPr>
        <w:pStyle w:val="p16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12.1.</w:t>
      </w:r>
      <w:r w:rsidR="00CC7161" w:rsidRPr="00054CFA">
        <w:rPr>
          <w:rFonts w:ascii="Times New Roman" w:hAnsi="Times New Roman" w:cs="Times New Roman"/>
          <w:sz w:val="28"/>
          <w:szCs w:val="28"/>
        </w:rPr>
        <w:t>2. запроса и получения (по согласованию с руководителем</w:t>
      </w:r>
      <w:r w:rsidR="00175C2D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CC7161" w:rsidRPr="00054CFA">
        <w:rPr>
          <w:rFonts w:ascii="Times New Roman" w:hAnsi="Times New Roman" w:cs="Times New Roman"/>
          <w:sz w:val="28"/>
          <w:szCs w:val="28"/>
        </w:rPr>
        <w:t>, заместителем руководителя</w:t>
      </w:r>
      <w:r w:rsidR="00175C2D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CC7161" w:rsidRPr="00054CFA">
        <w:rPr>
          <w:rFonts w:ascii="Times New Roman" w:hAnsi="Times New Roman" w:cs="Times New Roman"/>
          <w:sz w:val="28"/>
          <w:szCs w:val="28"/>
        </w:rPr>
        <w:t xml:space="preserve">, курирующим и контролирующим работу </w:t>
      </w:r>
      <w:r w:rsidR="00CC7161">
        <w:rPr>
          <w:rFonts w:ascii="Times New Roman" w:hAnsi="Times New Roman" w:cs="Times New Roman"/>
          <w:sz w:val="28"/>
          <w:szCs w:val="28"/>
        </w:rPr>
        <w:t>Отдел</w:t>
      </w:r>
      <w:r w:rsidR="00CC7161" w:rsidRPr="00054CFA">
        <w:rPr>
          <w:rFonts w:ascii="Times New Roman" w:hAnsi="Times New Roman" w:cs="Times New Roman"/>
          <w:sz w:val="28"/>
          <w:szCs w:val="28"/>
        </w:rPr>
        <w:t>а, в соответствии с распределением полномочий) от всех структурных подразделений сведений и документов, необходимы</w:t>
      </w:r>
      <w:r w:rsidR="00D100DF">
        <w:rPr>
          <w:rFonts w:ascii="Times New Roman" w:hAnsi="Times New Roman" w:cs="Times New Roman"/>
          <w:sz w:val="28"/>
          <w:szCs w:val="28"/>
        </w:rPr>
        <w:t>х</w:t>
      </w:r>
      <w:r w:rsidR="00CC7161" w:rsidRPr="00054CFA">
        <w:rPr>
          <w:rFonts w:ascii="Times New Roman" w:hAnsi="Times New Roman" w:cs="Times New Roman"/>
          <w:sz w:val="28"/>
          <w:szCs w:val="28"/>
        </w:rPr>
        <w:t xml:space="preserve"> для выполнения возложенных на </w:t>
      </w:r>
      <w:r w:rsidR="00CC7161">
        <w:rPr>
          <w:rFonts w:ascii="Times New Roman" w:hAnsi="Times New Roman" w:cs="Times New Roman"/>
          <w:sz w:val="28"/>
          <w:szCs w:val="28"/>
        </w:rPr>
        <w:t>Отдел</w:t>
      </w:r>
      <w:r w:rsidR="00CC7161" w:rsidRPr="00054CFA">
        <w:rPr>
          <w:rFonts w:ascii="Times New Roman" w:hAnsi="Times New Roman" w:cs="Times New Roman"/>
          <w:sz w:val="28"/>
          <w:szCs w:val="28"/>
        </w:rPr>
        <w:t xml:space="preserve"> задач;</w:t>
      </w:r>
    </w:p>
    <w:p w:rsidR="00CC7161" w:rsidRPr="00054CFA" w:rsidRDefault="00CC7161" w:rsidP="00CC7161">
      <w:pPr>
        <w:pStyle w:val="p16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 w:rsidR="0016397A">
        <w:rPr>
          <w:rFonts w:ascii="Times New Roman" w:hAnsi="Times New Roman" w:cs="Times New Roman"/>
          <w:sz w:val="28"/>
          <w:szCs w:val="28"/>
        </w:rPr>
        <w:t>1.</w:t>
      </w:r>
      <w:r w:rsidRPr="00054CFA">
        <w:rPr>
          <w:rFonts w:ascii="Times New Roman" w:hAnsi="Times New Roman" w:cs="Times New Roman"/>
          <w:sz w:val="28"/>
          <w:szCs w:val="28"/>
        </w:rPr>
        <w:t xml:space="preserve">3. дачи сотрудникам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>а разъяснений по вопросам, входящим в должностные обязанности, предусмотренные настоящим должностным регламентом;</w:t>
      </w:r>
    </w:p>
    <w:p w:rsidR="00CC7161" w:rsidRPr="00054CFA" w:rsidRDefault="00CC7161" w:rsidP="00CC7161">
      <w:pPr>
        <w:pStyle w:val="p16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 w:rsidR="0016397A">
        <w:rPr>
          <w:rFonts w:ascii="Times New Roman" w:hAnsi="Times New Roman" w:cs="Times New Roman"/>
          <w:sz w:val="28"/>
          <w:szCs w:val="28"/>
        </w:rPr>
        <w:t>1.</w:t>
      </w:r>
      <w:r w:rsidRPr="00054CFA">
        <w:rPr>
          <w:rFonts w:ascii="Times New Roman" w:hAnsi="Times New Roman" w:cs="Times New Roman"/>
          <w:sz w:val="28"/>
          <w:szCs w:val="28"/>
        </w:rPr>
        <w:t>4. отказа в приеме документов, оформленных ненадлежащим образом</w:t>
      </w:r>
      <w:r w:rsidR="0016397A">
        <w:rPr>
          <w:rFonts w:ascii="Times New Roman" w:hAnsi="Times New Roman" w:cs="Times New Roman"/>
          <w:sz w:val="28"/>
          <w:szCs w:val="28"/>
        </w:rPr>
        <w:t>.</w:t>
      </w:r>
    </w:p>
    <w:p w:rsidR="0016397A" w:rsidRPr="00054CFA" w:rsidRDefault="00CC7161" w:rsidP="00163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 w:rsidR="0016397A">
        <w:rPr>
          <w:rFonts w:ascii="Times New Roman" w:hAnsi="Times New Roman" w:cs="Times New Roman"/>
          <w:sz w:val="28"/>
          <w:szCs w:val="28"/>
        </w:rPr>
        <w:t xml:space="preserve">2. </w:t>
      </w:r>
      <w:r w:rsidR="0016397A" w:rsidRPr="00054CFA">
        <w:rPr>
          <w:rFonts w:ascii="Times New Roman" w:hAnsi="Times New Roman" w:cs="Times New Roman"/>
          <w:sz w:val="28"/>
          <w:szCs w:val="28"/>
        </w:rPr>
        <w:t xml:space="preserve">При исполнении служебных обязанностей </w:t>
      </w:r>
      <w:r w:rsidR="0016397A">
        <w:rPr>
          <w:rFonts w:ascii="Times New Roman" w:hAnsi="Times New Roman" w:cs="Times New Roman"/>
          <w:sz w:val="28"/>
          <w:szCs w:val="28"/>
        </w:rPr>
        <w:t xml:space="preserve">казначей </w:t>
      </w:r>
      <w:r w:rsidR="0016397A" w:rsidRPr="000540B0">
        <w:rPr>
          <w:rFonts w:ascii="Times New Roman" w:hAnsi="Times New Roman" w:cs="Times New Roman"/>
          <w:sz w:val="28"/>
          <w:szCs w:val="28"/>
        </w:rPr>
        <w:t xml:space="preserve">обязан </w:t>
      </w:r>
      <w:r w:rsidR="0016397A" w:rsidRPr="00054CFA">
        <w:rPr>
          <w:rFonts w:ascii="Times New Roman" w:hAnsi="Times New Roman" w:cs="Times New Roman"/>
          <w:sz w:val="28"/>
          <w:szCs w:val="28"/>
        </w:rPr>
        <w:t>самостоятельно принимать решения по вопросам:</w:t>
      </w:r>
    </w:p>
    <w:p w:rsidR="00CC7161" w:rsidRPr="00054CFA" w:rsidRDefault="0016397A" w:rsidP="00CC7161">
      <w:pPr>
        <w:pStyle w:val="p16"/>
        <w:tabs>
          <w:tab w:val="left" w:pos="156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12.2.1.</w:t>
      </w:r>
      <w:r w:rsidR="00CC7161" w:rsidRPr="00054CFA">
        <w:rPr>
          <w:rFonts w:ascii="Times New Roman" w:hAnsi="Times New Roman" w:cs="Times New Roman"/>
          <w:sz w:val="28"/>
          <w:szCs w:val="28"/>
        </w:rPr>
        <w:t xml:space="preserve"> подготовки писем в адрес </w:t>
      </w:r>
      <w:r w:rsidR="00CC7161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="00CC7161" w:rsidRPr="00054CFA">
        <w:rPr>
          <w:rFonts w:ascii="Times New Roman" w:hAnsi="Times New Roman" w:cs="Times New Roman"/>
          <w:sz w:val="28"/>
          <w:szCs w:val="28"/>
        </w:rPr>
        <w:t>, органов государственной власти, участников и неучастников бюджетного процесса, организаций и граждан в рамках осуществляемых полномочий;</w:t>
      </w:r>
    </w:p>
    <w:p w:rsidR="00CC7161" w:rsidRPr="00054CFA" w:rsidRDefault="00CC7161" w:rsidP="00CC7161">
      <w:pPr>
        <w:pStyle w:val="p16"/>
        <w:tabs>
          <w:tab w:val="left" w:pos="156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 w:rsidR="0016397A">
        <w:rPr>
          <w:rFonts w:ascii="Times New Roman" w:hAnsi="Times New Roman" w:cs="Times New Roman"/>
          <w:sz w:val="28"/>
          <w:szCs w:val="28"/>
        </w:rPr>
        <w:t>2</w:t>
      </w:r>
      <w:r w:rsidRPr="00054CFA">
        <w:rPr>
          <w:rFonts w:ascii="Times New Roman" w:hAnsi="Times New Roman" w:cs="Times New Roman"/>
          <w:sz w:val="28"/>
          <w:szCs w:val="28"/>
        </w:rPr>
        <w:t>.</w:t>
      </w:r>
      <w:r w:rsidR="0016397A">
        <w:rPr>
          <w:rFonts w:ascii="Times New Roman" w:hAnsi="Times New Roman" w:cs="Times New Roman"/>
          <w:sz w:val="28"/>
          <w:szCs w:val="28"/>
        </w:rPr>
        <w:t>2.</w:t>
      </w:r>
      <w:r w:rsidRPr="00054CFA">
        <w:rPr>
          <w:rFonts w:ascii="Times New Roman" w:hAnsi="Times New Roman" w:cs="Times New Roman"/>
          <w:sz w:val="28"/>
          <w:szCs w:val="28"/>
        </w:rPr>
        <w:t xml:space="preserve"> подготовки в установленном порядке и в надлежащие сроки информации и отчетов в адрес </w:t>
      </w:r>
      <w:r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054CFA">
        <w:rPr>
          <w:rFonts w:ascii="Times New Roman" w:hAnsi="Times New Roman" w:cs="Times New Roman"/>
          <w:sz w:val="28"/>
          <w:szCs w:val="28"/>
        </w:rPr>
        <w:t xml:space="preserve"> и иные органы государственной власти по вопросам, отнесенным к полномочиям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>а;</w:t>
      </w:r>
    </w:p>
    <w:p w:rsidR="00CC7161" w:rsidRPr="00054CFA" w:rsidRDefault="00CC7161" w:rsidP="00CC7161">
      <w:pPr>
        <w:pStyle w:val="p16"/>
        <w:tabs>
          <w:tab w:val="left" w:pos="156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 w:rsidR="0016397A">
        <w:rPr>
          <w:rFonts w:ascii="Times New Roman" w:hAnsi="Times New Roman" w:cs="Times New Roman"/>
          <w:sz w:val="28"/>
          <w:szCs w:val="28"/>
        </w:rPr>
        <w:t>2</w:t>
      </w:r>
      <w:r w:rsidRPr="00054CFA">
        <w:rPr>
          <w:rFonts w:ascii="Times New Roman" w:hAnsi="Times New Roman" w:cs="Times New Roman"/>
          <w:sz w:val="28"/>
          <w:szCs w:val="28"/>
        </w:rPr>
        <w:t>.</w:t>
      </w:r>
      <w:r w:rsidR="0016397A">
        <w:rPr>
          <w:rFonts w:ascii="Times New Roman" w:hAnsi="Times New Roman" w:cs="Times New Roman"/>
          <w:sz w:val="28"/>
          <w:szCs w:val="28"/>
        </w:rPr>
        <w:t>3.</w:t>
      </w:r>
      <w:r w:rsidRPr="00054CFA">
        <w:rPr>
          <w:rFonts w:ascii="Times New Roman" w:hAnsi="Times New Roman" w:cs="Times New Roman"/>
          <w:sz w:val="28"/>
          <w:szCs w:val="28"/>
        </w:rPr>
        <w:t xml:space="preserve">осуществления взаимодействия с сотрудниками структурных подразделений </w:t>
      </w:r>
      <w:r>
        <w:rPr>
          <w:rFonts w:ascii="Times New Roman" w:hAnsi="Times New Roman" w:cs="Times New Roman"/>
          <w:sz w:val="28"/>
          <w:szCs w:val="28"/>
        </w:rPr>
        <w:t>Управлени</w:t>
      </w:r>
      <w:r w:rsidRPr="00054CFA">
        <w:rPr>
          <w:rFonts w:ascii="Times New Roman" w:hAnsi="Times New Roman" w:cs="Times New Roman"/>
          <w:sz w:val="28"/>
          <w:szCs w:val="28"/>
        </w:rPr>
        <w:t xml:space="preserve">я; </w:t>
      </w:r>
    </w:p>
    <w:p w:rsidR="007A13E5" w:rsidRPr="00140396" w:rsidRDefault="00CC7161" w:rsidP="001670BB">
      <w:pPr>
        <w:pStyle w:val="p16"/>
        <w:tabs>
          <w:tab w:val="left" w:pos="1560"/>
        </w:tabs>
        <w:spacing w:before="0" w:beforeAutospacing="0" w:after="12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 w:rsidR="0016397A">
        <w:rPr>
          <w:rFonts w:ascii="Times New Roman" w:hAnsi="Times New Roman" w:cs="Times New Roman"/>
          <w:sz w:val="28"/>
          <w:szCs w:val="28"/>
        </w:rPr>
        <w:t>2</w:t>
      </w:r>
      <w:r w:rsidRPr="00054CFA">
        <w:rPr>
          <w:rFonts w:ascii="Times New Roman" w:hAnsi="Times New Roman" w:cs="Times New Roman"/>
          <w:sz w:val="28"/>
          <w:szCs w:val="28"/>
        </w:rPr>
        <w:t>.</w:t>
      </w:r>
      <w:r w:rsidR="0016397A">
        <w:rPr>
          <w:rFonts w:ascii="Times New Roman" w:hAnsi="Times New Roman" w:cs="Times New Roman"/>
          <w:sz w:val="28"/>
          <w:szCs w:val="28"/>
        </w:rPr>
        <w:t>4.</w:t>
      </w:r>
      <w:r w:rsidRPr="00054CFA">
        <w:rPr>
          <w:rFonts w:ascii="Times New Roman" w:hAnsi="Times New Roman" w:cs="Times New Roman"/>
          <w:sz w:val="28"/>
          <w:szCs w:val="28"/>
        </w:rPr>
        <w:t xml:space="preserve"> представления интересов </w:t>
      </w:r>
      <w:r>
        <w:rPr>
          <w:rFonts w:ascii="Times New Roman" w:hAnsi="Times New Roman" w:cs="Times New Roman"/>
          <w:sz w:val="28"/>
          <w:szCs w:val="28"/>
        </w:rPr>
        <w:t>Управлени</w:t>
      </w:r>
      <w:r w:rsidRPr="00054CFA">
        <w:rPr>
          <w:rFonts w:ascii="Times New Roman" w:hAnsi="Times New Roman" w:cs="Times New Roman"/>
          <w:sz w:val="28"/>
          <w:szCs w:val="28"/>
        </w:rPr>
        <w:t xml:space="preserve">я в сторонних организациях по вопросам, относящимся деятельности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>а.</w:t>
      </w:r>
    </w:p>
    <w:p w:rsidR="00CC7161" w:rsidRPr="00140396" w:rsidRDefault="00CC7161" w:rsidP="00CC716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V. Перечень вопросов, по которым</w:t>
      </w:r>
      <w:r w:rsidR="00EF04E2">
        <w:rPr>
          <w:rFonts w:ascii="Times New Roman" w:hAnsi="Times New Roman" w:cs="Times New Roman"/>
          <w:sz w:val="28"/>
          <w:szCs w:val="28"/>
        </w:rPr>
        <w:t xml:space="preserve"> </w:t>
      </w:r>
      <w:r w:rsidRPr="00140396">
        <w:rPr>
          <w:rFonts w:ascii="Times New Roman" w:hAnsi="Times New Roman" w:cs="Times New Roman"/>
          <w:sz w:val="28"/>
          <w:szCs w:val="28"/>
        </w:rPr>
        <w:t>казначей</w:t>
      </w:r>
    </w:p>
    <w:p w:rsidR="00CC7161" w:rsidRPr="00140396" w:rsidRDefault="00CC7161" w:rsidP="00CC716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вправе или обязан участвовать при подготовке проектов </w:t>
      </w:r>
    </w:p>
    <w:p w:rsidR="00CC7161" w:rsidRPr="00140396" w:rsidRDefault="00CC7161" w:rsidP="00CC716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нормативных правовых актов и (или) проектов</w:t>
      </w:r>
    </w:p>
    <w:p w:rsidR="00CC7161" w:rsidRPr="00140396" w:rsidRDefault="00CC7161" w:rsidP="00CC7161">
      <w:pPr>
        <w:pStyle w:val="ConsPlusNormal"/>
        <w:spacing w:after="24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управленческих и иных решений</w:t>
      </w:r>
    </w:p>
    <w:p w:rsidR="00CC7161" w:rsidRDefault="00CC7161" w:rsidP="0016397A">
      <w:pPr>
        <w:pStyle w:val="ConsPlusNormal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14039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140396">
        <w:rPr>
          <w:rFonts w:ascii="Times New Roman" w:hAnsi="Times New Roman" w:cs="Times New Roman"/>
          <w:sz w:val="28"/>
          <w:szCs w:val="28"/>
        </w:rPr>
        <w:t xml:space="preserve">азначей </w:t>
      </w:r>
      <w:r w:rsidRPr="00054CFA">
        <w:rPr>
          <w:rFonts w:ascii="Times New Roman" w:hAnsi="Times New Roman" w:cs="Times New Roman"/>
          <w:sz w:val="28"/>
          <w:szCs w:val="28"/>
        </w:rPr>
        <w:t xml:space="preserve">в соответствии со своей компетенцией вправе </w:t>
      </w:r>
      <w:r w:rsidRPr="000540B0">
        <w:rPr>
          <w:rFonts w:ascii="Times New Roman" w:hAnsi="Times New Roman" w:cs="Times New Roman"/>
          <w:sz w:val="28"/>
          <w:szCs w:val="28"/>
        </w:rPr>
        <w:t>или обязан</w:t>
      </w:r>
      <w:r w:rsidRPr="00054CFA">
        <w:rPr>
          <w:rFonts w:ascii="Times New Roman" w:hAnsi="Times New Roman" w:cs="Times New Roman"/>
          <w:sz w:val="28"/>
          <w:szCs w:val="28"/>
        </w:rPr>
        <w:t xml:space="preserve"> участвовать при подготовке (обсуждении) следующих проектов:</w:t>
      </w:r>
    </w:p>
    <w:p w:rsidR="0016397A" w:rsidRDefault="0016397A" w:rsidP="0016397A">
      <w:pPr>
        <w:pStyle w:val="ConsPlusNormal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13.1. К</w:t>
      </w:r>
      <w:r w:rsidRPr="00140396">
        <w:rPr>
          <w:rFonts w:ascii="Times New Roman" w:hAnsi="Times New Roman" w:cs="Times New Roman"/>
          <w:sz w:val="28"/>
          <w:szCs w:val="28"/>
        </w:rPr>
        <w:t xml:space="preserve">азначей </w:t>
      </w:r>
      <w:r w:rsidRPr="00054CFA">
        <w:rPr>
          <w:rFonts w:ascii="Times New Roman" w:hAnsi="Times New Roman" w:cs="Times New Roman"/>
          <w:sz w:val="28"/>
          <w:szCs w:val="28"/>
        </w:rPr>
        <w:t>в соответствии со своей компетенцией вправе участвовать при подготовке (обсуждении) следующих проектов:</w:t>
      </w:r>
    </w:p>
    <w:p w:rsidR="00CC7161" w:rsidRDefault="00CC7161" w:rsidP="0016397A">
      <w:pPr>
        <w:pStyle w:val="ConsPlusNormal"/>
        <w:numPr>
          <w:ilvl w:val="0"/>
          <w:numId w:val="31"/>
        </w:numPr>
        <w:tabs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в подготовке соответствующих документов по организации деятельности</w:t>
      </w:r>
      <w:r w:rsidR="00EF04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Управлени</w:t>
      </w:r>
      <w:r w:rsidRPr="00054CFA">
        <w:rPr>
          <w:rFonts w:ascii="Times New Roman" w:hAnsi="Times New Roman" w:cs="Times New Roman"/>
          <w:sz w:val="28"/>
          <w:szCs w:val="28"/>
        </w:rPr>
        <w:t xml:space="preserve">я в части обеспечения исполнения функций, возложенных на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>;</w:t>
      </w:r>
    </w:p>
    <w:p w:rsidR="00CC7161" w:rsidRDefault="00CC7161" w:rsidP="0016397A">
      <w:pPr>
        <w:pStyle w:val="ConsPlusNormal"/>
        <w:numPr>
          <w:ilvl w:val="0"/>
          <w:numId w:val="31"/>
        </w:numPr>
        <w:tabs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 xml:space="preserve">в разработке перспективных и текущих задач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>а;</w:t>
      </w:r>
    </w:p>
    <w:p w:rsidR="00CC7161" w:rsidRDefault="00CC7161" w:rsidP="0016397A">
      <w:pPr>
        <w:pStyle w:val="ConsPlusNormal"/>
        <w:numPr>
          <w:ilvl w:val="0"/>
          <w:numId w:val="31"/>
        </w:numPr>
        <w:tabs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054CFA">
        <w:rPr>
          <w:rFonts w:ascii="Times New Roman" w:hAnsi="Times New Roman" w:cs="Times New Roman"/>
          <w:sz w:val="28"/>
          <w:szCs w:val="28"/>
        </w:rPr>
        <w:t xml:space="preserve">подготовке графика отпусков сотрудников </w:t>
      </w:r>
      <w:r w:rsidR="0016397A">
        <w:rPr>
          <w:rFonts w:ascii="Times New Roman" w:hAnsi="Times New Roman" w:cs="Times New Roman"/>
          <w:sz w:val="28"/>
          <w:szCs w:val="28"/>
        </w:rPr>
        <w:t>Отдела.</w:t>
      </w:r>
    </w:p>
    <w:p w:rsidR="0016397A" w:rsidRDefault="0016397A" w:rsidP="0016397A">
      <w:pPr>
        <w:pStyle w:val="ConsPlusNormal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13.2. К</w:t>
      </w:r>
      <w:r w:rsidRPr="00140396">
        <w:rPr>
          <w:rFonts w:ascii="Times New Roman" w:hAnsi="Times New Roman" w:cs="Times New Roman"/>
          <w:sz w:val="28"/>
          <w:szCs w:val="28"/>
        </w:rPr>
        <w:t xml:space="preserve">азначей </w:t>
      </w:r>
      <w:r w:rsidRPr="00054CFA">
        <w:rPr>
          <w:rFonts w:ascii="Times New Roman" w:hAnsi="Times New Roman" w:cs="Times New Roman"/>
          <w:sz w:val="28"/>
          <w:szCs w:val="28"/>
        </w:rPr>
        <w:t xml:space="preserve">в соответствии со своей компетенцией </w:t>
      </w:r>
      <w:r w:rsidRPr="000540B0">
        <w:rPr>
          <w:rFonts w:ascii="Times New Roman" w:hAnsi="Times New Roman" w:cs="Times New Roman"/>
          <w:sz w:val="28"/>
          <w:szCs w:val="28"/>
        </w:rPr>
        <w:t>обязан</w:t>
      </w:r>
      <w:r w:rsidRPr="00054CFA">
        <w:rPr>
          <w:rFonts w:ascii="Times New Roman" w:hAnsi="Times New Roman" w:cs="Times New Roman"/>
          <w:sz w:val="28"/>
          <w:szCs w:val="28"/>
        </w:rPr>
        <w:t xml:space="preserve"> участвовать при подготовке (обсуждении) следующих проектов:</w:t>
      </w:r>
    </w:p>
    <w:p w:rsidR="00CC7161" w:rsidRDefault="00CC7161" w:rsidP="0016397A">
      <w:pPr>
        <w:pStyle w:val="ConsPlusNormal"/>
        <w:numPr>
          <w:ilvl w:val="0"/>
          <w:numId w:val="33"/>
        </w:numPr>
        <w:tabs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в</w:t>
      </w:r>
      <w:r w:rsidR="00EF04E2">
        <w:rPr>
          <w:rFonts w:ascii="Times New Roman" w:hAnsi="Times New Roman" w:cs="Times New Roman"/>
          <w:sz w:val="28"/>
          <w:szCs w:val="28"/>
        </w:rPr>
        <w:t xml:space="preserve"> </w:t>
      </w:r>
      <w:r w:rsidRPr="00054CFA">
        <w:rPr>
          <w:rFonts w:ascii="Times New Roman" w:hAnsi="Times New Roman" w:cs="Times New Roman"/>
          <w:sz w:val="28"/>
          <w:szCs w:val="28"/>
        </w:rPr>
        <w:t>подготовке аналитических материалов по направлению деятельности;</w:t>
      </w:r>
    </w:p>
    <w:p w:rsidR="00CC7161" w:rsidRDefault="00CC7161" w:rsidP="0016397A">
      <w:pPr>
        <w:pStyle w:val="ConsPlusNormal"/>
        <w:numPr>
          <w:ilvl w:val="0"/>
          <w:numId w:val="33"/>
        </w:numPr>
        <w:tabs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054CFA">
        <w:rPr>
          <w:rFonts w:ascii="Times New Roman" w:hAnsi="Times New Roman" w:cs="Times New Roman"/>
          <w:sz w:val="28"/>
          <w:szCs w:val="28"/>
        </w:rPr>
        <w:t>подготовке ответов на обращения граждан, организаций, участников и неучастников бюджетного процесса;</w:t>
      </w:r>
    </w:p>
    <w:p w:rsidR="00CC7161" w:rsidRDefault="00CC7161" w:rsidP="0016397A">
      <w:pPr>
        <w:pStyle w:val="ConsPlusNormal"/>
        <w:numPr>
          <w:ilvl w:val="0"/>
          <w:numId w:val="33"/>
        </w:numPr>
        <w:tabs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 xml:space="preserve">в подготовке предложений по совершенствованию работы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>а;</w:t>
      </w:r>
    </w:p>
    <w:p w:rsidR="00175C2D" w:rsidRPr="001670BB" w:rsidRDefault="00CC7161" w:rsidP="001670BB">
      <w:pPr>
        <w:pStyle w:val="ConsPlusNormal"/>
        <w:numPr>
          <w:ilvl w:val="0"/>
          <w:numId w:val="33"/>
        </w:numPr>
        <w:tabs>
          <w:tab w:val="left" w:pos="1701"/>
        </w:tabs>
        <w:spacing w:after="24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054CFA">
        <w:rPr>
          <w:rFonts w:ascii="Times New Roman" w:hAnsi="Times New Roman" w:cs="Times New Roman"/>
          <w:sz w:val="28"/>
          <w:szCs w:val="28"/>
        </w:rPr>
        <w:t xml:space="preserve">подготовке приказов </w:t>
      </w:r>
      <w:r>
        <w:rPr>
          <w:rFonts w:ascii="Times New Roman" w:hAnsi="Times New Roman" w:cs="Times New Roman"/>
          <w:sz w:val="28"/>
          <w:szCs w:val="28"/>
        </w:rPr>
        <w:t>Управлени</w:t>
      </w:r>
      <w:r w:rsidRPr="00054CFA">
        <w:rPr>
          <w:rFonts w:ascii="Times New Roman" w:hAnsi="Times New Roman" w:cs="Times New Roman"/>
          <w:sz w:val="28"/>
          <w:szCs w:val="28"/>
        </w:rPr>
        <w:t xml:space="preserve">я и Положения об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>е.</w:t>
      </w:r>
    </w:p>
    <w:p w:rsidR="00B04251" w:rsidRPr="00B01C57" w:rsidRDefault="00B04251" w:rsidP="001F355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VI. Сроки и процедуры подготовки, рассмотрения</w:t>
      </w:r>
    </w:p>
    <w:p w:rsidR="00B04251" w:rsidRPr="00B01C57" w:rsidRDefault="00B04251" w:rsidP="001F355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проектов управленческих и иных решений, порядок</w:t>
      </w:r>
    </w:p>
    <w:p w:rsidR="00175C2D" w:rsidRPr="00B01C57" w:rsidRDefault="00B04251" w:rsidP="00175C2D">
      <w:pPr>
        <w:pStyle w:val="ConsPlusNormal"/>
        <w:spacing w:after="24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согласования и принятия данных решений</w:t>
      </w:r>
    </w:p>
    <w:p w:rsidR="00175C2D" w:rsidRDefault="00B04251" w:rsidP="001670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14. В соответствии со своими должностными обязанностями </w:t>
      </w:r>
      <w:r w:rsidR="00B01C57" w:rsidRPr="00B01C57">
        <w:rPr>
          <w:rFonts w:ascii="Times New Roman" w:hAnsi="Times New Roman" w:cs="Times New Roman"/>
          <w:sz w:val="28"/>
          <w:szCs w:val="28"/>
        </w:rPr>
        <w:t>казначей</w:t>
      </w:r>
      <w:r w:rsidRPr="00B01C57">
        <w:rPr>
          <w:rFonts w:ascii="Times New Roman" w:hAnsi="Times New Roman" w:cs="Times New Roman"/>
          <w:sz w:val="28"/>
          <w:szCs w:val="28"/>
        </w:rPr>
        <w:t xml:space="preserve"> 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B01C57">
        <w:rPr>
          <w:rFonts w:ascii="Times New Roman" w:hAnsi="Times New Roman" w:cs="Times New Roman"/>
          <w:sz w:val="28"/>
          <w:szCs w:val="28"/>
        </w:rPr>
        <w:t xml:space="preserve">, и приказами </w:t>
      </w:r>
      <w:r w:rsidR="00CE0694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B01C57">
        <w:rPr>
          <w:rFonts w:ascii="Times New Roman" w:hAnsi="Times New Roman" w:cs="Times New Roman"/>
          <w:sz w:val="28"/>
          <w:szCs w:val="28"/>
        </w:rPr>
        <w:t>.</w:t>
      </w:r>
    </w:p>
    <w:p w:rsidR="001670BB" w:rsidRPr="00B01C57" w:rsidRDefault="001670BB" w:rsidP="001670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4251" w:rsidRPr="00B01C57" w:rsidRDefault="00B04251" w:rsidP="001F35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4251" w:rsidRPr="00B01C57" w:rsidRDefault="00B04251" w:rsidP="001F355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VII. Порядок служебного взаимодействия</w:t>
      </w:r>
    </w:p>
    <w:p w:rsidR="001670BB" w:rsidRPr="00B01C57" w:rsidRDefault="00B04251" w:rsidP="001670BB">
      <w:pPr>
        <w:pStyle w:val="ConsPlusNormal"/>
        <w:spacing w:before="240" w:after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15. Взаимодействие </w:t>
      </w:r>
      <w:r w:rsidR="00B01C57" w:rsidRPr="00B01C57">
        <w:rPr>
          <w:rFonts w:ascii="Times New Roman" w:hAnsi="Times New Roman" w:cs="Times New Roman"/>
          <w:sz w:val="28"/>
          <w:szCs w:val="28"/>
        </w:rPr>
        <w:t>казначея</w:t>
      </w:r>
      <w:r w:rsidRPr="00B01C57">
        <w:rPr>
          <w:rFonts w:ascii="Times New Roman" w:hAnsi="Times New Roman" w:cs="Times New Roman"/>
          <w:sz w:val="28"/>
          <w:szCs w:val="28"/>
        </w:rPr>
        <w:t xml:space="preserve"> с гражданскими служащими органов </w:t>
      </w:r>
      <w:r w:rsidR="00CE0694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B01C57">
        <w:rPr>
          <w:rFonts w:ascii="Times New Roman" w:hAnsi="Times New Roman" w:cs="Times New Roman"/>
          <w:sz w:val="28"/>
          <w:szCs w:val="28"/>
        </w:rPr>
        <w:t xml:space="preserve">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B01C57">
        <w:rPr>
          <w:rFonts w:ascii="Times New Roman" w:hAnsi="Times New Roman" w:cs="Times New Roman"/>
          <w:sz w:val="28"/>
          <w:szCs w:val="28"/>
        </w:rPr>
        <w:t xml:space="preserve"> от 12 августа 2002 г. № 885 «Об утверждении общих принципов служебного поведения государственных служащих», и требований к служебному поведению гражданского служащего, установленных статьей 18 </w:t>
      </w:r>
      <w:r w:rsidR="00CE0694" w:rsidRPr="007E51FF">
        <w:rPr>
          <w:rFonts w:ascii="Times New Roman" w:hAnsi="Times New Roman" w:cs="Times New Roman"/>
          <w:sz w:val="28"/>
          <w:szCs w:val="28"/>
        </w:rPr>
        <w:t>Закон</w:t>
      </w:r>
      <w:r w:rsidR="00CE0694">
        <w:rPr>
          <w:rFonts w:ascii="Times New Roman" w:hAnsi="Times New Roman" w:cs="Times New Roman"/>
          <w:sz w:val="28"/>
          <w:szCs w:val="28"/>
        </w:rPr>
        <w:t>а</w:t>
      </w:r>
      <w:r w:rsidR="00CE0694" w:rsidRPr="007E51FF">
        <w:rPr>
          <w:rFonts w:ascii="Times New Roman" w:hAnsi="Times New Roman" w:cs="Times New Roman"/>
          <w:sz w:val="28"/>
          <w:szCs w:val="28"/>
        </w:rPr>
        <w:t xml:space="preserve"> №79-ФЗ</w:t>
      </w:r>
      <w:r w:rsidRPr="00B01C57">
        <w:rPr>
          <w:rFonts w:ascii="Times New Roman" w:hAnsi="Times New Roman" w:cs="Times New Roman"/>
          <w:sz w:val="28"/>
          <w:szCs w:val="28"/>
        </w:rPr>
        <w:t xml:space="preserve">, а также в соответствии с иными нормативными правовыми актами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B01C57">
        <w:rPr>
          <w:rFonts w:ascii="Times New Roman" w:hAnsi="Times New Roman" w:cs="Times New Roman"/>
          <w:sz w:val="28"/>
          <w:szCs w:val="28"/>
        </w:rPr>
        <w:t xml:space="preserve"> и приказами </w:t>
      </w:r>
      <w:r w:rsidR="00CE0694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B01C57">
        <w:rPr>
          <w:rFonts w:ascii="Times New Roman" w:hAnsi="Times New Roman" w:cs="Times New Roman"/>
          <w:sz w:val="28"/>
          <w:szCs w:val="28"/>
        </w:rPr>
        <w:t>.</w:t>
      </w:r>
    </w:p>
    <w:p w:rsidR="00B04251" w:rsidRPr="00B01C57" w:rsidRDefault="00B04251" w:rsidP="001F355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VIII. Показатели эффективности и результативности</w:t>
      </w:r>
    </w:p>
    <w:p w:rsidR="001670BB" w:rsidRPr="00B01C57" w:rsidRDefault="00B04251" w:rsidP="001670BB">
      <w:pPr>
        <w:pStyle w:val="ConsPlusNormal"/>
        <w:spacing w:after="24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профессиональной служебной деятельности</w:t>
      </w:r>
      <w:r w:rsidR="00B01C57" w:rsidRPr="00B01C57">
        <w:rPr>
          <w:rFonts w:ascii="Times New Roman" w:hAnsi="Times New Roman" w:cs="Times New Roman"/>
          <w:sz w:val="28"/>
          <w:szCs w:val="28"/>
        </w:rPr>
        <w:t xml:space="preserve"> казначея</w:t>
      </w:r>
    </w:p>
    <w:p w:rsidR="00436A01" w:rsidRPr="00B01C57" w:rsidRDefault="00436A01" w:rsidP="001F35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16. Эффективность и результативность профессиональной служебной деятельности </w:t>
      </w:r>
      <w:r w:rsidR="008D316D" w:rsidRPr="00B01C57">
        <w:rPr>
          <w:rFonts w:ascii="Times New Roman" w:hAnsi="Times New Roman" w:cs="Times New Roman"/>
          <w:sz w:val="28"/>
          <w:szCs w:val="28"/>
        </w:rPr>
        <w:t>казначея</w:t>
      </w:r>
      <w:r w:rsidRPr="00B01C57">
        <w:rPr>
          <w:rFonts w:ascii="Times New Roman" w:hAnsi="Times New Roman" w:cs="Times New Roman"/>
          <w:sz w:val="28"/>
          <w:szCs w:val="28"/>
        </w:rPr>
        <w:t xml:space="preserve"> оценивается по следующим показателям:</w:t>
      </w:r>
    </w:p>
    <w:p w:rsidR="00CB2222" w:rsidRPr="00360B3C" w:rsidRDefault="00CB2222" w:rsidP="00CB2222">
      <w:pPr>
        <w:pStyle w:val="ConsPlusNormal"/>
        <w:numPr>
          <w:ilvl w:val="0"/>
          <w:numId w:val="3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B3C">
        <w:rPr>
          <w:rFonts w:ascii="Times New Roman" w:hAnsi="Times New Roman" w:cs="Times New Roman"/>
          <w:sz w:val="28"/>
          <w:szCs w:val="28"/>
        </w:rPr>
        <w:t>своевременность и оперативность выполнения поручений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B2222" w:rsidRPr="00360B3C" w:rsidRDefault="00CB2222" w:rsidP="00CB2222">
      <w:pPr>
        <w:pStyle w:val="ConsPlusNormal"/>
        <w:numPr>
          <w:ilvl w:val="0"/>
          <w:numId w:val="3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B3C">
        <w:rPr>
          <w:rFonts w:ascii="Times New Roman" w:hAnsi="Times New Roman" w:cs="Times New Roman"/>
          <w:sz w:val="28"/>
          <w:szCs w:val="28"/>
        </w:rPr>
        <w:t>отсутствие жалоб граждан, юридических лиц на действия (бездействие) гражданского служащего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B2222" w:rsidRPr="00360B3C" w:rsidRDefault="00CB2222" w:rsidP="00CB2222">
      <w:pPr>
        <w:pStyle w:val="ConsPlusNormal"/>
        <w:numPr>
          <w:ilvl w:val="0"/>
          <w:numId w:val="3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B3C">
        <w:rPr>
          <w:rFonts w:ascii="Times New Roman" w:hAnsi="Times New Roman" w:cs="Times New Roman"/>
          <w:sz w:val="28"/>
          <w:szCs w:val="28"/>
        </w:rPr>
        <w:t>соблюдение порядка ведения лицевых счетов клиентов Управления;</w:t>
      </w:r>
    </w:p>
    <w:p w:rsidR="00CB2222" w:rsidRPr="00360B3C" w:rsidRDefault="00CB2222" w:rsidP="00CB2222">
      <w:pPr>
        <w:pStyle w:val="ConsPlusNormal"/>
        <w:numPr>
          <w:ilvl w:val="0"/>
          <w:numId w:val="3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B3C">
        <w:rPr>
          <w:rFonts w:ascii="Times New Roman" w:hAnsi="Times New Roman" w:cs="Times New Roman"/>
          <w:sz w:val="28"/>
          <w:szCs w:val="28"/>
        </w:rPr>
        <w:t>соблюдение порядка и сроков проведения и учета операций на соответствующих лицевых счетах клиентов, открытых в Управлении;</w:t>
      </w:r>
    </w:p>
    <w:p w:rsidR="00CB2222" w:rsidRPr="00360B3C" w:rsidRDefault="00CB2222" w:rsidP="00CB2222">
      <w:pPr>
        <w:pStyle w:val="ConsPlusNormal"/>
        <w:numPr>
          <w:ilvl w:val="0"/>
          <w:numId w:val="3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B3C">
        <w:rPr>
          <w:rFonts w:ascii="Times New Roman" w:hAnsi="Times New Roman" w:cs="Times New Roman"/>
          <w:sz w:val="28"/>
          <w:szCs w:val="28"/>
        </w:rPr>
        <w:t>осуществление в пределах компетенции Отдела внутреннего государственного финансового контроля;</w:t>
      </w:r>
      <w:r w:rsidRPr="00360B3C">
        <w:rPr>
          <w:rFonts w:ascii="Times New Roman" w:hAnsi="Times New Roman" w:cs="Times New Roman"/>
          <w:sz w:val="28"/>
          <w:szCs w:val="28"/>
        </w:rPr>
        <w:tab/>
      </w:r>
    </w:p>
    <w:p w:rsidR="00CB2222" w:rsidRPr="00360B3C" w:rsidRDefault="00CB2222" w:rsidP="00CB2222">
      <w:pPr>
        <w:pStyle w:val="ConsPlusNormal"/>
        <w:numPr>
          <w:ilvl w:val="0"/>
          <w:numId w:val="3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B3C">
        <w:rPr>
          <w:rFonts w:ascii="Times New Roman" w:hAnsi="Times New Roman" w:cs="Times New Roman"/>
          <w:sz w:val="28"/>
          <w:szCs w:val="28"/>
        </w:rPr>
        <w:t>обеспечение достоверности первичных данных для представления отчетности по ключевым показателям эффективности исполнения бюджетов бюджетной системы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в пределах компетенции Отдела;</w:t>
      </w:r>
    </w:p>
    <w:p w:rsidR="00CB2222" w:rsidRPr="00360B3C" w:rsidRDefault="00CB2222" w:rsidP="00CB2222">
      <w:pPr>
        <w:pStyle w:val="ConsPlusNormal"/>
        <w:numPr>
          <w:ilvl w:val="0"/>
          <w:numId w:val="3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B3C">
        <w:rPr>
          <w:rFonts w:ascii="Times New Roman" w:hAnsi="Times New Roman" w:cs="Times New Roman"/>
          <w:sz w:val="28"/>
          <w:szCs w:val="28"/>
        </w:rPr>
        <w:t>своевременное формирование отчетных форм и аналитической информации по казначейскому сопровождению, средств, предоставляемых в рамках государственного оборонного заказа;</w:t>
      </w:r>
      <w:r w:rsidRPr="00360B3C">
        <w:rPr>
          <w:rFonts w:ascii="Times New Roman" w:hAnsi="Times New Roman" w:cs="Times New Roman"/>
          <w:sz w:val="28"/>
          <w:szCs w:val="28"/>
        </w:rPr>
        <w:tab/>
      </w:r>
    </w:p>
    <w:p w:rsidR="00CB2222" w:rsidRDefault="00CB2222" w:rsidP="00CB2222">
      <w:pPr>
        <w:pStyle w:val="ConsPlusNormal"/>
        <w:numPr>
          <w:ilvl w:val="0"/>
          <w:numId w:val="3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B3C">
        <w:rPr>
          <w:rFonts w:ascii="Times New Roman" w:hAnsi="Times New Roman" w:cs="Times New Roman"/>
          <w:sz w:val="28"/>
          <w:szCs w:val="28"/>
        </w:rPr>
        <w:t>соблюдение порядка санкционирования расходов юридических лиц - получателей средств в целях исполнения государственных контрактов (контрактов) по государственному оборонному заказу;</w:t>
      </w:r>
    </w:p>
    <w:p w:rsidR="00C77D78" w:rsidRPr="00C77D78" w:rsidRDefault="00C77D78" w:rsidP="00C77D78">
      <w:pPr>
        <w:pStyle w:val="ConsPlusNormal"/>
        <w:numPr>
          <w:ilvl w:val="0"/>
          <w:numId w:val="3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соблюдение порядка и </w:t>
      </w:r>
      <w:r w:rsidR="00DE267F">
        <w:rPr>
          <w:rFonts w:ascii="Times New Roman" w:hAnsi="Times New Roman" w:cs="Times New Roman"/>
          <w:sz w:val="28"/>
          <w:szCs w:val="28"/>
        </w:rPr>
        <w:t>сроков приостановления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(отмены приостановления) операций и отказа в проведении приостановленной операции по лицевым счетам для учета операций со средствами, подлежащими казначейскому сопровождению, открытых в Управлении, и обслуживаемых в Отделе, при проведении кассовых выплат за счет средств, предоставляемых в рамках государственного оборонного заказа</w:t>
      </w:r>
      <w:r w:rsidRPr="00037545">
        <w:rPr>
          <w:rFonts w:ascii="Times New Roman" w:hAnsi="Times New Roman" w:cs="Times New Roman"/>
          <w:sz w:val="28"/>
          <w:szCs w:val="28"/>
        </w:rPr>
        <w:t>;</w:t>
      </w:r>
    </w:p>
    <w:p w:rsidR="00CB2222" w:rsidRPr="00360B3C" w:rsidRDefault="00CB2222" w:rsidP="00CB2222">
      <w:pPr>
        <w:pStyle w:val="ConsPlusNormal"/>
        <w:numPr>
          <w:ilvl w:val="0"/>
          <w:numId w:val="3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B3C">
        <w:rPr>
          <w:rFonts w:ascii="Times New Roman" w:hAnsi="Times New Roman" w:cs="Times New Roman"/>
          <w:sz w:val="28"/>
          <w:szCs w:val="28"/>
        </w:rPr>
        <w:t>соблюдение порядка и сроков осуществления функции в части уточнения платежей, по платежам, поступившим на счета, открытые Управлению для учета операций со средствами неучастников бюджетного процесса, и учтенным как невыясненные поступления;</w:t>
      </w:r>
    </w:p>
    <w:p w:rsidR="00CB2222" w:rsidRPr="00360B3C" w:rsidRDefault="00B77142" w:rsidP="00CB2222">
      <w:pPr>
        <w:pStyle w:val="ConsPlusNormal"/>
        <w:numPr>
          <w:ilvl w:val="0"/>
          <w:numId w:val="3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2222" w:rsidRPr="00360B3C">
        <w:rPr>
          <w:rFonts w:ascii="Times New Roman" w:hAnsi="Times New Roman" w:cs="Times New Roman"/>
          <w:sz w:val="28"/>
          <w:szCs w:val="28"/>
        </w:rPr>
        <w:t>соблюдение порядка и сроков осуществления проверки фактов поставки товара, выполнения работ, оказания услуг в рамках санкционирования операций при казначейском сопровождении средств;</w:t>
      </w:r>
    </w:p>
    <w:p w:rsidR="00CB2222" w:rsidRPr="00360B3C" w:rsidRDefault="00B77142" w:rsidP="00CB2222">
      <w:pPr>
        <w:pStyle w:val="ConsPlusNormal"/>
        <w:numPr>
          <w:ilvl w:val="0"/>
          <w:numId w:val="3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2222" w:rsidRPr="00360B3C">
        <w:rPr>
          <w:rFonts w:ascii="Times New Roman" w:hAnsi="Times New Roman" w:cs="Times New Roman"/>
          <w:sz w:val="28"/>
          <w:szCs w:val="28"/>
        </w:rPr>
        <w:t>ведение и доведение до клиентов Управления нормативно-справочной информации, относящейся к функциям Отдела;</w:t>
      </w:r>
    </w:p>
    <w:p w:rsidR="00CB2222" w:rsidRPr="00360B3C" w:rsidRDefault="00B77142" w:rsidP="00CB2222">
      <w:pPr>
        <w:pStyle w:val="ConsPlusNormal"/>
        <w:numPr>
          <w:ilvl w:val="0"/>
          <w:numId w:val="3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2222" w:rsidRPr="00360B3C">
        <w:rPr>
          <w:rFonts w:ascii="Times New Roman" w:hAnsi="Times New Roman" w:cs="Times New Roman"/>
          <w:sz w:val="28"/>
          <w:szCs w:val="28"/>
        </w:rPr>
        <w:t>соблюдение своевременности и полноты рассмотрения обращений организаций и граждан в пределах компетенции Отдела;</w:t>
      </w:r>
    </w:p>
    <w:p w:rsidR="00CB2222" w:rsidRDefault="00CB2222" w:rsidP="00CB2222">
      <w:pPr>
        <w:pStyle w:val="ConsPlusNormal"/>
        <w:numPr>
          <w:ilvl w:val="0"/>
          <w:numId w:val="32"/>
        </w:numPr>
        <w:spacing w:line="276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B2222">
        <w:rPr>
          <w:rFonts w:ascii="Times New Roman" w:hAnsi="Times New Roman" w:cs="Times New Roman"/>
          <w:sz w:val="28"/>
          <w:szCs w:val="28"/>
        </w:rPr>
        <w:t xml:space="preserve"> соблюдение порядка ведения делопроизводства, работ по комплектованию, хранению, учету и использованию архивных документов, образовавшихся в ходе деятельности Отдела;</w:t>
      </w:r>
    </w:p>
    <w:p w:rsidR="002321F6" w:rsidRPr="00CB2222" w:rsidRDefault="00CB2222" w:rsidP="00CB2222">
      <w:pPr>
        <w:pStyle w:val="ConsPlusNormal"/>
        <w:numPr>
          <w:ilvl w:val="0"/>
          <w:numId w:val="32"/>
        </w:numPr>
        <w:spacing w:line="276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B2222">
        <w:rPr>
          <w:rFonts w:ascii="Times New Roman" w:hAnsi="Times New Roman" w:cs="Times New Roman"/>
          <w:sz w:val="28"/>
          <w:szCs w:val="28"/>
        </w:rPr>
        <w:t xml:space="preserve"> соблюдение своевременности и качественности выполнения иных функций, указанных в должностном регламенте.</w:t>
      </w:r>
      <w:r w:rsidR="002321F6" w:rsidRPr="00CB2222">
        <w:rPr>
          <w:rFonts w:ascii="Times New Roman" w:hAnsi="Times New Roman" w:cs="Times New Roman"/>
          <w:sz w:val="28"/>
          <w:szCs w:val="28"/>
        </w:rPr>
        <w:br w:type="page"/>
      </w:r>
    </w:p>
    <w:p w:rsidR="00D9639F" w:rsidRPr="009D1E0C" w:rsidRDefault="00D9639F" w:rsidP="002321F6">
      <w:pPr>
        <w:pStyle w:val="ConsPlusNormal"/>
        <w:spacing w:line="276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D1E0C">
        <w:rPr>
          <w:rFonts w:ascii="Times New Roman" w:hAnsi="Times New Roman" w:cs="Times New Roman"/>
          <w:sz w:val="28"/>
          <w:szCs w:val="28"/>
        </w:rPr>
        <w:t>Лист ознакомления с должностным регламентом</w:t>
      </w:r>
    </w:p>
    <w:p w:rsidR="00D9639F" w:rsidRPr="003B57A0" w:rsidRDefault="00C94D71" w:rsidP="001F3557">
      <w:pPr>
        <w:pStyle w:val="ConsPlusNormal"/>
        <w:spacing w:line="276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D963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азначея </w:t>
      </w:r>
      <w:r w:rsidR="00CE0694">
        <w:rPr>
          <w:rFonts w:ascii="Times New Roman" w:hAnsi="Times New Roman"/>
          <w:bCs/>
          <w:color w:val="000000" w:themeColor="text1"/>
          <w:sz w:val="28"/>
          <w:szCs w:val="28"/>
        </w:rPr>
        <w:t>Отдел</w:t>
      </w:r>
      <w:r w:rsidR="00D9639F" w:rsidRPr="00F90E6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а </w:t>
      </w:r>
      <w:r w:rsidR="00D9639F" w:rsidRPr="00F90E69">
        <w:rPr>
          <w:rFonts w:ascii="Times New Roman" w:hAnsi="Times New Roman"/>
          <w:color w:val="000000" w:themeColor="text1"/>
          <w:sz w:val="28"/>
          <w:szCs w:val="28"/>
        </w:rPr>
        <w:t>казначейского сопровождения средств, предоставляемых в рамках государственного оборонного заказа</w:t>
      </w:r>
      <w:r w:rsidR="00DE267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E0694">
        <w:rPr>
          <w:rFonts w:ascii="Times New Roman" w:hAnsi="Times New Roman"/>
          <w:color w:val="000000" w:themeColor="text1"/>
          <w:sz w:val="28"/>
          <w:szCs w:val="28"/>
        </w:rPr>
        <w:t>Управлени</w:t>
      </w:r>
      <w:r w:rsidR="00D9639F" w:rsidRPr="003B57A0">
        <w:rPr>
          <w:rFonts w:ascii="Times New Roman" w:hAnsi="Times New Roman"/>
          <w:color w:val="000000" w:themeColor="text1"/>
          <w:sz w:val="28"/>
          <w:szCs w:val="28"/>
        </w:rPr>
        <w:t xml:space="preserve">я </w:t>
      </w:r>
      <w:r w:rsidR="00CE0694">
        <w:rPr>
          <w:rFonts w:ascii="Times New Roman" w:hAnsi="Times New Roman"/>
          <w:color w:val="000000" w:themeColor="text1"/>
          <w:sz w:val="28"/>
          <w:szCs w:val="28"/>
        </w:rPr>
        <w:t>Федерального казначейства</w:t>
      </w:r>
      <w:r w:rsidR="00D9639F" w:rsidRPr="003B57A0">
        <w:rPr>
          <w:rFonts w:ascii="Times New Roman" w:hAnsi="Times New Roman"/>
          <w:color w:val="000000" w:themeColor="text1"/>
          <w:sz w:val="28"/>
          <w:szCs w:val="28"/>
        </w:rPr>
        <w:t xml:space="preserve"> по г. Москве</w:t>
      </w:r>
    </w:p>
    <w:p w:rsidR="00D9639F" w:rsidRPr="009D1E0C" w:rsidRDefault="00D9639F" w:rsidP="001F355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184"/>
        <w:gridCol w:w="3260"/>
        <w:gridCol w:w="2126"/>
        <w:gridCol w:w="2126"/>
      </w:tblGrid>
      <w:tr w:rsidR="00D9639F" w:rsidRPr="009D1E0C" w:rsidTr="006851A7">
        <w:tc>
          <w:tcPr>
            <w:tcW w:w="510" w:type="dxa"/>
          </w:tcPr>
          <w:p w:rsidR="00D9639F" w:rsidRPr="009D1E0C" w:rsidRDefault="00D9639F" w:rsidP="001F3557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E0C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2184" w:type="dxa"/>
          </w:tcPr>
          <w:p w:rsidR="00D9639F" w:rsidRPr="009D1E0C" w:rsidRDefault="00D9639F" w:rsidP="00BE235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E0C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3260" w:type="dxa"/>
          </w:tcPr>
          <w:p w:rsidR="00D9639F" w:rsidRPr="009D1E0C" w:rsidRDefault="00D9639F" w:rsidP="00BE235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E0C">
              <w:rPr>
                <w:rFonts w:ascii="Times New Roman" w:hAnsi="Times New Roman" w:cs="Times New Roman"/>
                <w:sz w:val="28"/>
                <w:szCs w:val="28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2126" w:type="dxa"/>
          </w:tcPr>
          <w:p w:rsidR="00D9639F" w:rsidRPr="009D1E0C" w:rsidRDefault="00D9639F" w:rsidP="00BE235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E0C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 назначении на должность</w:t>
            </w:r>
          </w:p>
        </w:tc>
        <w:tc>
          <w:tcPr>
            <w:tcW w:w="2126" w:type="dxa"/>
          </w:tcPr>
          <w:p w:rsidR="00D9639F" w:rsidRPr="009D1E0C" w:rsidRDefault="00D9639F" w:rsidP="00BE235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E0C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об освобождении от должности</w:t>
            </w:r>
          </w:p>
        </w:tc>
      </w:tr>
      <w:tr w:rsidR="00D9639F" w:rsidRPr="009D1E0C" w:rsidTr="00BE2359">
        <w:trPr>
          <w:trHeight w:val="1176"/>
        </w:trPr>
        <w:tc>
          <w:tcPr>
            <w:tcW w:w="510" w:type="dxa"/>
          </w:tcPr>
          <w:p w:rsidR="00D9639F" w:rsidRPr="009D1E0C" w:rsidRDefault="00BE2359" w:rsidP="001F3557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963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84" w:type="dxa"/>
            <w:vAlign w:val="center"/>
          </w:tcPr>
          <w:p w:rsidR="00D9639F" w:rsidRPr="00A431C3" w:rsidRDefault="00D9639F" w:rsidP="00BE235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D9639F" w:rsidRPr="00A431C3" w:rsidRDefault="00D9639F" w:rsidP="00BE2359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D9639F" w:rsidRPr="009D1E0C" w:rsidRDefault="00D9639F" w:rsidP="00375A6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D9639F" w:rsidRPr="009D1E0C" w:rsidRDefault="00D9639F" w:rsidP="00BE2359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2359" w:rsidRPr="009D1E0C" w:rsidTr="006851A7">
        <w:trPr>
          <w:trHeight w:val="1176"/>
        </w:trPr>
        <w:tc>
          <w:tcPr>
            <w:tcW w:w="510" w:type="dxa"/>
          </w:tcPr>
          <w:p w:rsidR="00BE2359" w:rsidRDefault="00BE2359" w:rsidP="001F3557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4" w:type="dxa"/>
            <w:vAlign w:val="center"/>
          </w:tcPr>
          <w:p w:rsidR="00BE2359" w:rsidRPr="00A431C3" w:rsidRDefault="00BE2359" w:rsidP="001F3557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BE2359" w:rsidRPr="00A431C3" w:rsidRDefault="00BE2359" w:rsidP="001F3557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E2359" w:rsidRPr="009D1E0C" w:rsidRDefault="00BE2359" w:rsidP="001F3557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E2359" w:rsidRPr="009D1E0C" w:rsidRDefault="00BE2359" w:rsidP="001F3557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2359" w:rsidRPr="009D1E0C" w:rsidTr="006851A7">
        <w:trPr>
          <w:trHeight w:val="1176"/>
        </w:trPr>
        <w:tc>
          <w:tcPr>
            <w:tcW w:w="510" w:type="dxa"/>
          </w:tcPr>
          <w:p w:rsidR="00BE2359" w:rsidRDefault="00BE2359" w:rsidP="001F3557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4" w:type="dxa"/>
            <w:vAlign w:val="center"/>
          </w:tcPr>
          <w:p w:rsidR="00BE2359" w:rsidRPr="00A431C3" w:rsidRDefault="00BE2359" w:rsidP="001F3557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BE2359" w:rsidRPr="00A431C3" w:rsidRDefault="00BE2359" w:rsidP="001F3557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E2359" w:rsidRPr="009D1E0C" w:rsidRDefault="00BE2359" w:rsidP="001F3557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E2359" w:rsidRPr="009D1E0C" w:rsidRDefault="00BE2359" w:rsidP="001F3557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9639F" w:rsidRPr="009D1E0C" w:rsidRDefault="00D9639F" w:rsidP="001F355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639F" w:rsidRPr="003E33CA" w:rsidRDefault="00D9639F" w:rsidP="001F3557">
      <w:pPr>
        <w:pStyle w:val="ConsPlusNormal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74A4D" w:rsidRPr="00B01C57" w:rsidRDefault="00E74A4D" w:rsidP="001F3557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E74A4D" w:rsidRPr="00B01C57" w:rsidSect="008E4D1B">
      <w:headerReference w:type="default" r:id="rId11"/>
      <w:pgSz w:w="11906" w:h="16838"/>
      <w:pgMar w:top="993" w:right="849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59F7" w:rsidRDefault="008F59F7" w:rsidP="003B57A0">
      <w:pPr>
        <w:spacing w:after="0" w:line="240" w:lineRule="auto"/>
      </w:pPr>
      <w:r>
        <w:separator/>
      </w:r>
    </w:p>
  </w:endnote>
  <w:endnote w:type="continuationSeparator" w:id="0">
    <w:p w:rsidR="008F59F7" w:rsidRDefault="008F59F7" w:rsidP="003B5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59F7" w:rsidRDefault="008F59F7" w:rsidP="003B57A0">
      <w:pPr>
        <w:spacing w:after="0" w:line="240" w:lineRule="auto"/>
      </w:pPr>
      <w:r>
        <w:separator/>
      </w:r>
    </w:p>
  </w:footnote>
  <w:footnote w:type="continuationSeparator" w:id="0">
    <w:p w:rsidR="008F59F7" w:rsidRDefault="008F59F7" w:rsidP="003B57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-1212412047"/>
      <w:docPartObj>
        <w:docPartGallery w:val="Page Numbers (Top of Page)"/>
        <w:docPartUnique/>
      </w:docPartObj>
    </w:sdtPr>
    <w:sdtEndPr/>
    <w:sdtContent>
      <w:p w:rsidR="00351E8C" w:rsidRPr="001F3557" w:rsidRDefault="00A66C2E">
        <w:pPr>
          <w:pStyle w:val="a7"/>
          <w:jc w:val="center"/>
          <w:rPr>
            <w:rFonts w:ascii="Times New Roman" w:hAnsi="Times New Roman" w:cs="Times New Roman"/>
          </w:rPr>
        </w:pPr>
        <w:r w:rsidRPr="001F3557">
          <w:rPr>
            <w:rFonts w:ascii="Times New Roman" w:hAnsi="Times New Roman" w:cs="Times New Roman"/>
          </w:rPr>
          <w:fldChar w:fldCharType="begin"/>
        </w:r>
        <w:r w:rsidR="00351E8C" w:rsidRPr="001F3557">
          <w:rPr>
            <w:rFonts w:ascii="Times New Roman" w:hAnsi="Times New Roman" w:cs="Times New Roman"/>
          </w:rPr>
          <w:instrText>PAGE   \* MERGEFORMAT</w:instrText>
        </w:r>
        <w:r w:rsidRPr="001F3557">
          <w:rPr>
            <w:rFonts w:ascii="Times New Roman" w:hAnsi="Times New Roman" w:cs="Times New Roman"/>
          </w:rPr>
          <w:fldChar w:fldCharType="separate"/>
        </w:r>
        <w:r w:rsidR="00D100DF">
          <w:rPr>
            <w:rFonts w:ascii="Times New Roman" w:hAnsi="Times New Roman" w:cs="Times New Roman"/>
            <w:noProof/>
          </w:rPr>
          <w:t>2</w:t>
        </w:r>
        <w:r w:rsidRPr="001F3557">
          <w:rPr>
            <w:rFonts w:ascii="Times New Roman" w:hAnsi="Times New Roman" w:cs="Times New Roman"/>
          </w:rPr>
          <w:fldChar w:fldCharType="end"/>
        </w:r>
      </w:p>
    </w:sdtContent>
  </w:sdt>
  <w:p w:rsidR="00351E8C" w:rsidRPr="001F3557" w:rsidRDefault="00351E8C">
    <w:pPr>
      <w:pStyle w:val="a7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E6781"/>
    <w:multiLevelType w:val="hybridMultilevel"/>
    <w:tmpl w:val="5E961FE2"/>
    <w:lvl w:ilvl="0" w:tplc="04D4938C">
      <w:start w:val="1"/>
      <w:numFmt w:val="decimal"/>
      <w:lvlText w:val="7.4.%1. "/>
      <w:lvlJc w:val="left"/>
      <w:pPr>
        <w:ind w:left="1440" w:hanging="360"/>
      </w:pPr>
      <w:rPr>
        <w:rFonts w:hint="default"/>
      </w:rPr>
    </w:lvl>
    <w:lvl w:ilvl="1" w:tplc="FF308D04">
      <w:start w:val="1"/>
      <w:numFmt w:val="decimal"/>
      <w:lvlText w:val="7.4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60532"/>
    <w:multiLevelType w:val="hybridMultilevel"/>
    <w:tmpl w:val="F3046B5C"/>
    <w:lvl w:ilvl="0" w:tplc="C95ED01E">
      <w:start w:val="1"/>
      <w:numFmt w:val="decimal"/>
      <w:lvlText w:val="%1."/>
      <w:lvlJc w:val="left"/>
      <w:pPr>
        <w:ind w:left="1021" w:hanging="66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A034C"/>
    <w:multiLevelType w:val="hybridMultilevel"/>
    <w:tmpl w:val="2EDACBB0"/>
    <w:lvl w:ilvl="0" w:tplc="DE20261A">
      <w:start w:val="1"/>
      <w:numFmt w:val="decimal"/>
      <w:lvlText w:val="6.5.%1. "/>
      <w:lvlJc w:val="left"/>
      <w:pPr>
        <w:ind w:left="248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907E3"/>
    <w:multiLevelType w:val="hybridMultilevel"/>
    <w:tmpl w:val="31FCE8D0"/>
    <w:lvl w:ilvl="0" w:tplc="91B44AE8">
      <w:start w:val="1"/>
      <w:numFmt w:val="decimal"/>
      <w:lvlText w:val="6.4.1.%1. 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C324F6"/>
    <w:multiLevelType w:val="hybridMultilevel"/>
    <w:tmpl w:val="54EAE8C0"/>
    <w:lvl w:ilvl="0" w:tplc="AB88F7C8">
      <w:start w:val="1"/>
      <w:numFmt w:val="decimal"/>
      <w:lvlText w:val="7.5.%1. 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2358288F"/>
    <w:multiLevelType w:val="hybridMultilevel"/>
    <w:tmpl w:val="4372EAAC"/>
    <w:lvl w:ilvl="0" w:tplc="9F18F57A">
      <w:start w:val="1"/>
      <w:numFmt w:val="decimal"/>
      <w:lvlText w:val="7.3.%1. "/>
      <w:lvlJc w:val="left"/>
      <w:pPr>
        <w:ind w:left="2520" w:hanging="360"/>
      </w:pPr>
      <w:rPr>
        <w:rFonts w:hint="default"/>
      </w:rPr>
    </w:lvl>
    <w:lvl w:ilvl="1" w:tplc="C57CD114">
      <w:start w:val="1"/>
      <w:numFmt w:val="decimal"/>
      <w:lvlText w:val="7.3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B22375"/>
    <w:multiLevelType w:val="hybridMultilevel"/>
    <w:tmpl w:val="E69C6A2E"/>
    <w:lvl w:ilvl="0" w:tplc="50D8C066">
      <w:start w:val="1"/>
      <w:numFmt w:val="decimal"/>
      <w:lvlText w:val="6.4.2.%1"/>
      <w:lvlJc w:val="left"/>
      <w:pPr>
        <w:ind w:left="1778" w:hanging="360"/>
      </w:pPr>
      <w:rPr>
        <w:rFonts w:hint="default"/>
      </w:rPr>
    </w:lvl>
    <w:lvl w:ilvl="1" w:tplc="749E6742">
      <w:start w:val="1"/>
      <w:numFmt w:val="decimal"/>
      <w:lvlText w:val="6.4.2.%2. "/>
      <w:lvlJc w:val="left"/>
      <w:pPr>
        <w:ind w:left="1212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6D676E"/>
    <w:multiLevelType w:val="hybridMultilevel"/>
    <w:tmpl w:val="4BEC0D82"/>
    <w:lvl w:ilvl="0" w:tplc="9D1EFDE8">
      <w:start w:val="1"/>
      <w:numFmt w:val="decimal"/>
      <w:lvlText w:val="7.3.%1. "/>
      <w:lvlJc w:val="left"/>
      <w:pPr>
        <w:ind w:left="25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287FE1"/>
    <w:multiLevelType w:val="hybridMultilevel"/>
    <w:tmpl w:val="390E37B2"/>
    <w:lvl w:ilvl="0" w:tplc="7B6EA6E6">
      <w:start w:val="1"/>
      <w:numFmt w:val="decimal"/>
      <w:lvlText w:val="6.8.%1. 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283A9D"/>
    <w:multiLevelType w:val="hybridMultilevel"/>
    <w:tmpl w:val="549C52E2"/>
    <w:lvl w:ilvl="0" w:tplc="4B3213C8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003011D"/>
    <w:multiLevelType w:val="hybridMultilevel"/>
    <w:tmpl w:val="58A2AB5A"/>
    <w:lvl w:ilvl="0" w:tplc="1E3C2A3A">
      <w:start w:val="1"/>
      <w:numFmt w:val="decimal"/>
      <w:lvlText w:val="7.2.%1. "/>
      <w:lvlJc w:val="left"/>
      <w:pPr>
        <w:ind w:left="3916" w:hanging="360"/>
      </w:pPr>
      <w:rPr>
        <w:rFonts w:hint="default"/>
      </w:rPr>
    </w:lvl>
    <w:lvl w:ilvl="1" w:tplc="5D7AA180">
      <w:start w:val="1"/>
      <w:numFmt w:val="decimal"/>
      <w:lvlText w:val="7.2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941C7C"/>
    <w:multiLevelType w:val="hybridMultilevel"/>
    <w:tmpl w:val="058E6352"/>
    <w:lvl w:ilvl="0" w:tplc="DAD600EE">
      <w:start w:val="1"/>
      <w:numFmt w:val="decimal"/>
      <w:lvlText w:val="16.%1."/>
      <w:lvlJc w:val="left"/>
      <w:pPr>
        <w:ind w:left="142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2A27328"/>
    <w:multiLevelType w:val="hybridMultilevel"/>
    <w:tmpl w:val="76F4EE94"/>
    <w:lvl w:ilvl="0" w:tplc="563C96F4">
      <w:start w:val="1"/>
      <w:numFmt w:val="decimal"/>
      <w:lvlText w:val="7.1.%1. "/>
      <w:lvlJc w:val="left"/>
      <w:pPr>
        <w:ind w:left="320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094824"/>
    <w:multiLevelType w:val="hybridMultilevel"/>
    <w:tmpl w:val="AB348840"/>
    <w:lvl w:ilvl="0" w:tplc="7514F39E">
      <w:start w:val="1"/>
      <w:numFmt w:val="decimal"/>
      <w:lvlText w:val="7.3.%1. 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F70057"/>
    <w:multiLevelType w:val="hybridMultilevel"/>
    <w:tmpl w:val="5BCC397C"/>
    <w:lvl w:ilvl="0" w:tplc="3C6EA2B6">
      <w:start w:val="1"/>
      <w:numFmt w:val="decimal"/>
      <w:lvlText w:val="16.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497B4F"/>
    <w:multiLevelType w:val="hybridMultilevel"/>
    <w:tmpl w:val="8B107FA8"/>
    <w:lvl w:ilvl="0" w:tplc="83DE4DD6">
      <w:start w:val="1"/>
      <w:numFmt w:val="decimal"/>
      <w:lvlText w:val="13.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4F585F"/>
    <w:multiLevelType w:val="hybridMultilevel"/>
    <w:tmpl w:val="FA16DD4A"/>
    <w:lvl w:ilvl="0" w:tplc="C57CD114">
      <w:start w:val="1"/>
      <w:numFmt w:val="decimal"/>
      <w:lvlText w:val="7.3.%1. 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5478B5"/>
    <w:multiLevelType w:val="hybridMultilevel"/>
    <w:tmpl w:val="2C38A4A0"/>
    <w:lvl w:ilvl="0" w:tplc="3B2ED3DC">
      <w:start w:val="1"/>
      <w:numFmt w:val="decimal"/>
      <w:lvlText w:val="16.%1.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8C564D"/>
    <w:multiLevelType w:val="hybridMultilevel"/>
    <w:tmpl w:val="5582AF06"/>
    <w:lvl w:ilvl="0" w:tplc="7E7865EC">
      <w:start w:val="1"/>
      <w:numFmt w:val="decimal"/>
      <w:lvlText w:val="6.6.%1. "/>
      <w:lvlJc w:val="left"/>
      <w:pPr>
        <w:ind w:left="1800" w:hanging="360"/>
      </w:pPr>
      <w:rPr>
        <w:rFonts w:hint="default"/>
      </w:rPr>
    </w:lvl>
    <w:lvl w:ilvl="1" w:tplc="C8C02686">
      <w:start w:val="1"/>
      <w:numFmt w:val="decimal"/>
      <w:lvlText w:val="6.7.%2. "/>
      <w:lvlJc w:val="left"/>
      <w:pPr>
        <w:ind w:left="19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D22D32"/>
    <w:multiLevelType w:val="hybridMultilevel"/>
    <w:tmpl w:val="0F3263CA"/>
    <w:lvl w:ilvl="0" w:tplc="7E7865EC">
      <w:start w:val="1"/>
      <w:numFmt w:val="decimal"/>
      <w:lvlText w:val="6.6.%1. "/>
      <w:lvlJc w:val="left"/>
      <w:pPr>
        <w:ind w:left="18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49062A"/>
    <w:multiLevelType w:val="hybridMultilevel"/>
    <w:tmpl w:val="6E96FEC4"/>
    <w:lvl w:ilvl="0" w:tplc="DE20261A">
      <w:start w:val="1"/>
      <w:numFmt w:val="decimal"/>
      <w:lvlText w:val="6.5.%1. "/>
      <w:lvlJc w:val="left"/>
      <w:pPr>
        <w:ind w:left="2487" w:hanging="360"/>
      </w:pPr>
      <w:rPr>
        <w:rFonts w:hint="default"/>
      </w:rPr>
    </w:lvl>
    <w:lvl w:ilvl="1" w:tplc="663A2206">
      <w:start w:val="1"/>
      <w:numFmt w:val="decimal"/>
      <w:lvlText w:val="6.5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675A9B"/>
    <w:multiLevelType w:val="hybridMultilevel"/>
    <w:tmpl w:val="776E46AA"/>
    <w:lvl w:ilvl="0" w:tplc="663A2206">
      <w:start w:val="1"/>
      <w:numFmt w:val="decimal"/>
      <w:lvlText w:val="6.5.%1. "/>
      <w:lvlJc w:val="left"/>
      <w:pPr>
        <w:ind w:left="1440" w:hanging="360"/>
      </w:pPr>
      <w:rPr>
        <w:rFonts w:hint="default"/>
      </w:rPr>
    </w:lvl>
    <w:lvl w:ilvl="1" w:tplc="663A2206">
      <w:start w:val="1"/>
      <w:numFmt w:val="decimal"/>
      <w:lvlText w:val="6.5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B8716F"/>
    <w:multiLevelType w:val="hybridMultilevel"/>
    <w:tmpl w:val="EFD8B7A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3242B00"/>
    <w:multiLevelType w:val="hybridMultilevel"/>
    <w:tmpl w:val="C6A2E8B6"/>
    <w:lvl w:ilvl="0" w:tplc="7B6EA6E6">
      <w:start w:val="1"/>
      <w:numFmt w:val="decimal"/>
      <w:lvlText w:val="6.8.%1. 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9D31D7"/>
    <w:multiLevelType w:val="hybridMultilevel"/>
    <w:tmpl w:val="5F8CF5EA"/>
    <w:lvl w:ilvl="0" w:tplc="663A2206">
      <w:start w:val="1"/>
      <w:numFmt w:val="decimal"/>
      <w:lvlText w:val="6.5.%1. 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F37128"/>
    <w:multiLevelType w:val="hybridMultilevel"/>
    <w:tmpl w:val="6A1638CA"/>
    <w:lvl w:ilvl="0" w:tplc="749E6742">
      <w:start w:val="1"/>
      <w:numFmt w:val="decimal"/>
      <w:lvlText w:val="6.4.2.%1. "/>
      <w:lvlJc w:val="left"/>
      <w:pPr>
        <w:ind w:left="1637" w:hanging="360"/>
      </w:pPr>
      <w:rPr>
        <w:rFonts w:hint="default"/>
      </w:rPr>
    </w:lvl>
    <w:lvl w:ilvl="1" w:tplc="F5242734">
      <w:start w:val="1"/>
      <w:numFmt w:val="decimal"/>
      <w:lvlText w:val="6.4.2.%2. "/>
      <w:lvlJc w:val="left"/>
      <w:pPr>
        <w:ind w:left="-784" w:hanging="360"/>
      </w:pPr>
      <w:rPr>
        <w:rFonts w:hint="default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-119" w:hanging="180"/>
      </w:pPr>
    </w:lvl>
    <w:lvl w:ilvl="3" w:tplc="0419000F" w:tentative="1">
      <w:start w:val="1"/>
      <w:numFmt w:val="decimal"/>
      <w:lvlText w:val="%4."/>
      <w:lvlJc w:val="left"/>
      <w:pPr>
        <w:ind w:left="601" w:hanging="360"/>
      </w:pPr>
    </w:lvl>
    <w:lvl w:ilvl="4" w:tplc="04190019" w:tentative="1">
      <w:start w:val="1"/>
      <w:numFmt w:val="lowerLetter"/>
      <w:lvlText w:val="%5."/>
      <w:lvlJc w:val="left"/>
      <w:pPr>
        <w:ind w:left="1321" w:hanging="360"/>
      </w:pPr>
    </w:lvl>
    <w:lvl w:ilvl="5" w:tplc="0419001B" w:tentative="1">
      <w:start w:val="1"/>
      <w:numFmt w:val="lowerRoman"/>
      <w:lvlText w:val="%6."/>
      <w:lvlJc w:val="right"/>
      <w:pPr>
        <w:ind w:left="2041" w:hanging="180"/>
      </w:pPr>
    </w:lvl>
    <w:lvl w:ilvl="6" w:tplc="0419000F" w:tentative="1">
      <w:start w:val="1"/>
      <w:numFmt w:val="decimal"/>
      <w:lvlText w:val="%7."/>
      <w:lvlJc w:val="left"/>
      <w:pPr>
        <w:ind w:left="2761" w:hanging="360"/>
      </w:pPr>
    </w:lvl>
    <w:lvl w:ilvl="7" w:tplc="04190019" w:tentative="1">
      <w:start w:val="1"/>
      <w:numFmt w:val="lowerLetter"/>
      <w:lvlText w:val="%8."/>
      <w:lvlJc w:val="left"/>
      <w:pPr>
        <w:ind w:left="3481" w:hanging="360"/>
      </w:pPr>
    </w:lvl>
    <w:lvl w:ilvl="8" w:tplc="0419001B" w:tentative="1">
      <w:start w:val="1"/>
      <w:numFmt w:val="lowerRoman"/>
      <w:lvlText w:val="%9."/>
      <w:lvlJc w:val="right"/>
      <w:pPr>
        <w:ind w:left="4201" w:hanging="180"/>
      </w:pPr>
    </w:lvl>
  </w:abstractNum>
  <w:abstractNum w:abstractNumId="26" w15:restartNumberingAfterBreak="0">
    <w:nsid w:val="666157B7"/>
    <w:multiLevelType w:val="hybridMultilevel"/>
    <w:tmpl w:val="95601D52"/>
    <w:lvl w:ilvl="0" w:tplc="749E6742">
      <w:start w:val="1"/>
      <w:numFmt w:val="decimal"/>
      <w:lvlText w:val="6.4.2.%1. "/>
      <w:lvlJc w:val="left"/>
      <w:pPr>
        <w:ind w:left="39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FE688C"/>
    <w:multiLevelType w:val="hybridMultilevel"/>
    <w:tmpl w:val="250CC508"/>
    <w:lvl w:ilvl="0" w:tplc="91B44AE8">
      <w:start w:val="1"/>
      <w:numFmt w:val="decimal"/>
      <w:lvlText w:val="6.4.1.%1. 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0A3F32"/>
    <w:multiLevelType w:val="hybridMultilevel"/>
    <w:tmpl w:val="2090B060"/>
    <w:lvl w:ilvl="0" w:tplc="B8844D2C">
      <w:start w:val="1"/>
      <w:numFmt w:val="decimal"/>
      <w:lvlText w:val="13.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0E4944"/>
    <w:multiLevelType w:val="hybridMultilevel"/>
    <w:tmpl w:val="172C43DE"/>
    <w:lvl w:ilvl="0" w:tplc="9F18F57A">
      <w:start w:val="1"/>
      <w:numFmt w:val="decimal"/>
      <w:lvlText w:val="7.3.%1. "/>
      <w:lvlJc w:val="left"/>
      <w:pPr>
        <w:ind w:left="25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4B4269"/>
    <w:multiLevelType w:val="hybridMultilevel"/>
    <w:tmpl w:val="85101ECA"/>
    <w:lvl w:ilvl="0" w:tplc="9F18F57A">
      <w:start w:val="1"/>
      <w:numFmt w:val="decimal"/>
      <w:lvlText w:val="7.3.%1. "/>
      <w:lvlJc w:val="left"/>
      <w:pPr>
        <w:ind w:left="2520" w:hanging="360"/>
      </w:pPr>
      <w:rPr>
        <w:rFonts w:hint="default"/>
      </w:rPr>
    </w:lvl>
    <w:lvl w:ilvl="1" w:tplc="BEE04F2A">
      <w:start w:val="1"/>
      <w:numFmt w:val="decimal"/>
      <w:lvlText w:val="7.3.1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AF0FD8"/>
    <w:multiLevelType w:val="hybridMultilevel"/>
    <w:tmpl w:val="BC129A26"/>
    <w:lvl w:ilvl="0" w:tplc="1F0A32E4">
      <w:start w:val="1"/>
      <w:numFmt w:val="decimal"/>
      <w:lvlText w:val="%1)"/>
      <w:lvlJc w:val="left"/>
      <w:pPr>
        <w:ind w:left="1324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E9D18FA"/>
    <w:multiLevelType w:val="hybridMultilevel"/>
    <w:tmpl w:val="C8CAA60C"/>
    <w:lvl w:ilvl="0" w:tplc="CFCA03EE">
      <w:start w:val="1"/>
      <w:numFmt w:val="decimal"/>
      <w:lvlText w:val="8.%1. "/>
      <w:lvlJc w:val="left"/>
      <w:pPr>
        <w:ind w:left="23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3" w15:restartNumberingAfterBreak="0">
    <w:nsid w:val="7F11117C"/>
    <w:multiLevelType w:val="hybridMultilevel"/>
    <w:tmpl w:val="E32CAB7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2"/>
  </w:num>
  <w:num w:numId="3">
    <w:abstractNumId w:val="33"/>
  </w:num>
  <w:num w:numId="4">
    <w:abstractNumId w:val="12"/>
  </w:num>
  <w:num w:numId="5">
    <w:abstractNumId w:val="31"/>
  </w:num>
  <w:num w:numId="6">
    <w:abstractNumId w:val="3"/>
  </w:num>
  <w:num w:numId="7">
    <w:abstractNumId w:val="10"/>
  </w:num>
  <w:num w:numId="8">
    <w:abstractNumId w:val="0"/>
  </w:num>
  <w:num w:numId="9">
    <w:abstractNumId w:val="16"/>
  </w:num>
  <w:num w:numId="10">
    <w:abstractNumId w:val="13"/>
  </w:num>
  <w:num w:numId="11">
    <w:abstractNumId w:val="7"/>
  </w:num>
  <w:num w:numId="12">
    <w:abstractNumId w:val="29"/>
  </w:num>
  <w:num w:numId="13">
    <w:abstractNumId w:val="5"/>
  </w:num>
  <w:num w:numId="14">
    <w:abstractNumId w:val="30"/>
  </w:num>
  <w:num w:numId="15">
    <w:abstractNumId w:val="4"/>
  </w:num>
  <w:num w:numId="16">
    <w:abstractNumId w:val="26"/>
  </w:num>
  <w:num w:numId="17">
    <w:abstractNumId w:val="25"/>
  </w:num>
  <w:num w:numId="18">
    <w:abstractNumId w:val="24"/>
  </w:num>
  <w:num w:numId="19">
    <w:abstractNumId w:val="21"/>
  </w:num>
  <w:num w:numId="20">
    <w:abstractNumId w:val="19"/>
  </w:num>
  <w:num w:numId="21">
    <w:abstractNumId w:val="18"/>
  </w:num>
  <w:num w:numId="22">
    <w:abstractNumId w:val="2"/>
  </w:num>
  <w:num w:numId="23">
    <w:abstractNumId w:val="20"/>
  </w:num>
  <w:num w:numId="24">
    <w:abstractNumId w:val="8"/>
  </w:num>
  <w:num w:numId="25">
    <w:abstractNumId w:val="23"/>
  </w:num>
  <w:num w:numId="26">
    <w:abstractNumId w:val="32"/>
  </w:num>
  <w:num w:numId="27">
    <w:abstractNumId w:val="17"/>
  </w:num>
  <w:num w:numId="28">
    <w:abstractNumId w:val="6"/>
  </w:num>
  <w:num w:numId="29">
    <w:abstractNumId w:val="27"/>
  </w:num>
  <w:num w:numId="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5"/>
  </w:num>
  <w:num w:numId="32">
    <w:abstractNumId w:val="11"/>
  </w:num>
  <w:num w:numId="33">
    <w:abstractNumId w:val="28"/>
  </w:num>
  <w:num w:numId="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E41"/>
    <w:rsid w:val="000467F2"/>
    <w:rsid w:val="0006101B"/>
    <w:rsid w:val="000715A6"/>
    <w:rsid w:val="0007221B"/>
    <w:rsid w:val="00087F1D"/>
    <w:rsid w:val="000D06C5"/>
    <w:rsid w:val="000D6FA6"/>
    <w:rsid w:val="000F0033"/>
    <w:rsid w:val="001076BD"/>
    <w:rsid w:val="001316A6"/>
    <w:rsid w:val="0014066B"/>
    <w:rsid w:val="00153B8F"/>
    <w:rsid w:val="0016397A"/>
    <w:rsid w:val="001670BB"/>
    <w:rsid w:val="00175C2D"/>
    <w:rsid w:val="00175C74"/>
    <w:rsid w:val="00182AAC"/>
    <w:rsid w:val="001A5261"/>
    <w:rsid w:val="001A7A3D"/>
    <w:rsid w:val="001B02EE"/>
    <w:rsid w:val="001D5E82"/>
    <w:rsid w:val="001F3557"/>
    <w:rsid w:val="001F5F4E"/>
    <w:rsid w:val="0020023C"/>
    <w:rsid w:val="00200B1E"/>
    <w:rsid w:val="002020B8"/>
    <w:rsid w:val="002055C6"/>
    <w:rsid w:val="002321F6"/>
    <w:rsid w:val="0024626F"/>
    <w:rsid w:val="00255EA1"/>
    <w:rsid w:val="00262668"/>
    <w:rsid w:val="002639C4"/>
    <w:rsid w:val="00265773"/>
    <w:rsid w:val="002A4DD1"/>
    <w:rsid w:val="002C28B1"/>
    <w:rsid w:val="002E0858"/>
    <w:rsid w:val="0033084C"/>
    <w:rsid w:val="00340C2F"/>
    <w:rsid w:val="00351E8C"/>
    <w:rsid w:val="00360779"/>
    <w:rsid w:val="00373838"/>
    <w:rsid w:val="00375A61"/>
    <w:rsid w:val="003A425B"/>
    <w:rsid w:val="003B290C"/>
    <w:rsid w:val="003B57A0"/>
    <w:rsid w:val="003D2554"/>
    <w:rsid w:val="003E33CA"/>
    <w:rsid w:val="003F674B"/>
    <w:rsid w:val="00436A01"/>
    <w:rsid w:val="00454C4B"/>
    <w:rsid w:val="00460F9D"/>
    <w:rsid w:val="00466E57"/>
    <w:rsid w:val="00480522"/>
    <w:rsid w:val="004E219B"/>
    <w:rsid w:val="004F4B99"/>
    <w:rsid w:val="0051028E"/>
    <w:rsid w:val="00544248"/>
    <w:rsid w:val="00575D3D"/>
    <w:rsid w:val="00587C37"/>
    <w:rsid w:val="0059756C"/>
    <w:rsid w:val="005A24EF"/>
    <w:rsid w:val="005B7FAF"/>
    <w:rsid w:val="005C1092"/>
    <w:rsid w:val="005D37D4"/>
    <w:rsid w:val="005D444C"/>
    <w:rsid w:val="00600335"/>
    <w:rsid w:val="00601C60"/>
    <w:rsid w:val="00641C70"/>
    <w:rsid w:val="0064639E"/>
    <w:rsid w:val="006A3384"/>
    <w:rsid w:val="006C3C87"/>
    <w:rsid w:val="006D0E45"/>
    <w:rsid w:val="006E407C"/>
    <w:rsid w:val="00722E31"/>
    <w:rsid w:val="00747EC9"/>
    <w:rsid w:val="00753E82"/>
    <w:rsid w:val="00754C6B"/>
    <w:rsid w:val="00763AC3"/>
    <w:rsid w:val="00781766"/>
    <w:rsid w:val="007832DF"/>
    <w:rsid w:val="0079207F"/>
    <w:rsid w:val="007A13E5"/>
    <w:rsid w:val="007A6417"/>
    <w:rsid w:val="007B3257"/>
    <w:rsid w:val="007C00B2"/>
    <w:rsid w:val="007C1FC2"/>
    <w:rsid w:val="007F33DC"/>
    <w:rsid w:val="00813E41"/>
    <w:rsid w:val="00837C27"/>
    <w:rsid w:val="00852CD0"/>
    <w:rsid w:val="008715EC"/>
    <w:rsid w:val="00876264"/>
    <w:rsid w:val="008C6452"/>
    <w:rsid w:val="008D316D"/>
    <w:rsid w:val="008E4D1B"/>
    <w:rsid w:val="008F59F7"/>
    <w:rsid w:val="00905830"/>
    <w:rsid w:val="00925795"/>
    <w:rsid w:val="009257E5"/>
    <w:rsid w:val="009450B2"/>
    <w:rsid w:val="00972782"/>
    <w:rsid w:val="009C02FF"/>
    <w:rsid w:val="009C76B9"/>
    <w:rsid w:val="009D1D3E"/>
    <w:rsid w:val="009F0C29"/>
    <w:rsid w:val="00A16E44"/>
    <w:rsid w:val="00A43BC4"/>
    <w:rsid w:val="00A54545"/>
    <w:rsid w:val="00A66C2E"/>
    <w:rsid w:val="00A9501A"/>
    <w:rsid w:val="00AE4091"/>
    <w:rsid w:val="00AF7290"/>
    <w:rsid w:val="00B01C57"/>
    <w:rsid w:val="00B04251"/>
    <w:rsid w:val="00B652B3"/>
    <w:rsid w:val="00B77142"/>
    <w:rsid w:val="00B91B89"/>
    <w:rsid w:val="00BA3F9C"/>
    <w:rsid w:val="00BC6A9D"/>
    <w:rsid w:val="00BD3F45"/>
    <w:rsid w:val="00BE2359"/>
    <w:rsid w:val="00BE36BA"/>
    <w:rsid w:val="00C13724"/>
    <w:rsid w:val="00C26FB0"/>
    <w:rsid w:val="00C542F8"/>
    <w:rsid w:val="00C77D78"/>
    <w:rsid w:val="00C84AD7"/>
    <w:rsid w:val="00C8765B"/>
    <w:rsid w:val="00C94D71"/>
    <w:rsid w:val="00CB2222"/>
    <w:rsid w:val="00CC7161"/>
    <w:rsid w:val="00CD64C4"/>
    <w:rsid w:val="00CD77E5"/>
    <w:rsid w:val="00CE0694"/>
    <w:rsid w:val="00CE772A"/>
    <w:rsid w:val="00D034DA"/>
    <w:rsid w:val="00D100DF"/>
    <w:rsid w:val="00D101D5"/>
    <w:rsid w:val="00D65408"/>
    <w:rsid w:val="00D75D51"/>
    <w:rsid w:val="00D87D90"/>
    <w:rsid w:val="00D9639F"/>
    <w:rsid w:val="00DB5ECF"/>
    <w:rsid w:val="00DE267F"/>
    <w:rsid w:val="00E14091"/>
    <w:rsid w:val="00E21D8B"/>
    <w:rsid w:val="00E36F8E"/>
    <w:rsid w:val="00E67183"/>
    <w:rsid w:val="00E74A4D"/>
    <w:rsid w:val="00EB2F21"/>
    <w:rsid w:val="00ED7BB7"/>
    <w:rsid w:val="00EF04E2"/>
    <w:rsid w:val="00F25415"/>
    <w:rsid w:val="00F90E69"/>
    <w:rsid w:val="00F9665C"/>
    <w:rsid w:val="00FA04F3"/>
    <w:rsid w:val="00FA1B83"/>
    <w:rsid w:val="00FB26F4"/>
    <w:rsid w:val="00FE6A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88BEC5-00D8-4317-A922-261ABED9C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3E41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paragraph" w:styleId="6">
    <w:name w:val="heading 6"/>
    <w:basedOn w:val="a"/>
    <w:next w:val="a"/>
    <w:link w:val="60"/>
    <w:qFormat/>
    <w:rsid w:val="00813E41"/>
    <w:pPr>
      <w:keepNext/>
      <w:keepLines/>
      <w:spacing w:before="200" w:after="0"/>
      <w:outlineLvl w:val="5"/>
    </w:pPr>
    <w:rPr>
      <w:rFonts w:ascii="Cambria" w:hAnsi="Cambria" w:cs="Times New Roman"/>
      <w:i/>
      <w:iCs/>
      <w:color w:val="243F6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813E41"/>
    <w:rPr>
      <w:rFonts w:ascii="Cambria" w:eastAsia="Times New Roman" w:hAnsi="Cambria" w:cs="Times New Roman"/>
      <w:i/>
      <w:iCs/>
      <w:color w:val="243F60"/>
      <w:sz w:val="20"/>
      <w:szCs w:val="20"/>
    </w:rPr>
  </w:style>
  <w:style w:type="paragraph" w:customStyle="1" w:styleId="ConsPlusNormal">
    <w:name w:val="ConsPlusNormal"/>
    <w:rsid w:val="00813E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lock Text"/>
    <w:basedOn w:val="a"/>
    <w:rsid w:val="00813E41"/>
    <w:pPr>
      <w:spacing w:after="0" w:line="240" w:lineRule="auto"/>
      <w:ind w:left="851" w:right="284"/>
      <w:jc w:val="both"/>
    </w:pPr>
    <w:rPr>
      <w:sz w:val="28"/>
      <w:szCs w:val="28"/>
    </w:rPr>
  </w:style>
  <w:style w:type="paragraph" w:customStyle="1" w:styleId="p3">
    <w:name w:val="p3"/>
    <w:basedOn w:val="a"/>
    <w:rsid w:val="00813E41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E40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E4091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575D3D"/>
    <w:pPr>
      <w:ind w:left="720"/>
      <w:contextualSpacing/>
    </w:pPr>
  </w:style>
  <w:style w:type="paragraph" w:styleId="2">
    <w:name w:val="Body Text Indent 2"/>
    <w:basedOn w:val="a"/>
    <w:link w:val="20"/>
    <w:semiHidden/>
    <w:rsid w:val="0064639E"/>
    <w:pPr>
      <w:spacing w:after="120" w:line="480" w:lineRule="auto"/>
      <w:ind w:left="283"/>
    </w:pPr>
    <w:rPr>
      <w:rFonts w:cs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64639E"/>
    <w:rPr>
      <w:rFonts w:ascii="Calibri" w:eastAsia="Times New Roman" w:hAnsi="Calibri" w:cs="Times New Roman"/>
      <w:sz w:val="20"/>
      <w:szCs w:val="20"/>
    </w:rPr>
  </w:style>
  <w:style w:type="paragraph" w:styleId="3">
    <w:name w:val="Body Text Indent 3"/>
    <w:basedOn w:val="a"/>
    <w:link w:val="30"/>
    <w:uiPriority w:val="99"/>
    <w:semiHidden/>
    <w:unhideWhenUsed/>
    <w:rsid w:val="0064639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4639E"/>
    <w:rPr>
      <w:rFonts w:ascii="Calibri" w:eastAsia="Times New Roman" w:hAnsi="Calibri" w:cs="Calibri"/>
      <w:sz w:val="16"/>
      <w:szCs w:val="16"/>
      <w:lang w:eastAsia="ru-RU"/>
    </w:rPr>
  </w:style>
  <w:style w:type="character" w:customStyle="1" w:styleId="s3">
    <w:name w:val="s3"/>
    <w:rsid w:val="0064639E"/>
    <w:rPr>
      <w:rFonts w:cs="Times New Roman"/>
    </w:rPr>
  </w:style>
  <w:style w:type="paragraph" w:customStyle="1" w:styleId="p16">
    <w:name w:val="p16"/>
    <w:basedOn w:val="a"/>
    <w:rsid w:val="0064639E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p17">
    <w:name w:val="p17"/>
    <w:basedOn w:val="a"/>
    <w:rsid w:val="0064639E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3B57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B57A0"/>
    <w:rPr>
      <w:rFonts w:ascii="Calibri" w:eastAsia="Times New Roman" w:hAnsi="Calibri" w:cs="Calibri"/>
      <w:lang w:eastAsia="ru-RU"/>
    </w:rPr>
  </w:style>
  <w:style w:type="paragraph" w:styleId="a9">
    <w:name w:val="footer"/>
    <w:basedOn w:val="a"/>
    <w:link w:val="aa"/>
    <w:uiPriority w:val="99"/>
    <w:unhideWhenUsed/>
    <w:rsid w:val="003B57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57A0"/>
    <w:rPr>
      <w:rFonts w:ascii="Calibri" w:eastAsia="Times New Roman" w:hAnsi="Calibri" w:cs="Calibri"/>
      <w:lang w:eastAsia="ru-RU"/>
    </w:rPr>
  </w:style>
  <w:style w:type="paragraph" w:customStyle="1" w:styleId="OTRTitulnamedoc">
    <w:name w:val="OTR_Titul_name_doc"/>
    <w:basedOn w:val="a"/>
    <w:semiHidden/>
    <w:rsid w:val="00FE6AE5"/>
    <w:pPr>
      <w:spacing w:before="200" w:after="400" w:line="240" w:lineRule="auto"/>
      <w:contextualSpacing/>
      <w:jc w:val="center"/>
    </w:pPr>
    <w:rPr>
      <w:rFonts w:ascii="Times New Roman" w:hAnsi="Times New Roman" w:cs="Times New Roman"/>
      <w:b/>
      <w:sz w:val="32"/>
      <w:szCs w:val="28"/>
    </w:rPr>
  </w:style>
  <w:style w:type="character" w:styleId="ab">
    <w:name w:val="page number"/>
    <w:basedOn w:val="a0"/>
    <w:rsid w:val="00600335"/>
  </w:style>
  <w:style w:type="paragraph" w:styleId="ac">
    <w:name w:val="footnote text"/>
    <w:basedOn w:val="a"/>
    <w:link w:val="ad"/>
    <w:uiPriority w:val="99"/>
    <w:semiHidden/>
    <w:unhideWhenUsed/>
    <w:rsid w:val="00153B8F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53B8F"/>
    <w:rPr>
      <w:rFonts w:ascii="Calibri" w:eastAsia="Times New Roman" w:hAnsi="Calibri" w:cs="Calibri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153B8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0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C16B0CE849594D1E103F38FE3B774F6013A88A1AEB64B5F091D7765FEDF129EB7D41F621CC89FC05ABDEB8491IBh6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279DD056D15B4FC791592CFA585F7DF5906DB9A4A48ABBC6FE0BA6A33ED6F67416181BC153F98D1FC2AF31EB4AD2548463145834BAA672CmAg5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C16B0CE849594D1E103F38FE3B774F600308EACAEB84B5F091D7765FEDF129EB7D41F621CC89FC05ABDEB8491IBh6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3811CB-F38A-4EA8-8CBE-5EDDCA1C5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4335</Words>
  <Characters>24713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Грузенкина Карина Анатольевна</dc:creator>
  <cp:keywords/>
  <dc:description/>
  <cp:lastModifiedBy>Калюжная Светлана Викторовна</cp:lastModifiedBy>
  <cp:revision>2</cp:revision>
  <cp:lastPrinted>2021-08-04T07:40:00Z</cp:lastPrinted>
  <dcterms:created xsi:type="dcterms:W3CDTF">2021-09-14T06:42:00Z</dcterms:created>
  <dcterms:modified xsi:type="dcterms:W3CDTF">2021-09-14T06:42:00Z</dcterms:modified>
</cp:coreProperties>
</file>