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9F1370">
        <w:rPr>
          <w:rFonts w:ascii="Times New Roman" w:hAnsi="Times New Roman" w:cs="Times New Roman"/>
          <w:sz w:val="28"/>
          <w:szCs w:val="28"/>
        </w:rPr>
        <w:t xml:space="preserve"> </w:t>
      </w:r>
      <w:r w:rsidR="00FC73CA">
        <w:rPr>
          <w:rFonts w:ascii="Times New Roman" w:hAnsi="Times New Roman" w:cs="Times New Roman"/>
          <w:sz w:val="28"/>
          <w:szCs w:val="28"/>
        </w:rPr>
        <w:t>6 ма</w:t>
      </w:r>
      <w:r w:rsidR="00B3492E">
        <w:rPr>
          <w:rFonts w:ascii="Times New Roman" w:hAnsi="Times New Roman" w:cs="Times New Roman"/>
          <w:sz w:val="28"/>
          <w:szCs w:val="28"/>
        </w:rPr>
        <w:t>я</w:t>
      </w:r>
      <w:r w:rsidR="009F1370">
        <w:rPr>
          <w:rFonts w:ascii="Times New Roman" w:hAnsi="Times New Roman" w:cs="Times New Roman"/>
          <w:sz w:val="28"/>
          <w:szCs w:val="28"/>
        </w:rPr>
        <w:t xml:space="preserve"> 2022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6643B9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Pr="0030327E">
        <w:rPr>
          <w:rFonts w:ascii="Times New Roman" w:hAnsi="Times New Roman" w:cs="Times New Roman"/>
          <w:sz w:val="28"/>
          <w:szCs w:val="28"/>
        </w:rPr>
        <w:t xml:space="preserve"> Управления, с их письменного согласия: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Коноплева Ирина Борисовна</w:t>
      </w:r>
      <w:r w:rsidRPr="00520081">
        <w:rPr>
          <w:rFonts w:ascii="Times New Roman" w:hAnsi="Times New Roman" w:cs="Times New Roman"/>
          <w:sz w:val="28"/>
          <w:szCs w:val="28"/>
        </w:rPr>
        <w:t>;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Кудрявцева Ольга Викторовна</w:t>
      </w:r>
      <w:r w:rsidRPr="00520081">
        <w:rPr>
          <w:rFonts w:ascii="Times New Roman" w:hAnsi="Times New Roman" w:cs="Times New Roman"/>
          <w:sz w:val="28"/>
          <w:szCs w:val="28"/>
        </w:rPr>
        <w:t>;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Сологуб Диана Васильевна</w:t>
      </w:r>
      <w:r w:rsidRPr="00520081">
        <w:rPr>
          <w:rFonts w:ascii="Times New Roman" w:hAnsi="Times New Roman" w:cs="Times New Roman"/>
          <w:sz w:val="28"/>
          <w:szCs w:val="28"/>
        </w:rPr>
        <w:t>;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Таргонская Екатерина Николаевна</w:t>
      </w:r>
      <w:r w:rsidRPr="00520081">
        <w:rPr>
          <w:rFonts w:ascii="Times New Roman" w:hAnsi="Times New Roman" w:cs="Times New Roman"/>
          <w:sz w:val="28"/>
          <w:szCs w:val="28"/>
        </w:rPr>
        <w:t>;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081">
        <w:rPr>
          <w:rFonts w:ascii="Times New Roman" w:hAnsi="Times New Roman" w:cs="Times New Roman"/>
          <w:sz w:val="28"/>
          <w:szCs w:val="28"/>
        </w:rPr>
        <w:t>Ухова Анастасия Эдуардовна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081">
        <w:rPr>
          <w:rFonts w:ascii="Times New Roman" w:hAnsi="Times New Roman" w:cs="Times New Roman"/>
          <w:sz w:val="28"/>
          <w:szCs w:val="28"/>
        </w:rPr>
        <w:t>Чурилова Ирина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20081" w:rsidRDefault="00111068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Циглина Елена Александровна;</w:t>
      </w:r>
    </w:p>
    <w:p w:rsidR="00E10DBF" w:rsidRDefault="00E10DBF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520081" w:rsidRPr="00520081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081">
        <w:rPr>
          <w:rFonts w:ascii="Times New Roman" w:hAnsi="Times New Roman" w:cs="Times New Roman"/>
          <w:sz w:val="28"/>
          <w:szCs w:val="28"/>
        </w:rPr>
        <w:t>Абазова Ляна Казбековна</w:t>
      </w:r>
      <w:r w:rsidR="00111068">
        <w:rPr>
          <w:rFonts w:ascii="Times New Roman" w:hAnsi="Times New Roman" w:cs="Times New Roman"/>
          <w:sz w:val="28"/>
          <w:szCs w:val="28"/>
        </w:rPr>
        <w:t>;</w:t>
      </w:r>
    </w:p>
    <w:p w:rsidR="00111068" w:rsidRDefault="00520081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081">
        <w:rPr>
          <w:rFonts w:ascii="Times New Roman" w:hAnsi="Times New Roman" w:cs="Times New Roman"/>
          <w:sz w:val="28"/>
          <w:szCs w:val="28"/>
        </w:rPr>
        <w:t>Батыгов Мухамед-Али Зияудинович</w:t>
      </w:r>
      <w:r w:rsidR="00111068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5200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 w:rsidR="0091205E">
        <w:rPr>
          <w:rFonts w:ascii="Times New Roman" w:hAnsi="Times New Roman" w:cs="Times New Roman"/>
          <w:sz w:val="28"/>
          <w:szCs w:val="28"/>
        </w:rPr>
        <w:t>следующий</w:t>
      </w:r>
      <w:r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91205E">
        <w:rPr>
          <w:rFonts w:ascii="Times New Roman" w:hAnsi="Times New Roman" w:cs="Times New Roman"/>
          <w:sz w:val="28"/>
          <w:szCs w:val="28"/>
        </w:rPr>
        <w:t>ин Российской Федерации, с его</w:t>
      </w:r>
      <w:r w:rsidRPr="00E10DBF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0B74B5" w:rsidRPr="000B74B5" w:rsidRDefault="0091205E" w:rsidP="000B74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205E">
        <w:rPr>
          <w:rFonts w:ascii="Times New Roman" w:hAnsi="Times New Roman" w:cs="Times New Roman"/>
          <w:sz w:val="28"/>
          <w:szCs w:val="28"/>
        </w:rPr>
        <w:t>Бадма - Гаряев Анатолий Мергенович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CD6" w:rsidRPr="00810CD6" w:rsidRDefault="00810CD6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10CD6" w:rsidRPr="00810CD6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3E43" w:rsidRDefault="00E33E43" w:rsidP="00F254C4">
      <w:pPr>
        <w:spacing w:after="0" w:line="240" w:lineRule="auto"/>
      </w:pPr>
      <w:r>
        <w:separator/>
      </w:r>
    </w:p>
  </w:endnote>
  <w:endnote w:type="continuationSeparator" w:id="0">
    <w:p w:rsidR="00E33E43" w:rsidRDefault="00E33E43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3E43" w:rsidRDefault="00E33E43" w:rsidP="00F254C4">
      <w:pPr>
        <w:spacing w:after="0" w:line="240" w:lineRule="auto"/>
      </w:pPr>
      <w:r>
        <w:separator/>
      </w:r>
    </w:p>
  </w:footnote>
  <w:footnote w:type="continuationSeparator" w:id="0">
    <w:p w:rsidR="00E33E43" w:rsidRDefault="00E33E43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205E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0B6777"/>
    <w:rsid w:val="000B74B5"/>
    <w:rsid w:val="000D6D8B"/>
    <w:rsid w:val="00111068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A318A"/>
    <w:rsid w:val="002B6A47"/>
    <w:rsid w:val="002D388D"/>
    <w:rsid w:val="002E658C"/>
    <w:rsid w:val="002E6EA9"/>
    <w:rsid w:val="0030327E"/>
    <w:rsid w:val="00305AC9"/>
    <w:rsid w:val="0032539E"/>
    <w:rsid w:val="00345A60"/>
    <w:rsid w:val="003549D1"/>
    <w:rsid w:val="003C01C4"/>
    <w:rsid w:val="00433B1B"/>
    <w:rsid w:val="004723C9"/>
    <w:rsid w:val="00474D86"/>
    <w:rsid w:val="00491115"/>
    <w:rsid w:val="004B31DF"/>
    <w:rsid w:val="004C245C"/>
    <w:rsid w:val="004E12B4"/>
    <w:rsid w:val="00520081"/>
    <w:rsid w:val="005724AA"/>
    <w:rsid w:val="005A1719"/>
    <w:rsid w:val="005B7DCB"/>
    <w:rsid w:val="005E1584"/>
    <w:rsid w:val="005E2A5E"/>
    <w:rsid w:val="005F5000"/>
    <w:rsid w:val="00602642"/>
    <w:rsid w:val="00625157"/>
    <w:rsid w:val="0064534B"/>
    <w:rsid w:val="00651D85"/>
    <w:rsid w:val="00653D78"/>
    <w:rsid w:val="006576AF"/>
    <w:rsid w:val="006643B9"/>
    <w:rsid w:val="00675110"/>
    <w:rsid w:val="0068295D"/>
    <w:rsid w:val="006B0259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10CD6"/>
    <w:rsid w:val="00840D92"/>
    <w:rsid w:val="0088670B"/>
    <w:rsid w:val="008A6735"/>
    <w:rsid w:val="008B4C8B"/>
    <w:rsid w:val="008D1E1D"/>
    <w:rsid w:val="0091205E"/>
    <w:rsid w:val="00993265"/>
    <w:rsid w:val="009E0C4F"/>
    <w:rsid w:val="009F1370"/>
    <w:rsid w:val="009F7439"/>
    <w:rsid w:val="00A113A3"/>
    <w:rsid w:val="00A24558"/>
    <w:rsid w:val="00A45E8A"/>
    <w:rsid w:val="00A52DE9"/>
    <w:rsid w:val="00A825CF"/>
    <w:rsid w:val="00AA4955"/>
    <w:rsid w:val="00B31BC4"/>
    <w:rsid w:val="00B3492E"/>
    <w:rsid w:val="00B70DE9"/>
    <w:rsid w:val="00BB7DAC"/>
    <w:rsid w:val="00BE7D71"/>
    <w:rsid w:val="00C05A65"/>
    <w:rsid w:val="00C261FA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DC1C6B"/>
    <w:rsid w:val="00E03DAA"/>
    <w:rsid w:val="00E10DBF"/>
    <w:rsid w:val="00E33E43"/>
    <w:rsid w:val="00E549CC"/>
    <w:rsid w:val="00F254C4"/>
    <w:rsid w:val="00F329D8"/>
    <w:rsid w:val="00F43733"/>
    <w:rsid w:val="00F51B79"/>
    <w:rsid w:val="00F67FBE"/>
    <w:rsid w:val="00FB25DF"/>
    <w:rsid w:val="00FC0145"/>
    <w:rsid w:val="00FC18E9"/>
    <w:rsid w:val="00FC73CA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  <w:style w:type="paragraph" w:styleId="a7">
    <w:name w:val="List Paragraph"/>
    <w:basedOn w:val="a"/>
    <w:uiPriority w:val="34"/>
    <w:qFormat/>
    <w:rsid w:val="002A3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Неверова Татьяна Валерьевна</cp:lastModifiedBy>
  <cp:revision>2</cp:revision>
  <dcterms:created xsi:type="dcterms:W3CDTF">2022-05-19T12:18:00Z</dcterms:created>
  <dcterms:modified xsi:type="dcterms:W3CDTF">2022-05-19T12:18:00Z</dcterms:modified>
</cp:coreProperties>
</file>