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35" w:type="dxa"/>
        <w:tblLook w:val="00A0" w:firstRow="1" w:lastRow="0" w:firstColumn="1" w:lastColumn="0" w:noHBand="0" w:noVBand="0"/>
      </w:tblPr>
      <w:tblGrid>
        <w:gridCol w:w="222"/>
        <w:gridCol w:w="9701"/>
      </w:tblGrid>
      <w:tr w:rsidR="00D76570" w:rsidRPr="00037545" w:rsidTr="00032FAA">
        <w:tc>
          <w:tcPr>
            <w:tcW w:w="3923" w:type="dxa"/>
          </w:tcPr>
          <w:p w:rsidR="00D76570" w:rsidRPr="00037545" w:rsidRDefault="00D76570" w:rsidP="00DF3FF3">
            <w:pPr>
              <w:pStyle w:val="a3"/>
              <w:ind w:left="0" w:right="0"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tbl>
            <w:tblPr>
              <w:tblW w:w="9735" w:type="dxa"/>
              <w:tblLook w:val="00A0" w:firstRow="1" w:lastRow="0" w:firstColumn="1" w:lastColumn="0" w:noHBand="0" w:noVBand="0"/>
            </w:tblPr>
            <w:tblGrid>
              <w:gridCol w:w="3923"/>
              <w:gridCol w:w="5812"/>
            </w:tblGrid>
            <w:tr w:rsidR="00463007" w:rsidTr="00463007">
              <w:tc>
                <w:tcPr>
                  <w:tcW w:w="3923" w:type="dxa"/>
                </w:tcPr>
                <w:p w:rsidR="00463007" w:rsidRDefault="00463007" w:rsidP="00463007">
                  <w:pPr>
                    <w:pStyle w:val="a3"/>
                    <w:spacing w:line="256" w:lineRule="auto"/>
                    <w:ind w:left="0" w:right="0" w:firstLine="709"/>
                    <w:rPr>
                      <w:rFonts w:ascii="Times New Roman" w:hAnsi="Times New Roman" w:cs="Times New Roman"/>
                      <w:lang w:eastAsia="en-US"/>
                    </w:rPr>
                  </w:pPr>
                </w:p>
              </w:tc>
              <w:tc>
                <w:tcPr>
                  <w:tcW w:w="5812" w:type="dxa"/>
                </w:tcPr>
                <w:p w:rsidR="00463007" w:rsidRDefault="00463007" w:rsidP="00463007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УТВЕРЖДАЮ</w:t>
                  </w:r>
                </w:p>
                <w:p w:rsidR="00463007" w:rsidRDefault="00463007" w:rsidP="00463007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Заместитель руководителя Управления Федерального казначейства по г. Москве</w:t>
                  </w:r>
                </w:p>
                <w:p w:rsidR="00463007" w:rsidRDefault="00463007" w:rsidP="00463007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</w:p>
                <w:p w:rsidR="00463007" w:rsidRDefault="002B4CE2" w:rsidP="00463007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_______________</w:t>
                  </w:r>
                  <w:r w:rsidR="00463007"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 xml:space="preserve">__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Н</w:t>
                  </w:r>
                  <w:r w:rsidR="00463007"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.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Н</w:t>
                  </w:r>
                  <w:r w:rsidR="00463007"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Дзивалтовская</w:t>
                  </w:r>
                </w:p>
                <w:p w:rsidR="00463007" w:rsidRDefault="00463007" w:rsidP="00463007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</w:p>
                <w:p w:rsidR="00463007" w:rsidRDefault="00463007" w:rsidP="00463007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«______» ____________________ 20__ г.</w:t>
                  </w:r>
                </w:p>
                <w:p w:rsidR="00463007" w:rsidRDefault="00463007" w:rsidP="00463007">
                  <w:pPr>
                    <w:pStyle w:val="a3"/>
                    <w:spacing w:line="256" w:lineRule="auto"/>
                    <w:ind w:left="0" w:right="0" w:firstLine="709"/>
                    <w:jc w:val="center"/>
                    <w:rPr>
                      <w:rFonts w:ascii="Times New Roman" w:hAnsi="Times New Roman" w:cs="Times New Roman"/>
                      <w:lang w:eastAsia="en-US"/>
                    </w:rPr>
                  </w:pPr>
                </w:p>
              </w:tc>
            </w:tr>
          </w:tbl>
          <w:p w:rsidR="00D76570" w:rsidRPr="00037545" w:rsidRDefault="00D76570" w:rsidP="00DF3FF3">
            <w:pPr>
              <w:pStyle w:val="a3"/>
              <w:ind w:left="0" w:right="-250" w:firstLine="709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A389A" w:rsidRPr="00140396" w:rsidRDefault="002A389A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7D69" w:rsidRPr="00140396" w:rsidRDefault="00937D69" w:rsidP="00DF3FF3">
      <w:pPr>
        <w:pStyle w:val="ConsPlusNormal"/>
        <w:ind w:firstLine="709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Должностной регламент</w:t>
      </w:r>
    </w:p>
    <w:p w:rsidR="00937D69" w:rsidRPr="00140396" w:rsidRDefault="007C58F8" w:rsidP="00DF3FF3">
      <w:pPr>
        <w:pStyle w:val="6"/>
        <w:spacing w:before="0" w:line="240" w:lineRule="auto"/>
        <w:ind w:firstLine="709"/>
        <w:jc w:val="center"/>
        <w:rPr>
          <w:rFonts w:ascii="Times New Roman" w:hAnsi="Times New Roman"/>
          <w:bCs/>
          <w:i w:val="0"/>
          <w:color w:val="auto"/>
          <w:sz w:val="28"/>
          <w:szCs w:val="28"/>
          <w:lang w:val="ru-RU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  <w:lang w:val="ru-RU"/>
        </w:rPr>
        <w:t>ф</w:t>
      </w:r>
      <w:r w:rsidR="00937D69" w:rsidRPr="00140396">
        <w:rPr>
          <w:rFonts w:ascii="Times New Roman" w:hAnsi="Times New Roman"/>
          <w:bCs/>
          <w:i w:val="0"/>
          <w:color w:val="auto"/>
          <w:sz w:val="28"/>
          <w:szCs w:val="28"/>
          <w:lang w:val="ru-RU"/>
        </w:rPr>
        <w:t xml:space="preserve">едерального государственного гражданского служащего </w:t>
      </w:r>
    </w:p>
    <w:p w:rsidR="00937D69" w:rsidRPr="00140396" w:rsidRDefault="009056AC" w:rsidP="00DF3FF3">
      <w:pPr>
        <w:pStyle w:val="6"/>
        <w:spacing w:before="0" w:line="240" w:lineRule="auto"/>
        <w:ind w:firstLine="709"/>
        <w:jc w:val="center"/>
        <w:rPr>
          <w:rFonts w:ascii="Times New Roman" w:hAnsi="Times New Roman"/>
          <w:bCs/>
          <w:i w:val="0"/>
          <w:color w:val="auto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auto"/>
          <w:sz w:val="28"/>
          <w:szCs w:val="28"/>
        </w:rPr>
        <w:t>Управлени</w:t>
      </w:r>
      <w:r w:rsidR="00937D69" w:rsidRPr="00140396">
        <w:rPr>
          <w:rFonts w:ascii="Times New Roman" w:hAnsi="Times New Roman"/>
          <w:i w:val="0"/>
          <w:color w:val="auto"/>
          <w:sz w:val="28"/>
          <w:szCs w:val="28"/>
        </w:rPr>
        <w:t xml:space="preserve">я </w:t>
      </w:r>
      <w:r>
        <w:rPr>
          <w:rFonts w:ascii="Times New Roman" w:hAnsi="Times New Roman"/>
          <w:i w:val="0"/>
          <w:color w:val="auto"/>
          <w:sz w:val="28"/>
          <w:szCs w:val="28"/>
        </w:rPr>
        <w:t>Федерального казначейства</w:t>
      </w:r>
      <w:r w:rsidR="00937D69" w:rsidRPr="00140396">
        <w:rPr>
          <w:rFonts w:ascii="Times New Roman" w:hAnsi="Times New Roman"/>
          <w:i w:val="0"/>
          <w:color w:val="auto"/>
          <w:sz w:val="28"/>
          <w:szCs w:val="28"/>
        </w:rPr>
        <w:t xml:space="preserve"> по г. Москве</w:t>
      </w:r>
      <w:r w:rsidR="00937D69" w:rsidRPr="00140396">
        <w:rPr>
          <w:rFonts w:ascii="Times New Roman" w:hAnsi="Times New Roman"/>
          <w:bCs/>
          <w:i w:val="0"/>
          <w:color w:val="auto"/>
          <w:sz w:val="28"/>
          <w:szCs w:val="28"/>
          <w:lang w:val="ru-RU"/>
        </w:rPr>
        <w:t xml:space="preserve"> </w:t>
      </w:r>
    </w:p>
    <w:p w:rsidR="002A389A" w:rsidRPr="00140396" w:rsidRDefault="009B283E" w:rsidP="00DF3FF3">
      <w:pPr>
        <w:pStyle w:val="6"/>
        <w:spacing w:before="0" w:line="240" w:lineRule="auto"/>
        <w:ind w:firstLine="709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  <w:lang w:val="ru-RU"/>
        </w:rPr>
        <w:t>с</w:t>
      </w:r>
      <w:r w:rsidR="002A389A" w:rsidRPr="00140396">
        <w:rPr>
          <w:rFonts w:ascii="Times New Roman" w:hAnsi="Times New Roman"/>
          <w:bCs/>
          <w:i w:val="0"/>
          <w:color w:val="auto"/>
          <w:sz w:val="28"/>
          <w:szCs w:val="28"/>
          <w:lang w:val="ru-RU"/>
        </w:rPr>
        <w:t xml:space="preserve">таршего казначея </w:t>
      </w:r>
      <w:r w:rsidR="009056AC">
        <w:rPr>
          <w:rFonts w:ascii="Times New Roman" w:hAnsi="Times New Roman"/>
          <w:bCs/>
          <w:i w:val="0"/>
          <w:color w:val="auto"/>
          <w:sz w:val="28"/>
          <w:szCs w:val="28"/>
        </w:rPr>
        <w:t>Отдел</w:t>
      </w:r>
      <w:r w:rsidR="002A389A" w:rsidRPr="00140396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а </w:t>
      </w:r>
      <w:r w:rsidR="002A389A" w:rsidRPr="00140396">
        <w:rPr>
          <w:rFonts w:ascii="Times New Roman" w:hAnsi="Times New Roman"/>
          <w:i w:val="0"/>
          <w:color w:val="auto"/>
          <w:sz w:val="28"/>
          <w:szCs w:val="28"/>
        </w:rPr>
        <w:t xml:space="preserve">казначейского сопровождения средств, предоставляемых в рамках государственного оборонного </w:t>
      </w:r>
      <w:bookmarkStart w:id="0" w:name="_GoBack"/>
      <w:bookmarkEnd w:id="0"/>
      <w:r w:rsidR="002A389A" w:rsidRPr="00140396">
        <w:rPr>
          <w:rFonts w:ascii="Times New Roman" w:hAnsi="Times New Roman"/>
          <w:i w:val="0"/>
          <w:color w:val="auto"/>
          <w:sz w:val="28"/>
          <w:szCs w:val="28"/>
        </w:rPr>
        <w:t>заказа</w:t>
      </w:r>
    </w:p>
    <w:p w:rsidR="002A389A" w:rsidRPr="00140396" w:rsidRDefault="002A389A" w:rsidP="00DF3FF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389A" w:rsidRPr="00140396" w:rsidRDefault="002A389A" w:rsidP="00DF3FF3">
      <w:pPr>
        <w:pStyle w:val="ConsPlusNormal"/>
        <w:spacing w:after="120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2A389A" w:rsidRPr="00140396" w:rsidRDefault="002A389A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1. Должность федеральной государственной гражданской службы (далее – гражданская служба) </w:t>
      </w:r>
      <w:r w:rsidR="00937D69" w:rsidRPr="00140396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140396">
        <w:rPr>
          <w:rFonts w:ascii="Times New Roman" w:hAnsi="Times New Roman" w:cs="Times New Roman"/>
          <w:sz w:val="28"/>
          <w:szCs w:val="28"/>
        </w:rPr>
        <w:t xml:space="preserve">а казначейского сопровождения средств, предоставляемых в рамках государственного оборонного заказа </w:t>
      </w:r>
      <w:r w:rsidR="009B283E" w:rsidRPr="00140396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9B283E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9B283E" w:rsidRPr="00140396">
        <w:rPr>
          <w:rFonts w:ascii="Times New Roman" w:hAnsi="Times New Roman" w:cs="Times New Roman"/>
          <w:sz w:val="28"/>
          <w:szCs w:val="28"/>
        </w:rPr>
        <w:t>казначей)</w:t>
      </w:r>
      <w:r w:rsidR="009B283E">
        <w:rPr>
          <w:rFonts w:ascii="Times New Roman" w:hAnsi="Times New Roman" w:cs="Times New Roman"/>
          <w:sz w:val="28"/>
          <w:szCs w:val="28"/>
        </w:rPr>
        <w:t xml:space="preserve">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140396">
        <w:rPr>
          <w:rFonts w:ascii="Times New Roman" w:hAnsi="Times New Roman" w:cs="Times New Roman"/>
          <w:sz w:val="28"/>
          <w:szCs w:val="28"/>
        </w:rPr>
        <w:t xml:space="preserve">я </w:t>
      </w:r>
      <w:r w:rsidR="009056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140396">
        <w:rPr>
          <w:rFonts w:ascii="Times New Roman" w:hAnsi="Times New Roman" w:cs="Times New Roman"/>
          <w:sz w:val="28"/>
          <w:szCs w:val="28"/>
        </w:rPr>
        <w:t xml:space="preserve"> по г. Москве </w:t>
      </w:r>
      <w:r w:rsidR="009B283E" w:rsidRPr="00140396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="009B283E" w:rsidRPr="00140396">
        <w:rPr>
          <w:rFonts w:ascii="Times New Roman" w:hAnsi="Times New Roman" w:cs="Times New Roman"/>
          <w:sz w:val="28"/>
          <w:szCs w:val="28"/>
        </w:rPr>
        <w:t xml:space="preserve">е) </w:t>
      </w:r>
      <w:r w:rsidRPr="00140396">
        <w:rPr>
          <w:rFonts w:ascii="Times New Roman" w:hAnsi="Times New Roman" w:cs="Times New Roman"/>
          <w:sz w:val="28"/>
          <w:szCs w:val="28"/>
        </w:rPr>
        <w:t xml:space="preserve">относится к </w:t>
      </w:r>
      <w:r w:rsidR="00D55113" w:rsidRPr="00140396">
        <w:rPr>
          <w:rFonts w:ascii="Times New Roman" w:hAnsi="Times New Roman" w:cs="Times New Roman"/>
          <w:sz w:val="28"/>
          <w:szCs w:val="28"/>
        </w:rPr>
        <w:t>стар</w:t>
      </w:r>
      <w:r w:rsidRPr="00140396">
        <w:rPr>
          <w:rFonts w:ascii="Times New Roman" w:hAnsi="Times New Roman" w:cs="Times New Roman"/>
          <w:sz w:val="28"/>
          <w:szCs w:val="28"/>
        </w:rPr>
        <w:t>шей группе должностей государственной гражданской службы категории «специалисты».</w:t>
      </w:r>
    </w:p>
    <w:p w:rsidR="002A389A" w:rsidRPr="00140396" w:rsidRDefault="002A389A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Регистрационный номер (код) должности – 11-3-4-074.</w:t>
      </w:r>
    </w:p>
    <w:p w:rsidR="002A389A" w:rsidRPr="00140396" w:rsidRDefault="002A389A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2. Область профессиональной служебной деятельности </w:t>
      </w:r>
      <w:r w:rsidR="00937D69" w:rsidRPr="00140396">
        <w:rPr>
          <w:rFonts w:ascii="Times New Roman" w:hAnsi="Times New Roman" w:cs="Times New Roman"/>
          <w:sz w:val="28"/>
          <w:szCs w:val="28"/>
        </w:rPr>
        <w:t>старшего казначея</w:t>
      </w:r>
      <w:r w:rsidRPr="00140396">
        <w:rPr>
          <w:rFonts w:ascii="Times New Roman" w:hAnsi="Times New Roman" w:cs="Times New Roman"/>
          <w:sz w:val="28"/>
          <w:szCs w:val="28"/>
        </w:rPr>
        <w:t>: регулирование бюджетной системы.</w:t>
      </w:r>
    </w:p>
    <w:p w:rsidR="002A389A" w:rsidRPr="00140396" w:rsidRDefault="002A389A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3. Вид профессиональной служебной деятельности </w:t>
      </w:r>
      <w:r w:rsidR="00937D69" w:rsidRPr="00140396">
        <w:rPr>
          <w:rFonts w:ascii="Times New Roman" w:hAnsi="Times New Roman" w:cs="Times New Roman"/>
          <w:sz w:val="28"/>
          <w:szCs w:val="28"/>
        </w:rPr>
        <w:t>старшего казначея</w:t>
      </w:r>
      <w:r w:rsidRPr="00140396">
        <w:rPr>
          <w:rFonts w:ascii="Times New Roman" w:hAnsi="Times New Roman" w:cs="Times New Roman"/>
          <w:sz w:val="28"/>
          <w:szCs w:val="28"/>
        </w:rPr>
        <w:t>: кассовое обслуживание исполнения бюджетов.</w:t>
      </w:r>
    </w:p>
    <w:p w:rsidR="002A389A" w:rsidRPr="00140396" w:rsidRDefault="002A389A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4. </w:t>
      </w:r>
      <w:r w:rsidR="009B283E">
        <w:rPr>
          <w:rFonts w:ascii="Times New Roman" w:hAnsi="Times New Roman" w:cs="Times New Roman"/>
          <w:sz w:val="28"/>
          <w:szCs w:val="28"/>
        </w:rPr>
        <w:t>Старший</w:t>
      </w:r>
      <w:r w:rsidR="00937D69" w:rsidRPr="00140396">
        <w:rPr>
          <w:rFonts w:ascii="Times New Roman" w:hAnsi="Times New Roman" w:cs="Times New Roman"/>
          <w:sz w:val="28"/>
          <w:szCs w:val="28"/>
        </w:rPr>
        <w:t xml:space="preserve"> </w:t>
      </w:r>
      <w:r w:rsidR="00C93BCC" w:rsidRPr="00140396">
        <w:rPr>
          <w:rFonts w:ascii="Times New Roman" w:hAnsi="Times New Roman" w:cs="Times New Roman"/>
          <w:sz w:val="28"/>
          <w:szCs w:val="28"/>
        </w:rPr>
        <w:t>казначе</w:t>
      </w:r>
      <w:r w:rsidR="009B283E">
        <w:rPr>
          <w:rFonts w:ascii="Times New Roman" w:hAnsi="Times New Roman" w:cs="Times New Roman"/>
          <w:sz w:val="28"/>
          <w:szCs w:val="28"/>
        </w:rPr>
        <w:t>й</w:t>
      </w:r>
      <w:r w:rsidR="00C93BCC" w:rsidRPr="00140396">
        <w:rPr>
          <w:rFonts w:ascii="Times New Roman" w:hAnsi="Times New Roman" w:cs="Times New Roman"/>
          <w:sz w:val="28"/>
          <w:szCs w:val="28"/>
        </w:rPr>
        <w:t xml:space="preserve"> </w:t>
      </w:r>
      <w:r w:rsidR="009B283E">
        <w:rPr>
          <w:rFonts w:ascii="Times New Roman" w:hAnsi="Times New Roman"/>
          <w:sz w:val="28"/>
          <w:szCs w:val="28"/>
        </w:rPr>
        <w:t xml:space="preserve">назначается на должность в соответствии с частью 3 статьи 22 </w:t>
      </w:r>
      <w:r w:rsidR="00570673" w:rsidRPr="007E51FF">
        <w:rPr>
          <w:rFonts w:ascii="Times New Roman" w:hAnsi="Times New Roman" w:cs="Times New Roman"/>
          <w:sz w:val="28"/>
          <w:szCs w:val="28"/>
        </w:rPr>
        <w:t>Федерального закона о гражданской службе Федерального закона</w:t>
      </w:r>
      <w:r w:rsidR="00A24E9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570673" w:rsidRPr="007E51FF">
        <w:rPr>
          <w:rFonts w:ascii="Times New Roman" w:hAnsi="Times New Roman" w:cs="Times New Roman"/>
          <w:sz w:val="28"/>
          <w:szCs w:val="28"/>
        </w:rPr>
        <w:t xml:space="preserve"> от 27 июля 2004 г. № 79-ФЗ «О государственной гражданской службе Российской Федерации»</w:t>
      </w:r>
      <w:r w:rsidR="009B283E">
        <w:rPr>
          <w:rFonts w:ascii="Times New Roman" w:hAnsi="Times New Roman"/>
          <w:sz w:val="28"/>
          <w:szCs w:val="28"/>
        </w:rPr>
        <w:t xml:space="preserve">, приказом </w:t>
      </w:r>
      <w:r w:rsidR="009056AC">
        <w:rPr>
          <w:rFonts w:ascii="Times New Roman" w:hAnsi="Times New Roman"/>
          <w:sz w:val="28"/>
          <w:szCs w:val="28"/>
        </w:rPr>
        <w:t>Федерального казначейства</w:t>
      </w:r>
      <w:r w:rsidR="009B283E">
        <w:rPr>
          <w:rFonts w:ascii="Times New Roman" w:hAnsi="Times New Roman"/>
          <w:sz w:val="28"/>
          <w:szCs w:val="28"/>
        </w:rPr>
        <w:t xml:space="preserve"> от </w:t>
      </w:r>
      <w:r w:rsidR="005018A4" w:rsidRPr="005018A4">
        <w:rPr>
          <w:rFonts w:ascii="Times New Roman" w:hAnsi="Times New Roman"/>
          <w:sz w:val="28"/>
          <w:szCs w:val="28"/>
        </w:rPr>
        <w:t>18</w:t>
      </w:r>
      <w:r w:rsidR="009B283E">
        <w:rPr>
          <w:rFonts w:ascii="Times New Roman" w:hAnsi="Times New Roman"/>
          <w:sz w:val="28"/>
          <w:szCs w:val="28"/>
        </w:rPr>
        <w:t xml:space="preserve"> </w:t>
      </w:r>
      <w:r w:rsidR="005018A4">
        <w:rPr>
          <w:rFonts w:ascii="Times New Roman" w:hAnsi="Times New Roman"/>
          <w:sz w:val="28"/>
          <w:szCs w:val="28"/>
        </w:rPr>
        <w:t>ноября</w:t>
      </w:r>
      <w:r w:rsidR="009B283E">
        <w:rPr>
          <w:rFonts w:ascii="Times New Roman" w:hAnsi="Times New Roman"/>
          <w:sz w:val="28"/>
          <w:szCs w:val="28"/>
        </w:rPr>
        <w:t xml:space="preserve"> 20</w:t>
      </w:r>
      <w:r w:rsidR="005018A4">
        <w:rPr>
          <w:rFonts w:ascii="Times New Roman" w:hAnsi="Times New Roman"/>
          <w:sz w:val="28"/>
          <w:szCs w:val="28"/>
        </w:rPr>
        <w:t>19</w:t>
      </w:r>
      <w:r w:rsidR="009B283E">
        <w:rPr>
          <w:rFonts w:ascii="Times New Roman" w:hAnsi="Times New Roman"/>
          <w:sz w:val="28"/>
          <w:szCs w:val="28"/>
        </w:rPr>
        <w:t xml:space="preserve"> г. № </w:t>
      </w:r>
      <w:r w:rsidR="005018A4">
        <w:rPr>
          <w:rFonts w:ascii="Times New Roman" w:hAnsi="Times New Roman"/>
          <w:sz w:val="28"/>
          <w:szCs w:val="28"/>
        </w:rPr>
        <w:t>32</w:t>
      </w:r>
      <w:r w:rsidR="009B283E">
        <w:rPr>
          <w:rFonts w:ascii="Times New Roman" w:hAnsi="Times New Roman"/>
          <w:sz w:val="28"/>
          <w:szCs w:val="28"/>
        </w:rPr>
        <w:t>н</w:t>
      </w:r>
      <w:r w:rsidR="00A24E9F">
        <w:rPr>
          <w:rFonts w:ascii="Times New Roman" w:hAnsi="Times New Roman"/>
          <w:sz w:val="28"/>
          <w:szCs w:val="28"/>
        </w:rPr>
        <w:t xml:space="preserve">        </w:t>
      </w:r>
      <w:r w:rsidR="009B283E">
        <w:rPr>
          <w:rFonts w:ascii="Times New Roman" w:hAnsi="Times New Roman"/>
          <w:sz w:val="28"/>
          <w:szCs w:val="28"/>
        </w:rPr>
        <w:t xml:space="preserve"> «Об утверждении Перечня должностей федеральной государственной гражданской службы в Федеральном казначействе, исполнение должностных обязанностей по которым связано с использованием сведений, составляющих государственную тайну, при назначении на которые конкурс может не проводиться» </w:t>
      </w:r>
      <w:r w:rsidR="00A24E9F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="009B283E">
        <w:rPr>
          <w:rFonts w:ascii="Times New Roman" w:hAnsi="Times New Roman"/>
          <w:sz w:val="28"/>
          <w:szCs w:val="28"/>
        </w:rPr>
        <w:t xml:space="preserve">и освобождается от должности руководителем </w:t>
      </w:r>
      <w:r w:rsidR="009056AC">
        <w:rPr>
          <w:rFonts w:ascii="Times New Roman" w:hAnsi="Times New Roman"/>
          <w:sz w:val="28"/>
          <w:szCs w:val="28"/>
        </w:rPr>
        <w:t>Управлени</w:t>
      </w:r>
      <w:r w:rsidR="00BD6065">
        <w:rPr>
          <w:rFonts w:ascii="Times New Roman" w:hAnsi="Times New Roman"/>
          <w:sz w:val="28"/>
          <w:szCs w:val="28"/>
        </w:rPr>
        <w:t>я</w:t>
      </w:r>
      <w:r w:rsidR="009B283E">
        <w:rPr>
          <w:rFonts w:ascii="Times New Roman" w:hAnsi="Times New Roman"/>
          <w:sz w:val="28"/>
          <w:szCs w:val="28"/>
        </w:rPr>
        <w:t>.</w:t>
      </w:r>
    </w:p>
    <w:p w:rsidR="002A389A" w:rsidRPr="00140396" w:rsidRDefault="002A389A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5. Старший казначей непосредственно подчиняется начальнику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140396">
        <w:rPr>
          <w:rFonts w:ascii="Times New Roman" w:hAnsi="Times New Roman" w:cs="Times New Roman"/>
          <w:sz w:val="28"/>
          <w:szCs w:val="28"/>
        </w:rPr>
        <w:t xml:space="preserve">а казначейского сопровождения средств, предоставляемых в рамках государственного оборонного заказа (далее -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140396">
        <w:rPr>
          <w:rFonts w:ascii="Times New Roman" w:hAnsi="Times New Roman" w:cs="Times New Roman"/>
          <w:sz w:val="28"/>
          <w:szCs w:val="28"/>
        </w:rPr>
        <w:t>), либо лицу, исполняющему его обязанности.</w:t>
      </w:r>
    </w:p>
    <w:p w:rsidR="00937D69" w:rsidRPr="00140396" w:rsidRDefault="00937D69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На старшего казначея в случае служебной необходимости может быть возложено исполнение должностных обязанностей, выполняемых другими сотрудниками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140396">
        <w:rPr>
          <w:rFonts w:ascii="Times New Roman" w:hAnsi="Times New Roman" w:cs="Times New Roman"/>
          <w:sz w:val="28"/>
          <w:szCs w:val="28"/>
        </w:rPr>
        <w:t>а на время их отсутствия.</w:t>
      </w:r>
    </w:p>
    <w:p w:rsidR="00937D69" w:rsidRPr="00140396" w:rsidRDefault="00937D69" w:rsidP="00DF3FF3">
      <w:pPr>
        <w:pStyle w:val="ConsPlusNormal"/>
        <w:spacing w:after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389A" w:rsidRPr="00140396" w:rsidRDefault="002A389A" w:rsidP="00DF3FF3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lastRenderedPageBreak/>
        <w:t>II. Квалификационные требования для замещения должности</w:t>
      </w:r>
    </w:p>
    <w:p w:rsidR="002A389A" w:rsidRPr="00140396" w:rsidRDefault="002A389A" w:rsidP="00DF3FF3">
      <w:pPr>
        <w:pStyle w:val="ConsPlusNormal"/>
        <w:spacing w:after="12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гражданской службы</w:t>
      </w:r>
    </w:p>
    <w:p w:rsidR="002A389A" w:rsidRPr="00140396" w:rsidRDefault="002A389A" w:rsidP="00DF3FF3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6. Для замещения должности </w:t>
      </w:r>
      <w:r w:rsidR="00937D69" w:rsidRPr="00140396">
        <w:rPr>
          <w:rFonts w:ascii="Times New Roman" w:hAnsi="Times New Roman" w:cs="Times New Roman"/>
          <w:sz w:val="28"/>
          <w:szCs w:val="28"/>
        </w:rPr>
        <w:t>старшего казначея</w:t>
      </w:r>
      <w:r w:rsidRPr="00140396">
        <w:rPr>
          <w:rFonts w:ascii="Times New Roman" w:hAnsi="Times New Roman" w:cs="Times New Roman"/>
          <w:sz w:val="28"/>
          <w:szCs w:val="28"/>
        </w:rPr>
        <w:t xml:space="preserve"> устанавливаются следующие квалификационные требования:</w:t>
      </w:r>
    </w:p>
    <w:p w:rsidR="007C58F8" w:rsidRPr="00B01C57" w:rsidRDefault="007C58F8" w:rsidP="00DF3FF3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01C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6.1. Наличие высшего образования - 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бакалавриат</w:t>
      </w:r>
      <w:proofErr w:type="spellEnd"/>
      <w:r w:rsidRPr="00B01C57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937D69" w:rsidRPr="00140396" w:rsidRDefault="00937D69" w:rsidP="00DF3FF3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6.2. Стаж гражданской службы или стаж работы по специальности, направлению подготовки - без предъявления требования к стажу. </w:t>
      </w:r>
    </w:p>
    <w:p w:rsidR="00FB0390" w:rsidRPr="007E51FF" w:rsidRDefault="00FB0390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E51FF">
        <w:rPr>
          <w:rFonts w:ascii="Times New Roman" w:hAnsi="Times New Roman" w:cs="Times New Roman"/>
          <w:sz w:val="28"/>
          <w:szCs w:val="28"/>
        </w:rPr>
        <w:t xml:space="preserve">6.3. Наличие базовых знаний: государственного языка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7E51FF">
        <w:rPr>
          <w:rFonts w:ascii="Times New Roman" w:hAnsi="Times New Roman" w:cs="Times New Roman"/>
          <w:sz w:val="28"/>
          <w:szCs w:val="28"/>
        </w:rPr>
        <w:t xml:space="preserve"> (русского языка);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51FF">
        <w:rPr>
          <w:rFonts w:ascii="Times New Roman" w:hAnsi="Times New Roman" w:cs="Times New Roman"/>
          <w:sz w:val="28"/>
          <w:szCs w:val="28"/>
        </w:rPr>
        <w:t xml:space="preserve">основ Конституции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7E51FF">
        <w:rPr>
          <w:rFonts w:ascii="Times New Roman" w:hAnsi="Times New Roman" w:cs="Times New Roman"/>
          <w:sz w:val="28"/>
          <w:szCs w:val="28"/>
        </w:rPr>
        <w:t>, законодательства о гражданской службе, законодательства о противодействии коррупции;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51FF">
        <w:rPr>
          <w:rFonts w:ascii="Times New Roman" w:hAnsi="Times New Roman" w:cs="Times New Roman"/>
          <w:sz w:val="28"/>
          <w:szCs w:val="28"/>
        </w:rPr>
        <w:t>в области информационно-коммуникационных технологий.</w:t>
      </w:r>
    </w:p>
    <w:p w:rsidR="003772B4" w:rsidRPr="00A63D80" w:rsidRDefault="003772B4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6.4. Наличие профессиональных знаний: </w:t>
      </w:r>
    </w:p>
    <w:p w:rsidR="003772B4" w:rsidRPr="00A63D80" w:rsidRDefault="003772B4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6.4.1. В сфере законодательства </w:t>
      </w: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A63D8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772B4" w:rsidRDefault="003772B4" w:rsidP="00DF3FF3">
      <w:pPr>
        <w:pStyle w:val="ConsPlusNormal"/>
        <w:numPr>
          <w:ilvl w:val="0"/>
          <w:numId w:val="29"/>
        </w:numPr>
        <w:tabs>
          <w:tab w:val="left" w:pos="567"/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Бюджетный кодекс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  <w:r w:rsidRPr="000E29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72B4" w:rsidRDefault="003772B4" w:rsidP="00DF3FF3">
      <w:pPr>
        <w:pStyle w:val="ConsPlusNormal"/>
        <w:numPr>
          <w:ilvl w:val="0"/>
          <w:numId w:val="29"/>
        </w:numPr>
        <w:tabs>
          <w:tab w:val="left" w:pos="567"/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Гражданский кодекс </w:t>
      </w: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A63D80">
        <w:rPr>
          <w:rFonts w:ascii="Times New Roman" w:hAnsi="Times New Roman" w:cs="Times New Roman"/>
          <w:sz w:val="28"/>
          <w:szCs w:val="28"/>
        </w:rPr>
        <w:t>;</w:t>
      </w:r>
    </w:p>
    <w:p w:rsidR="003772B4" w:rsidRPr="00A63D80" w:rsidRDefault="003772B4" w:rsidP="00DF3FF3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Закон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21 июля 1993 г. № 5485-1   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</w:t>
      </w:r>
      <w:proofErr w:type="gramStart"/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государственной тайне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3772B4" w:rsidRPr="00A63D80" w:rsidRDefault="003772B4" w:rsidP="00DF3FF3">
      <w:pPr>
        <w:pStyle w:val="ConsPlusNormal"/>
        <w:numPr>
          <w:ilvl w:val="0"/>
          <w:numId w:val="29"/>
        </w:numPr>
        <w:tabs>
          <w:tab w:val="left" w:pos="1701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7" w:history="1">
        <w:r w:rsidRPr="00A63D80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A63D80">
        <w:rPr>
          <w:rFonts w:ascii="Times New Roman" w:hAnsi="Times New Roman" w:cs="Times New Roman"/>
          <w:sz w:val="28"/>
          <w:szCs w:val="28"/>
        </w:rPr>
        <w:t xml:space="preserve"> от 27 июля 2006 г. № 149-ФЗ                                                           </w:t>
      </w:r>
      <w:proofErr w:type="gramStart"/>
      <w:r w:rsidRPr="00A63D80"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Pr="00A63D80">
        <w:rPr>
          <w:rFonts w:ascii="Times New Roman" w:hAnsi="Times New Roman" w:cs="Times New Roman"/>
          <w:sz w:val="28"/>
          <w:szCs w:val="28"/>
        </w:rPr>
        <w:t>Об информации, информационных технологиях и о защите информации»;</w:t>
      </w:r>
    </w:p>
    <w:p w:rsidR="003772B4" w:rsidRDefault="003772B4" w:rsidP="00DF3FF3">
      <w:pPr>
        <w:pStyle w:val="ConsPlusNormal"/>
        <w:numPr>
          <w:ilvl w:val="0"/>
          <w:numId w:val="29"/>
        </w:numPr>
        <w:tabs>
          <w:tab w:val="left" w:pos="1701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8" w:history="1">
        <w:r w:rsidRPr="00A63D80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A63D80">
        <w:rPr>
          <w:rFonts w:ascii="Times New Roman" w:hAnsi="Times New Roman" w:cs="Times New Roman"/>
          <w:sz w:val="28"/>
          <w:szCs w:val="28"/>
        </w:rPr>
        <w:t xml:space="preserve"> от 27 июля 2006 г. № 152-ФЗ                                                             </w:t>
      </w:r>
      <w:proofErr w:type="gramStart"/>
      <w:r w:rsidRPr="00A63D80">
        <w:rPr>
          <w:rFonts w:ascii="Times New Roman" w:hAnsi="Times New Roman" w:cs="Times New Roman"/>
          <w:sz w:val="28"/>
          <w:szCs w:val="28"/>
        </w:rPr>
        <w:t xml:space="preserve"> </w:t>
      </w:r>
      <w:r w:rsidR="00570673" w:rsidRPr="00A63D80">
        <w:rPr>
          <w:rFonts w:ascii="Times New Roman" w:hAnsi="Times New Roman" w:cs="Times New Roman"/>
          <w:sz w:val="28"/>
          <w:szCs w:val="28"/>
        </w:rPr>
        <w:t xml:space="preserve">  «</w:t>
      </w:r>
      <w:proofErr w:type="gramEnd"/>
      <w:r w:rsidRPr="00A63D80">
        <w:rPr>
          <w:rFonts w:ascii="Times New Roman" w:hAnsi="Times New Roman" w:cs="Times New Roman"/>
          <w:sz w:val="28"/>
          <w:szCs w:val="28"/>
        </w:rPr>
        <w:t>О персональных данных»;</w:t>
      </w:r>
    </w:p>
    <w:p w:rsidR="003772B4" w:rsidRPr="00A63D80" w:rsidRDefault="003772B4" w:rsidP="00DF3FF3">
      <w:pPr>
        <w:pStyle w:val="ConsPlusNormal"/>
        <w:numPr>
          <w:ilvl w:val="0"/>
          <w:numId w:val="29"/>
        </w:numPr>
        <w:tabs>
          <w:tab w:val="left" w:pos="567"/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>Федеральный закон от 29.12.2012 № 275-ФЗ «О государственном оборонном заказе»;</w:t>
      </w:r>
    </w:p>
    <w:p w:rsidR="003772B4" w:rsidRPr="00A63D80" w:rsidRDefault="003772B4" w:rsidP="00DF3FF3">
      <w:pPr>
        <w:pStyle w:val="a6"/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Федеральный закон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федеральном бюджете на текущий финансовый год и на плановый период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3772B4" w:rsidRPr="00A63D80" w:rsidRDefault="003772B4" w:rsidP="00DF3FF3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Постановление Правительства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от 1 декабря 2004 г. № 703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Федеральном казначействе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3772B4" w:rsidRPr="00A63D80" w:rsidRDefault="003772B4" w:rsidP="00DF3FF3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Постановление Правительства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</w:t>
      </w:r>
      <w:proofErr w:type="gramStart"/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мерах по обеспечению исполнения федерального бюджета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3772B4" w:rsidRPr="00A63D80" w:rsidRDefault="003772B4" w:rsidP="00DF3FF3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Постановление Правительства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</w:t>
      </w:r>
      <w:proofErr w:type="gramStart"/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 особенностях реализации Федерального закона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федеральном бюджете на текущий финансовый год и на плановый период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3772B4" w:rsidRDefault="003772B4" w:rsidP="00DF3FF3">
      <w:pPr>
        <w:pStyle w:val="ConsPlusNormal"/>
        <w:numPr>
          <w:ilvl w:val="0"/>
          <w:numId w:val="29"/>
        </w:numPr>
        <w:tabs>
          <w:tab w:val="left" w:pos="1701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9E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Постановление Правительства РФ от 30.12.2018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0E29E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1765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 w:rsidR="00570673" w:rsidRPr="00A63D80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0E29E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 утверждении Правил казначейского сопровождения средств в случаях, предусмотренных Федеральным законом </w:t>
      </w:r>
      <w:r w:rsidR="00570673" w:rsidRPr="00A63D80">
        <w:rPr>
          <w:rFonts w:ascii="Times New Roman" w:hAnsi="Times New Roman" w:cs="Times New Roman"/>
          <w:sz w:val="28"/>
          <w:szCs w:val="28"/>
        </w:rPr>
        <w:t>«</w:t>
      </w:r>
      <w:r w:rsidRPr="000E29E7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федеральном бюджете на 2019 год и на плановый период 2020 и 2021 годов</w:t>
      </w:r>
      <w:r w:rsidR="001C4B39">
        <w:rPr>
          <w:rFonts w:ascii="Times New Roman" w:hAnsi="Times New Roman" w:cs="Times New Roman"/>
          <w:sz w:val="28"/>
          <w:szCs w:val="28"/>
        </w:rPr>
        <w:t>»</w:t>
      </w:r>
      <w:r w:rsidRPr="000E29E7">
        <w:rPr>
          <w:rFonts w:ascii="Times New Roman" w:hAnsi="Times New Roman" w:cs="Times New Roman"/>
          <w:sz w:val="28"/>
          <w:szCs w:val="28"/>
        </w:rPr>
        <w:t>;</w:t>
      </w:r>
    </w:p>
    <w:p w:rsidR="003772B4" w:rsidRPr="00587046" w:rsidRDefault="003772B4" w:rsidP="00DF3FF3">
      <w:pPr>
        <w:pStyle w:val="ConsPlusNormal"/>
        <w:numPr>
          <w:ilvl w:val="0"/>
          <w:numId w:val="29"/>
        </w:numPr>
        <w:tabs>
          <w:tab w:val="left" w:pos="1701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04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Постановление Правительства РФ от 28.12.2018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58704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1702                              </w:t>
      </w:r>
      <w:proofErr w:type="gramStart"/>
      <w:r w:rsidRPr="0058704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 w:rsidR="00570673" w:rsidRPr="00A63D80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58704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 утверждении Правил казначейского сопровождения средств государственного оборонного заказа в валюте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Pr="0058704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случаях, предусмотренных Федеральным законом </w:t>
      </w:r>
      <w:r w:rsidR="00570673" w:rsidRPr="00A63D80">
        <w:rPr>
          <w:rFonts w:ascii="Times New Roman" w:hAnsi="Times New Roman" w:cs="Times New Roman"/>
          <w:sz w:val="28"/>
          <w:szCs w:val="28"/>
        </w:rPr>
        <w:t>«</w:t>
      </w:r>
      <w:r w:rsidRPr="00587046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федеральном бюджете на 2019 год и на плановый период 2020 и 2021 годов</w:t>
      </w:r>
      <w:r w:rsidR="00570673" w:rsidRPr="00A63D80">
        <w:rPr>
          <w:rFonts w:ascii="Times New Roman" w:hAnsi="Times New Roman" w:cs="Times New Roman"/>
          <w:sz w:val="28"/>
          <w:szCs w:val="28"/>
        </w:rPr>
        <w:t>»</w:t>
      </w:r>
      <w:r w:rsidRPr="00587046">
        <w:rPr>
          <w:rFonts w:ascii="Times New Roman" w:hAnsi="Times New Roman" w:cs="Times New Roman"/>
          <w:sz w:val="28"/>
          <w:szCs w:val="28"/>
        </w:rPr>
        <w:t>;</w:t>
      </w:r>
    </w:p>
    <w:p w:rsidR="007D4F58" w:rsidRDefault="007D4F58" w:rsidP="007D4F58">
      <w:pPr>
        <w:widowControl w:val="0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B5D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Приказ Минфина России от 11.12.2018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№ </w:t>
      </w:r>
      <w:r w:rsidRPr="009B5D4E">
        <w:rPr>
          <w:rFonts w:ascii="Times New Roman" w:eastAsiaTheme="minorHAnsi" w:hAnsi="Times New Roman" w:cs="Times New Roman"/>
          <w:sz w:val="28"/>
          <w:szCs w:val="28"/>
          <w:lang w:eastAsia="en-US"/>
        </w:rPr>
        <w:t>259н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1E1E" w:rsidRPr="00A63D80">
        <w:rPr>
          <w:rFonts w:ascii="Times New Roman" w:hAnsi="Times New Roman" w:cs="Times New Roman"/>
          <w:sz w:val="28"/>
          <w:szCs w:val="28"/>
        </w:rPr>
        <w:t>«</w:t>
      </w:r>
      <w:r w:rsidRPr="009B5D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 утверждении Порядка осуществления территориальными органами Федерального казначейства санкционирования расходов, источником финансового обеспечения которых </w:t>
      </w:r>
      <w:r w:rsidRPr="009B5D4E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являются целевые средства, при казначейском сопровождении целевых средств в случаях, предусмотренных Федеральным законом </w:t>
      </w:r>
      <w:r w:rsidR="004F1E1E" w:rsidRPr="00A63D80">
        <w:rPr>
          <w:rFonts w:ascii="Times New Roman" w:hAnsi="Times New Roman" w:cs="Times New Roman"/>
          <w:sz w:val="28"/>
          <w:szCs w:val="28"/>
        </w:rPr>
        <w:t>«</w:t>
      </w:r>
      <w:r w:rsidRPr="009B5D4E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федеральном бюджете на 2019 год и на плановый период 2020 и 2021 годов</w:t>
      </w:r>
      <w:r w:rsidR="004F1E1E" w:rsidRPr="00A63D8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7D4F58" w:rsidRPr="00207AD3" w:rsidRDefault="007D4F58" w:rsidP="007D4F58">
      <w:pPr>
        <w:widowControl w:val="0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07AD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Приказ Минфина России от 10.01.2019 </w:t>
      </w:r>
      <w:r w:rsidR="00781CDB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207AD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4н </w:t>
      </w:r>
      <w:r w:rsidR="004F1E1E" w:rsidRPr="00A63D80">
        <w:rPr>
          <w:rFonts w:ascii="Times New Roman" w:hAnsi="Times New Roman" w:cs="Times New Roman"/>
          <w:sz w:val="28"/>
          <w:szCs w:val="28"/>
        </w:rPr>
        <w:t>«</w:t>
      </w:r>
      <w:r w:rsidRPr="00207AD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Порядке ведения раздельного учета результатов финансово-хозяйственной деятельности, распределения накладных расходов, раскрытия структуры цены государственного контракта, договора о капитальных вложениях, контракта учреждения, договора о проведении капитального ремонта, договора (контракта) и проведения территориальными органами Федерального казначейства в случаях, установленных Правительством Российской Федерации, проверок при осуществлении казначейского сопровождения средств в соответствии с Федеральным законом от 29 ноября 2018 г. </w:t>
      </w:r>
      <w:r w:rsidR="00077EC6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207AD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459-ФЗ </w:t>
      </w:r>
      <w:r w:rsidR="004F1E1E" w:rsidRPr="00A63D80">
        <w:rPr>
          <w:rFonts w:ascii="Times New Roman" w:hAnsi="Times New Roman" w:cs="Times New Roman"/>
          <w:sz w:val="28"/>
          <w:szCs w:val="28"/>
        </w:rPr>
        <w:t>«</w:t>
      </w:r>
      <w:r w:rsidRPr="00207AD3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федеральном бюджете на 2019 год и на плановый период 2020 и 2021 годов</w:t>
      </w:r>
      <w:r w:rsidR="004F1E1E" w:rsidRPr="00A63D80">
        <w:rPr>
          <w:rFonts w:ascii="Times New Roman" w:hAnsi="Times New Roman" w:cs="Times New Roman"/>
          <w:sz w:val="28"/>
          <w:szCs w:val="28"/>
        </w:rPr>
        <w:t>»</w:t>
      </w:r>
      <w:r w:rsidRPr="00207AD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2A389A" w:rsidRPr="00140396" w:rsidRDefault="002A389A" w:rsidP="00DF3FF3">
      <w:pPr>
        <w:pStyle w:val="ConsPlusNormal"/>
        <w:tabs>
          <w:tab w:val="left" w:pos="567"/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Старший казначей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2533E5" w:rsidRPr="00B01C57" w:rsidRDefault="002A389A" w:rsidP="00253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6.4.2. </w:t>
      </w:r>
      <w:r w:rsidR="002533E5" w:rsidRPr="00B01C57">
        <w:rPr>
          <w:rFonts w:ascii="Times New Roman" w:hAnsi="Times New Roman" w:cs="Times New Roman"/>
          <w:sz w:val="28"/>
          <w:szCs w:val="28"/>
        </w:rPr>
        <w:t xml:space="preserve">Иные профессиональные знания: понятие устройства системы бюджетных платежей в </w:t>
      </w:r>
      <w:r w:rsidR="002533E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2533E5" w:rsidRPr="00B01C57">
        <w:rPr>
          <w:rFonts w:ascii="Times New Roman" w:hAnsi="Times New Roman" w:cs="Times New Roman"/>
          <w:sz w:val="28"/>
          <w:szCs w:val="28"/>
        </w:rPr>
        <w:t>;</w:t>
      </w:r>
      <w:r w:rsidR="002533E5">
        <w:rPr>
          <w:rFonts w:ascii="Times New Roman" w:hAnsi="Times New Roman" w:cs="Times New Roman"/>
          <w:sz w:val="28"/>
          <w:szCs w:val="28"/>
        </w:rPr>
        <w:t xml:space="preserve"> </w:t>
      </w:r>
      <w:r w:rsidR="002533E5" w:rsidRPr="00B01C57">
        <w:rPr>
          <w:rFonts w:ascii="Times New Roman" w:hAnsi="Times New Roman" w:cs="Times New Roman"/>
          <w:sz w:val="28"/>
          <w:szCs w:val="28"/>
        </w:rPr>
        <w:t xml:space="preserve">основные проблемы и перспективы развития современной системы бюджетных платежей в </w:t>
      </w:r>
      <w:r w:rsidR="002533E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2533E5" w:rsidRPr="00B01C57">
        <w:rPr>
          <w:rFonts w:ascii="Times New Roman" w:hAnsi="Times New Roman" w:cs="Times New Roman"/>
          <w:sz w:val="28"/>
          <w:szCs w:val="28"/>
        </w:rPr>
        <w:t>;</w:t>
      </w:r>
      <w:r w:rsidR="002533E5">
        <w:rPr>
          <w:rFonts w:ascii="Times New Roman" w:hAnsi="Times New Roman" w:cs="Times New Roman"/>
          <w:sz w:val="28"/>
          <w:szCs w:val="28"/>
        </w:rPr>
        <w:t xml:space="preserve"> </w:t>
      </w:r>
      <w:r w:rsidR="002533E5" w:rsidRPr="00B01C57">
        <w:rPr>
          <w:rFonts w:ascii="Times New Roman" w:hAnsi="Times New Roman" w:cs="Times New Roman"/>
          <w:sz w:val="28"/>
          <w:szCs w:val="28"/>
        </w:rPr>
        <w:t xml:space="preserve">основы кассового исполнения бюджетов бюджетной системы </w:t>
      </w:r>
      <w:r w:rsidR="002533E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2533E5" w:rsidRPr="00B01C57">
        <w:rPr>
          <w:rFonts w:ascii="Times New Roman" w:hAnsi="Times New Roman" w:cs="Times New Roman"/>
          <w:sz w:val="28"/>
          <w:szCs w:val="28"/>
        </w:rPr>
        <w:t>;</w:t>
      </w:r>
      <w:r w:rsidR="002533E5">
        <w:rPr>
          <w:rFonts w:ascii="Times New Roman" w:hAnsi="Times New Roman" w:cs="Times New Roman"/>
          <w:sz w:val="28"/>
          <w:szCs w:val="28"/>
        </w:rPr>
        <w:t xml:space="preserve"> </w:t>
      </w:r>
      <w:r w:rsidR="002533E5" w:rsidRPr="00B01C57">
        <w:rPr>
          <w:rFonts w:ascii="Times New Roman" w:hAnsi="Times New Roman" w:cs="Times New Roman"/>
          <w:sz w:val="28"/>
          <w:szCs w:val="28"/>
        </w:rPr>
        <w:t>основные модели государственной политики;</w:t>
      </w:r>
      <w:r w:rsidR="002533E5">
        <w:rPr>
          <w:rFonts w:ascii="Times New Roman" w:hAnsi="Times New Roman" w:cs="Times New Roman"/>
          <w:sz w:val="28"/>
          <w:szCs w:val="28"/>
        </w:rPr>
        <w:t xml:space="preserve"> </w:t>
      </w:r>
      <w:r w:rsidR="002533E5" w:rsidRPr="00B01C57">
        <w:rPr>
          <w:rFonts w:ascii="Times New Roman" w:hAnsi="Times New Roman" w:cs="Times New Roman"/>
          <w:sz w:val="28"/>
          <w:szCs w:val="28"/>
        </w:rPr>
        <w:t>задачи, сроки, ресурсы и инструменты государственной политики;</w:t>
      </w:r>
      <w:r w:rsidR="002533E5">
        <w:rPr>
          <w:rFonts w:ascii="Times New Roman" w:hAnsi="Times New Roman" w:cs="Times New Roman"/>
          <w:sz w:val="28"/>
          <w:szCs w:val="28"/>
        </w:rPr>
        <w:t xml:space="preserve"> </w:t>
      </w:r>
      <w:r w:rsidR="002533E5" w:rsidRPr="00B01C57">
        <w:rPr>
          <w:rFonts w:ascii="Times New Roman" w:hAnsi="Times New Roman" w:cs="Times New Roman"/>
          <w:sz w:val="28"/>
          <w:szCs w:val="28"/>
        </w:rPr>
        <w:t xml:space="preserve">бюджетная классификация </w:t>
      </w:r>
      <w:r w:rsidR="002533E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2533E5" w:rsidRPr="00B01C57">
        <w:rPr>
          <w:rFonts w:ascii="Times New Roman" w:hAnsi="Times New Roman" w:cs="Times New Roman"/>
          <w:sz w:val="28"/>
          <w:szCs w:val="28"/>
        </w:rPr>
        <w:t xml:space="preserve"> и порядок ее применения</w:t>
      </w:r>
      <w:r w:rsidR="002533E5">
        <w:rPr>
          <w:rFonts w:ascii="Times New Roman" w:hAnsi="Times New Roman" w:cs="Times New Roman"/>
          <w:sz w:val="28"/>
          <w:szCs w:val="28"/>
        </w:rPr>
        <w:t xml:space="preserve">; </w:t>
      </w:r>
      <w:r w:rsidR="002533E5" w:rsidRPr="00B01C57">
        <w:rPr>
          <w:rFonts w:ascii="Times New Roman" w:hAnsi="Times New Roman" w:cs="Times New Roman"/>
          <w:sz w:val="28"/>
          <w:szCs w:val="28"/>
        </w:rPr>
        <w:t>правовые и организационные основы, субъекты национальной платежной системы;</w:t>
      </w:r>
      <w:r w:rsidR="002533E5">
        <w:rPr>
          <w:rFonts w:ascii="Times New Roman" w:hAnsi="Times New Roman" w:cs="Times New Roman"/>
          <w:sz w:val="28"/>
          <w:szCs w:val="28"/>
        </w:rPr>
        <w:t xml:space="preserve"> </w:t>
      </w:r>
      <w:r w:rsidR="002533E5" w:rsidRPr="00B01C57">
        <w:rPr>
          <w:rFonts w:ascii="Times New Roman" w:hAnsi="Times New Roman" w:cs="Times New Roman"/>
          <w:sz w:val="28"/>
          <w:szCs w:val="28"/>
        </w:rPr>
        <w:t>порядок оказания платежных услуг;</w:t>
      </w:r>
      <w:r w:rsidR="002533E5">
        <w:rPr>
          <w:rFonts w:ascii="Times New Roman" w:hAnsi="Times New Roman" w:cs="Times New Roman"/>
          <w:sz w:val="28"/>
          <w:szCs w:val="28"/>
        </w:rPr>
        <w:t xml:space="preserve"> </w:t>
      </w:r>
      <w:r w:rsidR="002533E5" w:rsidRPr="00B01C57">
        <w:rPr>
          <w:rFonts w:ascii="Times New Roman" w:hAnsi="Times New Roman" w:cs="Times New Roman"/>
          <w:sz w:val="28"/>
          <w:szCs w:val="28"/>
        </w:rPr>
        <w:t>требования к организации и функционированию платежных систем;</w:t>
      </w:r>
      <w:r w:rsidR="002533E5">
        <w:rPr>
          <w:rFonts w:ascii="Times New Roman" w:hAnsi="Times New Roman" w:cs="Times New Roman"/>
          <w:sz w:val="28"/>
          <w:szCs w:val="28"/>
        </w:rPr>
        <w:t xml:space="preserve"> </w:t>
      </w:r>
      <w:r w:rsidR="002533E5" w:rsidRPr="00B01C57">
        <w:rPr>
          <w:rFonts w:ascii="Times New Roman" w:hAnsi="Times New Roman" w:cs="Times New Roman"/>
          <w:sz w:val="28"/>
          <w:szCs w:val="28"/>
        </w:rPr>
        <w:t xml:space="preserve">основные принципы осуществления эмиссии и </w:t>
      </w:r>
      <w:proofErr w:type="spellStart"/>
      <w:r w:rsidR="002533E5" w:rsidRPr="00B01C57">
        <w:rPr>
          <w:rFonts w:ascii="Times New Roman" w:hAnsi="Times New Roman" w:cs="Times New Roman"/>
          <w:sz w:val="28"/>
          <w:szCs w:val="28"/>
        </w:rPr>
        <w:t>эквайринга</w:t>
      </w:r>
      <w:proofErr w:type="spellEnd"/>
      <w:r w:rsidR="002533E5" w:rsidRPr="00B01C57">
        <w:rPr>
          <w:rFonts w:ascii="Times New Roman" w:hAnsi="Times New Roman" w:cs="Times New Roman"/>
          <w:sz w:val="28"/>
          <w:szCs w:val="28"/>
        </w:rPr>
        <w:t xml:space="preserve"> платежных карт;</w:t>
      </w:r>
      <w:r w:rsidR="002533E5">
        <w:rPr>
          <w:rFonts w:ascii="Times New Roman" w:hAnsi="Times New Roman" w:cs="Times New Roman"/>
          <w:sz w:val="28"/>
          <w:szCs w:val="28"/>
        </w:rPr>
        <w:t xml:space="preserve"> </w:t>
      </w:r>
      <w:r w:rsidR="002533E5" w:rsidRPr="00B01C57">
        <w:rPr>
          <w:rFonts w:ascii="Times New Roman" w:hAnsi="Times New Roman" w:cs="Times New Roman"/>
          <w:sz w:val="28"/>
          <w:szCs w:val="28"/>
        </w:rPr>
        <w:t>виды и структура отчетности по кассовому обслуживанию бюджетных, автономных учреждений и иных организаций, и бухгалтерской отчетности об исполнении бюджетными и автономными учреждениями плана финан</w:t>
      </w:r>
      <w:r w:rsidR="002533E5">
        <w:rPr>
          <w:rFonts w:ascii="Times New Roman" w:hAnsi="Times New Roman" w:cs="Times New Roman"/>
          <w:sz w:val="28"/>
          <w:szCs w:val="28"/>
        </w:rPr>
        <w:t xml:space="preserve">сово-хозяйственной деятельности; </w:t>
      </w:r>
      <w:r w:rsidR="002533E5" w:rsidRPr="00A9501A">
        <w:rPr>
          <w:rFonts w:ascii="Times New Roman" w:hAnsi="Times New Roman" w:cs="Times New Roman"/>
          <w:sz w:val="28"/>
          <w:szCs w:val="28"/>
        </w:rPr>
        <w:t>Конституци</w:t>
      </w:r>
      <w:r w:rsidR="002533E5">
        <w:rPr>
          <w:rFonts w:ascii="Times New Roman" w:hAnsi="Times New Roman" w:cs="Times New Roman"/>
          <w:sz w:val="28"/>
          <w:szCs w:val="28"/>
        </w:rPr>
        <w:t>я</w:t>
      </w:r>
      <w:r w:rsidR="002533E5" w:rsidRPr="00A9501A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</w:t>
      </w:r>
      <w:r w:rsidR="007D4F58">
        <w:rPr>
          <w:rFonts w:ascii="Times New Roman" w:hAnsi="Times New Roman" w:cs="Times New Roman"/>
          <w:sz w:val="28"/>
          <w:szCs w:val="28"/>
        </w:rPr>
        <w:t>С</w:t>
      </w:r>
      <w:r w:rsidR="002533E5" w:rsidRPr="00A9501A">
        <w:rPr>
          <w:rFonts w:ascii="Times New Roman" w:hAnsi="Times New Roman" w:cs="Times New Roman"/>
          <w:sz w:val="28"/>
          <w:szCs w:val="28"/>
        </w:rPr>
        <w:t xml:space="preserve">лужебный распорядок </w:t>
      </w:r>
      <w:r w:rsidR="007D4F58">
        <w:rPr>
          <w:rFonts w:ascii="Times New Roman" w:hAnsi="Times New Roman" w:cs="Times New Roman"/>
          <w:sz w:val="28"/>
          <w:szCs w:val="28"/>
        </w:rPr>
        <w:t>Управления</w:t>
      </w:r>
      <w:r w:rsidR="002533E5" w:rsidRPr="00A9501A">
        <w:rPr>
          <w:rFonts w:ascii="Times New Roman" w:hAnsi="Times New Roman" w:cs="Times New Roman"/>
          <w:sz w:val="28"/>
          <w:szCs w:val="28"/>
        </w:rPr>
        <w:t>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</w:t>
      </w:r>
      <w:r w:rsidR="002533E5">
        <w:rPr>
          <w:rFonts w:ascii="Times New Roman" w:hAnsi="Times New Roman" w:cs="Times New Roman"/>
          <w:sz w:val="28"/>
          <w:szCs w:val="28"/>
        </w:rPr>
        <w:t xml:space="preserve"> регламент.</w:t>
      </w:r>
    </w:p>
    <w:p w:rsidR="00AA4D49" w:rsidRPr="00140396" w:rsidRDefault="00AA4D49" w:rsidP="00253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hAnsi="Times New Roman" w:cs="Times New Roman"/>
          <w:sz w:val="28"/>
          <w:szCs w:val="28"/>
        </w:rPr>
        <w:lastRenderedPageBreak/>
        <w:t xml:space="preserve">6.5. Наличие функциональных знаний: 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принципы предоставления государственных услуг;</w:t>
      </w:r>
      <w:r w:rsidR="00FB039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требования к предоставлению государственных </w:t>
      </w:r>
      <w:r w:rsidR="00FB0390"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услуг; </w:t>
      </w:r>
      <w:r w:rsidR="00FB0390"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порядок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предоставления государстве</w:t>
      </w:r>
      <w:r w:rsidR="00FB039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нных услуг в электронной форме; 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права заявителей при получении государственных услуг; обязанности государственных органов, предоставляющих государст</w:t>
      </w:r>
      <w:r w:rsidR="003772B4">
        <w:rPr>
          <w:rFonts w:ascii="Times New Roman" w:eastAsiaTheme="minorHAnsi" w:hAnsi="Times New Roman" w:cs="Times New Roman"/>
          <w:sz w:val="28"/>
          <w:szCs w:val="28"/>
          <w:lang w:eastAsia="en-US"/>
        </w:rPr>
        <w:t>венные услуги.</w:t>
      </w:r>
    </w:p>
    <w:p w:rsidR="00CC30AC" w:rsidRPr="007E51FF" w:rsidRDefault="00FB0390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1FF">
        <w:rPr>
          <w:rFonts w:ascii="Times New Roman" w:hAnsi="Times New Roman" w:cs="Times New Roman"/>
          <w:sz w:val="28"/>
          <w:szCs w:val="28"/>
        </w:rPr>
        <w:t xml:space="preserve">6.6. </w:t>
      </w:r>
      <w:r w:rsidR="00F24C5E">
        <w:rPr>
          <w:rFonts w:ascii="Times New Roman" w:hAnsi="Times New Roman" w:cs="Times New Roman"/>
          <w:sz w:val="28"/>
          <w:szCs w:val="28"/>
        </w:rPr>
        <w:t xml:space="preserve">Наличие базовых умений: мыслить системно (стратегически); планировать, рационально использовать служебное время и достигать результата; коммуникативные умения; управлять изменениями; в </w:t>
      </w:r>
      <w:r w:rsidR="00F24C5E">
        <w:rPr>
          <w:rFonts w:ascii="Times New Roman" w:eastAsiaTheme="minorHAnsi" w:hAnsi="Times New Roman" w:cs="Times New Roman"/>
          <w:sz w:val="28"/>
          <w:szCs w:val="28"/>
          <w:lang w:eastAsia="en-US"/>
        </w:rPr>
        <w:t>области информационно-коммуникационных технологий.</w:t>
      </w:r>
    </w:p>
    <w:p w:rsidR="003772B4" w:rsidRPr="00E353D4" w:rsidRDefault="00573BCB" w:rsidP="00DF3FF3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6.7. </w:t>
      </w:r>
      <w:r w:rsidR="003772B4"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Наличие профессиональных умений: систематизация и анализ информации, подготовка деловой корреспонденции, проектов нормативных правовых актов, иных управленческих документов, выработка предложений по результатам анализа; работы в сфере соответствующей направлению деятельности </w:t>
      </w:r>
      <w:r w:rsidR="00853194">
        <w:rPr>
          <w:rFonts w:ascii="Times New Roman" w:eastAsiaTheme="minorHAnsi" w:hAnsi="Times New Roman" w:cs="Times New Roman"/>
          <w:sz w:val="28"/>
          <w:szCs w:val="28"/>
          <w:lang w:eastAsia="en-US"/>
        </w:rPr>
        <w:t>Отдела</w:t>
      </w:r>
      <w:r w:rsidR="003772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r w:rsidR="003772B4" w:rsidRPr="00E353D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</w:t>
      </w:r>
      <w:r w:rsidR="003772B4">
        <w:rPr>
          <w:rFonts w:ascii="Times New Roman" w:eastAsiaTheme="minorHAnsi" w:hAnsi="Times New Roman" w:cs="Times New Roman"/>
          <w:sz w:val="28"/>
          <w:szCs w:val="28"/>
          <w:lang w:eastAsia="en-US"/>
        </w:rPr>
        <w:t>Интернет</w:t>
      </w:r>
      <w:r w:rsidR="003772B4" w:rsidRPr="00E353D4">
        <w:rPr>
          <w:rFonts w:ascii="Times New Roman" w:eastAsiaTheme="minorHAnsi" w:hAnsi="Times New Roman" w:cs="Times New Roman"/>
          <w:sz w:val="28"/>
          <w:szCs w:val="28"/>
          <w:lang w:eastAsia="en-US"/>
        </w:rPr>
        <w:t>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B80C85" w:rsidRPr="00140396" w:rsidRDefault="00B80C85" w:rsidP="00DF3FF3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6.8. </w:t>
      </w:r>
      <w:r w:rsidRPr="00776B3F">
        <w:rPr>
          <w:rFonts w:ascii="Times New Roman" w:hAnsi="Times New Roman" w:cs="Times New Roman"/>
          <w:sz w:val="26"/>
          <w:szCs w:val="26"/>
        </w:rPr>
        <w:t xml:space="preserve">Наличие функциональных умений: по </w:t>
      </w:r>
      <w:r w:rsidRPr="00776B3F">
        <w:rPr>
          <w:rFonts w:ascii="Times New Roman" w:eastAsiaTheme="minorHAnsi" w:hAnsi="Times New Roman" w:cs="Times New Roman"/>
          <w:sz w:val="26"/>
          <w:szCs w:val="26"/>
          <w:lang w:eastAsia="en-US"/>
        </w:rPr>
        <w:t>предоставлению информации из реестров, баз данных, выдача справок, выписок, документов, разъяснений и сведений; по рассмотрению запросов, ходатайств, уведомлений, жалоб; по проведению консультаций</w:t>
      </w:r>
      <w:r w:rsidR="0073293A" w:rsidRPr="00776B3F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</w:p>
    <w:p w:rsidR="00B80C85" w:rsidRPr="00140396" w:rsidRDefault="00B80C85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55113" w:rsidRPr="00140396" w:rsidRDefault="00D55113" w:rsidP="00DF3FF3">
      <w:pPr>
        <w:pStyle w:val="ConsPlusNormal"/>
        <w:spacing w:after="240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III. Должностные обязанности, права и ответственность</w:t>
      </w:r>
    </w:p>
    <w:p w:rsidR="007C58F8" w:rsidRPr="00A63D80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7E51FF">
        <w:rPr>
          <w:rFonts w:ascii="Times New Roman" w:hAnsi="Times New Roman" w:cs="Times New Roman"/>
          <w:sz w:val="28"/>
          <w:szCs w:val="28"/>
        </w:rPr>
        <w:t xml:space="preserve"> Основные права и обязанности </w:t>
      </w:r>
      <w:r w:rsidRPr="00140396">
        <w:rPr>
          <w:rFonts w:ascii="Times New Roman" w:hAnsi="Times New Roman" w:cs="Times New Roman"/>
          <w:sz w:val="28"/>
          <w:szCs w:val="28"/>
        </w:rPr>
        <w:t>старшего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B01C57">
        <w:rPr>
          <w:rFonts w:ascii="Times New Roman" w:hAnsi="Times New Roman" w:cs="Times New Roman"/>
          <w:sz w:val="28"/>
          <w:szCs w:val="28"/>
        </w:rPr>
        <w:t>азначе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E51FF">
        <w:rPr>
          <w:rFonts w:ascii="Times New Roman" w:hAnsi="Times New Roman" w:cs="Times New Roman"/>
          <w:sz w:val="28"/>
          <w:szCs w:val="28"/>
        </w:rPr>
        <w:t xml:space="preserve">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14 - 18 Федерального закона о гражданской службе Федерального закона от 27 июля 2004 г. № 79-ФЗ «О государственной гражданской службе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7E51FF">
        <w:rPr>
          <w:rFonts w:ascii="Times New Roman" w:hAnsi="Times New Roman" w:cs="Times New Roman"/>
          <w:sz w:val="28"/>
          <w:szCs w:val="28"/>
        </w:rPr>
        <w:t>» (далее – Закон №79-ФЗ):</w:t>
      </w:r>
    </w:p>
    <w:p w:rsidR="007C58F8" w:rsidRPr="00A63D80" w:rsidRDefault="007C58F8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7.1. </w:t>
      </w:r>
      <w:r w:rsidRPr="00140396">
        <w:rPr>
          <w:rFonts w:ascii="Times New Roman" w:hAnsi="Times New Roman" w:cs="Times New Roman"/>
          <w:sz w:val="28"/>
          <w:szCs w:val="28"/>
        </w:rPr>
        <w:t>Старший казначей</w:t>
      </w:r>
      <w:r w:rsidRPr="007E51FF">
        <w:rPr>
          <w:rFonts w:ascii="Times New Roman" w:hAnsi="Times New Roman" w:cs="Times New Roman"/>
          <w:sz w:val="28"/>
          <w:szCs w:val="28"/>
        </w:rPr>
        <w:t xml:space="preserve"> в соответствии со статьей 15 Закона №</w:t>
      </w:r>
      <w:r w:rsidRPr="007E51F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E51FF">
        <w:rPr>
          <w:rFonts w:ascii="Times New Roman" w:hAnsi="Times New Roman" w:cs="Times New Roman"/>
          <w:sz w:val="28"/>
          <w:szCs w:val="28"/>
        </w:rPr>
        <w:t>79-ФЗ обязан: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.1. соблюдать Конституцию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, федеральные конституционные законы, федеральные законы, иные нормативные правовые акты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, конституции (уставы), законы и иные нормативные правовые акты субъектов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 и обеспечивать их исполнение;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.2. исполнять должностные обязанности в соответствии с должностным регламентом;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.3. исполнять поручения соответствующих руководителей, данные в пределах их полномочий, установленных законодательством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>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.4. соблюдать при исполнении должностных обязанностей права и законные интересы граждан и организаций;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.5. соблюдать Служебный распорядок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62734B">
        <w:rPr>
          <w:rFonts w:ascii="Times New Roman" w:hAnsi="Times New Roman" w:cs="Times New Roman"/>
          <w:sz w:val="28"/>
          <w:szCs w:val="28"/>
        </w:rPr>
        <w:t xml:space="preserve">я </w:t>
      </w:r>
      <w:r w:rsidR="009056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62734B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г. Москве</w:t>
      </w:r>
      <w:r w:rsidRPr="0062734B">
        <w:rPr>
          <w:rFonts w:ascii="Times New Roman" w:hAnsi="Times New Roman" w:cs="Times New Roman"/>
          <w:sz w:val="28"/>
          <w:szCs w:val="28"/>
        </w:rPr>
        <w:t>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.6. поддерживать уровень квалификации, необходимый для надлежащего исполнения должностных обязанностей;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.7.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.8. беречь государственное имущество, в том числе предоставленное ему для исполнения должностных обязанностей;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.9. представлять в установленном порядке предусмотренные федеральным законом сведения о себе и членах своей семьи;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.10. сообщать о выходе из гражданства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 или о приобретении гражданства другого государства в день выхода из гражданства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 или в день приобретения гражданства другого государства;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.11. соблюдать ограничения, выполнять обязательства и требования к служебному поведению, не нарушать запреты, которые установлены Законом № 79-ФЗ и другими федеральными законами;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.12.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</w:t>
      </w:r>
      <w:r>
        <w:rPr>
          <w:rFonts w:ascii="Times New Roman" w:hAnsi="Times New Roman" w:cs="Times New Roman"/>
          <w:sz w:val="28"/>
          <w:szCs w:val="28"/>
        </w:rPr>
        <w:t>предотвращению такого конфликта.</w:t>
      </w:r>
    </w:p>
    <w:p w:rsidR="007C58F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Старший казначей</w:t>
      </w:r>
      <w:r>
        <w:rPr>
          <w:rFonts w:ascii="Times New Roman" w:hAnsi="Times New Roman" w:cs="Times New Roman"/>
          <w:sz w:val="28"/>
          <w:szCs w:val="28"/>
        </w:rPr>
        <w:t xml:space="preserve"> обязан</w:t>
      </w:r>
      <w:r w:rsidRPr="007E51FF">
        <w:rPr>
          <w:rFonts w:ascii="Times New Roman" w:hAnsi="Times New Roman" w:cs="Times New Roman"/>
          <w:sz w:val="28"/>
          <w:szCs w:val="28"/>
        </w:rPr>
        <w:t xml:space="preserve"> соблюдать требования технических регламентов </w:t>
      </w:r>
      <w:r w:rsidR="009056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7E51FF">
        <w:rPr>
          <w:rFonts w:ascii="Times New Roman" w:hAnsi="Times New Roman" w:cs="Times New Roman"/>
          <w:sz w:val="28"/>
          <w:szCs w:val="28"/>
        </w:rPr>
        <w:t xml:space="preserve"> в части осуществления функ</w:t>
      </w:r>
      <w:r w:rsidR="00200C62">
        <w:rPr>
          <w:rFonts w:ascii="Times New Roman" w:hAnsi="Times New Roman" w:cs="Times New Roman"/>
          <w:sz w:val="28"/>
          <w:szCs w:val="28"/>
        </w:rPr>
        <w:t>ций по направлению деятельности.</w:t>
      </w:r>
    </w:p>
    <w:p w:rsidR="007C58F8" w:rsidRPr="007E51FF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</w:t>
      </w:r>
      <w:r w:rsidRPr="00140396">
        <w:rPr>
          <w:rFonts w:ascii="Times New Roman" w:hAnsi="Times New Roman" w:cs="Times New Roman"/>
          <w:sz w:val="28"/>
          <w:szCs w:val="28"/>
        </w:rPr>
        <w:t>Старший казначей</w:t>
      </w:r>
      <w:r w:rsidRPr="007E51FF">
        <w:rPr>
          <w:rFonts w:ascii="Times New Roman" w:hAnsi="Times New Roman" w:cs="Times New Roman"/>
          <w:sz w:val="28"/>
          <w:szCs w:val="28"/>
        </w:rPr>
        <w:t xml:space="preserve"> в соответствии со статьей 14 Закона №</w:t>
      </w:r>
      <w:r w:rsidRPr="007E51F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E51FF">
        <w:rPr>
          <w:rFonts w:ascii="Times New Roman" w:hAnsi="Times New Roman" w:cs="Times New Roman"/>
          <w:sz w:val="28"/>
          <w:szCs w:val="28"/>
        </w:rPr>
        <w:t xml:space="preserve">79-ФЗ имеет право на: </w:t>
      </w:r>
    </w:p>
    <w:p w:rsidR="007C58F8" w:rsidRPr="007E51FF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7.2.1. обеспечение надлежащих организационно-технических условий, необходимых</w:t>
      </w:r>
      <w:r w:rsidRPr="007E51FF">
        <w:rPr>
          <w:rFonts w:ascii="Times New Roman" w:hAnsi="Times New Roman" w:cs="Times New Roman"/>
          <w:sz w:val="28"/>
          <w:szCs w:val="28"/>
        </w:rPr>
        <w:t xml:space="preserve"> для исполнения должностных обязанностей;</w:t>
      </w:r>
    </w:p>
    <w:p w:rsidR="007C58F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1FF">
        <w:rPr>
          <w:rFonts w:ascii="Times New Roman" w:hAnsi="Times New Roman" w:cs="Times New Roman"/>
          <w:sz w:val="28"/>
          <w:szCs w:val="28"/>
        </w:rPr>
        <w:t xml:space="preserve">7.2.2. </w:t>
      </w:r>
      <w:r w:rsidRPr="00012298">
        <w:rPr>
          <w:rFonts w:ascii="Times New Roman" w:hAnsi="Times New Roman" w:cs="Times New Roman"/>
          <w:sz w:val="28"/>
          <w:szCs w:val="28"/>
        </w:rPr>
        <w:t xml:space="preserve">ознакомление с </w:t>
      </w:r>
      <w:r>
        <w:rPr>
          <w:rFonts w:ascii="Times New Roman" w:hAnsi="Times New Roman" w:cs="Times New Roman"/>
          <w:sz w:val="28"/>
          <w:szCs w:val="28"/>
        </w:rPr>
        <w:t>настоящим Р</w:t>
      </w:r>
      <w:r w:rsidRPr="00012298">
        <w:rPr>
          <w:rFonts w:ascii="Times New Roman" w:hAnsi="Times New Roman" w:cs="Times New Roman"/>
          <w:sz w:val="28"/>
          <w:szCs w:val="28"/>
        </w:rPr>
        <w:t>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и условиями должностного роста;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7.2.3. </w:t>
      </w:r>
      <w:r w:rsidRPr="00012298">
        <w:rPr>
          <w:rFonts w:ascii="Times New Roman" w:hAnsi="Times New Roman" w:cs="Times New Roman"/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7.2.4.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оплату труда и другие выплаты в соответствии с </w:t>
      </w:r>
      <w:r>
        <w:rPr>
          <w:rFonts w:ascii="Times New Roman" w:hAnsi="Times New Roman" w:cs="Times New Roman"/>
          <w:sz w:val="28"/>
          <w:szCs w:val="28"/>
        </w:rPr>
        <w:t>федеральными законами</w:t>
      </w:r>
      <w:r w:rsidRPr="00012298">
        <w:rPr>
          <w:rFonts w:ascii="Times New Roman" w:hAnsi="Times New Roman" w:cs="Times New Roman"/>
          <w:sz w:val="28"/>
          <w:szCs w:val="28"/>
        </w:rPr>
        <w:t xml:space="preserve">, иными нормативными правовыми актами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012298">
        <w:rPr>
          <w:rFonts w:ascii="Times New Roman" w:hAnsi="Times New Roman" w:cs="Times New Roman"/>
          <w:sz w:val="28"/>
          <w:szCs w:val="28"/>
        </w:rPr>
        <w:t xml:space="preserve"> и со служебным контрактом;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7.2.5.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7.2.6.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7.2.7.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7.2.8.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документов, и материалов;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7.2.9.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защиту сведений о гражданском служащем;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7.2.10.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должностной рост на конкурсной основе;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7.2.11.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профессиональное развитие в порядке, установленном федеральными законами;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7.2.12.</w:t>
      </w:r>
      <w:r w:rsidRPr="00012298">
        <w:rPr>
          <w:rFonts w:ascii="Times New Roman" w:hAnsi="Times New Roman" w:cs="Times New Roman"/>
          <w:sz w:val="28"/>
          <w:szCs w:val="28"/>
        </w:rPr>
        <w:t xml:space="preserve"> членство в профессиональном союзе;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7.2.13.</w:t>
      </w:r>
      <w:r w:rsidRPr="00012298">
        <w:rPr>
          <w:rFonts w:ascii="Times New Roman" w:hAnsi="Times New Roman" w:cs="Times New Roman"/>
          <w:sz w:val="28"/>
          <w:szCs w:val="28"/>
        </w:rPr>
        <w:t xml:space="preserve"> рассмотрение индивидуальных служебных споров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законодательством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 государственной гражданской службе; 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7.2.14.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проведение по его заявлению служебной проверки;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7.2.15.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защиту своих прав и законных интересов на гражданской службе, включая обжалование в суд их нарушения;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7.2.16.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медицинское страхование в соответствии с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012298">
        <w:rPr>
          <w:rFonts w:ascii="Times New Roman" w:hAnsi="Times New Roman" w:cs="Times New Roman"/>
          <w:sz w:val="28"/>
          <w:szCs w:val="28"/>
        </w:rPr>
        <w:t xml:space="preserve">аконом </w:t>
      </w:r>
      <w:r>
        <w:rPr>
          <w:rFonts w:ascii="Times New Roman" w:hAnsi="Times New Roman" w:cs="Times New Roman"/>
          <w:sz w:val="28"/>
          <w:szCs w:val="28"/>
        </w:rPr>
        <w:t xml:space="preserve">№ 79-ФЗ </w:t>
      </w:r>
      <w:r w:rsidRPr="00012298">
        <w:rPr>
          <w:rFonts w:ascii="Times New Roman" w:hAnsi="Times New Roman" w:cs="Times New Roman"/>
          <w:sz w:val="28"/>
          <w:szCs w:val="28"/>
        </w:rPr>
        <w:t xml:space="preserve">и федеральным законом о медицинском страховании государственных служащих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012298">
        <w:rPr>
          <w:rFonts w:ascii="Times New Roman" w:hAnsi="Times New Roman" w:cs="Times New Roman"/>
          <w:sz w:val="28"/>
          <w:szCs w:val="28"/>
        </w:rPr>
        <w:t>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7.2.17.</w:t>
      </w:r>
      <w:r w:rsidRPr="00012298">
        <w:rPr>
          <w:rFonts w:ascii="Times New Roman" w:hAnsi="Times New Roman" w:cs="Times New Roman"/>
          <w:sz w:val="28"/>
          <w:szCs w:val="28"/>
        </w:rPr>
        <w:t xml:space="preserve"> </w:t>
      </w:r>
      <w:r w:rsidRPr="00C91B4D">
        <w:rPr>
          <w:rFonts w:ascii="Times New Roman" w:hAnsi="Times New Roman" w:cs="Times New Roman"/>
          <w:sz w:val="28"/>
          <w:szCs w:val="28"/>
        </w:rPr>
        <w:t>государственную защиту</w:t>
      </w:r>
      <w:r w:rsidRPr="00012298">
        <w:rPr>
          <w:rFonts w:ascii="Times New Roman" w:hAnsi="Times New Roman" w:cs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7C58F8" w:rsidRPr="007E51FF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7.2.18.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государственное пенсионно</w:t>
      </w:r>
      <w:r>
        <w:rPr>
          <w:rFonts w:ascii="Times New Roman" w:hAnsi="Times New Roman" w:cs="Times New Roman"/>
          <w:sz w:val="28"/>
          <w:szCs w:val="28"/>
        </w:rPr>
        <w:t>е обеспечение в соответствии с Ф</w:t>
      </w:r>
      <w:r w:rsidRPr="00012298">
        <w:rPr>
          <w:rFonts w:ascii="Times New Roman" w:hAnsi="Times New Roman" w:cs="Times New Roman"/>
          <w:sz w:val="28"/>
          <w:szCs w:val="28"/>
        </w:rPr>
        <w:t>едеральным</w:t>
      </w:r>
      <w:r>
        <w:rPr>
          <w:rFonts w:ascii="Times New Roman" w:hAnsi="Times New Roman" w:cs="Times New Roman"/>
          <w:sz w:val="28"/>
          <w:szCs w:val="28"/>
        </w:rPr>
        <w:t xml:space="preserve"> законом от 15.12.2001 № 166-ФЗ «О государственном пенсионном обеспечении в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7C58F8" w:rsidRPr="00617163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 </w:t>
      </w:r>
      <w:r w:rsidRPr="00140396">
        <w:rPr>
          <w:rFonts w:ascii="Times New Roman" w:hAnsi="Times New Roman" w:cs="Times New Roman"/>
          <w:sz w:val="28"/>
          <w:szCs w:val="28"/>
        </w:rPr>
        <w:t>Старший казначей</w:t>
      </w:r>
      <w:r w:rsidRPr="00617163">
        <w:rPr>
          <w:rFonts w:ascii="Times New Roman" w:hAnsi="Times New Roman" w:cs="Times New Roman"/>
          <w:sz w:val="28"/>
          <w:szCs w:val="28"/>
        </w:rPr>
        <w:t xml:space="preserve"> в соответствии со статьями 16,17 Закона № 79-ФЗ обязан соблюдать запреты и ограничения, связанные с прохождением федеральной государственной гражданской службы.</w:t>
      </w:r>
    </w:p>
    <w:p w:rsidR="007C58F8" w:rsidRPr="00922B76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7.4. </w:t>
      </w:r>
      <w:r w:rsidRPr="00140396">
        <w:rPr>
          <w:rFonts w:ascii="Times New Roman" w:hAnsi="Times New Roman" w:cs="Times New Roman"/>
          <w:sz w:val="28"/>
          <w:szCs w:val="28"/>
        </w:rPr>
        <w:t>Старший казначей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17163">
        <w:rPr>
          <w:rFonts w:ascii="Times New Roman" w:hAnsi="Times New Roman" w:cs="Times New Roman"/>
          <w:sz w:val="28"/>
          <w:szCs w:val="28"/>
        </w:rPr>
        <w:t>обязан соблюдать требования к служебному поведению, установленные статьей 18 Закона № 79-ФЗ.</w:t>
      </w:r>
    </w:p>
    <w:p w:rsidR="007C58F8" w:rsidRPr="00B01C57" w:rsidRDefault="007C58F8" w:rsidP="00DF3FF3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17313B">
        <w:rPr>
          <w:rFonts w:ascii="Times New Roman" w:hAnsi="Times New Roman" w:cs="Times New Roman"/>
          <w:sz w:val="28"/>
          <w:szCs w:val="28"/>
        </w:rPr>
        <w:t>к</w:t>
      </w:r>
      <w:r w:rsidRPr="00B01C57">
        <w:rPr>
          <w:rFonts w:ascii="Times New Roman" w:hAnsi="Times New Roman" w:cs="Times New Roman"/>
          <w:sz w:val="28"/>
          <w:szCs w:val="28"/>
        </w:rPr>
        <w:t xml:space="preserve">азначей обязан соблюдать требования технических регламентов </w:t>
      </w:r>
      <w:r w:rsidR="009056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B01C57">
        <w:rPr>
          <w:rFonts w:ascii="Times New Roman" w:hAnsi="Times New Roman" w:cs="Times New Roman"/>
          <w:sz w:val="28"/>
          <w:szCs w:val="28"/>
        </w:rPr>
        <w:t xml:space="preserve"> в части осуществления</w:t>
      </w:r>
      <w:r w:rsidRPr="00B01C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функций по направлению деятельности.</w:t>
      </w:r>
    </w:p>
    <w:p w:rsidR="0017313B" w:rsidRPr="00A63D80" w:rsidRDefault="0017313B" w:rsidP="00DF3FF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E51FF">
        <w:rPr>
          <w:rFonts w:ascii="Times New Roman" w:hAnsi="Times New Roman" w:cs="Times New Roman"/>
          <w:sz w:val="28"/>
          <w:szCs w:val="28"/>
        </w:rPr>
        <w:t xml:space="preserve"> Исходя из возложенных на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7E51FF">
        <w:rPr>
          <w:rFonts w:ascii="Times New Roman" w:hAnsi="Times New Roman" w:cs="Times New Roman"/>
          <w:sz w:val="28"/>
          <w:szCs w:val="28"/>
        </w:rPr>
        <w:t xml:space="preserve"> задач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40396">
        <w:rPr>
          <w:rFonts w:ascii="Times New Roman" w:hAnsi="Times New Roman" w:cs="Times New Roman"/>
          <w:sz w:val="28"/>
          <w:szCs w:val="28"/>
        </w:rPr>
        <w:t xml:space="preserve">тарший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01C57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7E51FF">
        <w:rPr>
          <w:rFonts w:ascii="Times New Roman" w:hAnsi="Times New Roman" w:cs="Times New Roman"/>
          <w:sz w:val="28"/>
          <w:szCs w:val="28"/>
        </w:rPr>
        <w:t>а выполняет следующие функциональные обязанности</w:t>
      </w:r>
      <w:r w:rsidRPr="00A63D8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7313B" w:rsidRPr="00B01C57" w:rsidRDefault="0017313B" w:rsidP="00DF3FF3">
      <w:pPr>
        <w:pStyle w:val="a6"/>
        <w:numPr>
          <w:ilvl w:val="0"/>
          <w:numId w:val="26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lastRenderedPageBreak/>
        <w:t>участвуе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01C57">
        <w:rPr>
          <w:rFonts w:ascii="Times New Roman" w:hAnsi="Times New Roman" w:cs="Times New Roman"/>
          <w:sz w:val="28"/>
          <w:szCs w:val="28"/>
        </w:rPr>
        <w:t xml:space="preserve"> в ведении лицевых счетов </w:t>
      </w:r>
      <w:proofErr w:type="spellStart"/>
      <w:r w:rsidRPr="00B01C57"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 w:rsidRPr="00B01C57">
        <w:rPr>
          <w:rFonts w:ascii="Times New Roman" w:hAnsi="Times New Roman" w:cs="Times New Roman"/>
          <w:sz w:val="28"/>
          <w:szCs w:val="28"/>
        </w:rPr>
        <w:t xml:space="preserve"> бюджетного процесса, открытых в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B01C57">
        <w:rPr>
          <w:rFonts w:ascii="Times New Roman" w:hAnsi="Times New Roman" w:cs="Times New Roman"/>
          <w:sz w:val="28"/>
          <w:szCs w:val="28"/>
        </w:rPr>
        <w:t>и юридическим лицам – получателям средств в целях исполнения государственных контрактов (контрактов) по государственному оборонному заказу;</w:t>
      </w:r>
    </w:p>
    <w:p w:rsidR="0017313B" w:rsidRPr="00B01C57" w:rsidRDefault="0017313B" w:rsidP="00DF3FF3">
      <w:pPr>
        <w:pStyle w:val="a6"/>
        <w:numPr>
          <w:ilvl w:val="0"/>
          <w:numId w:val="26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участвуе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01C57">
        <w:rPr>
          <w:rFonts w:ascii="Times New Roman" w:hAnsi="Times New Roman" w:cs="Times New Roman"/>
          <w:sz w:val="28"/>
          <w:szCs w:val="28"/>
        </w:rPr>
        <w:t xml:space="preserve"> в формировании и доведении до клиентов выписок из лицевых счетов, открытых в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B01C57">
        <w:rPr>
          <w:rFonts w:ascii="Times New Roman" w:hAnsi="Times New Roman" w:cs="Times New Roman"/>
          <w:sz w:val="28"/>
          <w:szCs w:val="28"/>
        </w:rPr>
        <w:t xml:space="preserve">и для соответствующих </w:t>
      </w:r>
      <w:proofErr w:type="spellStart"/>
      <w:r w:rsidRPr="00B01C57"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 w:rsidRPr="00B01C57">
        <w:rPr>
          <w:rFonts w:ascii="Times New Roman" w:hAnsi="Times New Roman" w:cs="Times New Roman"/>
          <w:sz w:val="28"/>
          <w:szCs w:val="28"/>
        </w:rPr>
        <w:t xml:space="preserve"> бюджетного процесса; </w:t>
      </w:r>
    </w:p>
    <w:p w:rsidR="0017313B" w:rsidRPr="00B01C57" w:rsidRDefault="0017313B" w:rsidP="00DF3FF3">
      <w:pPr>
        <w:pStyle w:val="a6"/>
        <w:numPr>
          <w:ilvl w:val="0"/>
          <w:numId w:val="26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участвуе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01C57">
        <w:rPr>
          <w:rFonts w:ascii="Times New Roman" w:hAnsi="Times New Roman" w:cs="Times New Roman"/>
          <w:sz w:val="28"/>
          <w:szCs w:val="28"/>
        </w:rPr>
        <w:t xml:space="preserve"> в проведении и учете операций со средствами на лицевых счетах для учета операций </w:t>
      </w:r>
      <w:proofErr w:type="spellStart"/>
      <w:r w:rsidRPr="00B01C57"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 w:rsidRPr="00B01C57">
        <w:rPr>
          <w:rFonts w:ascii="Times New Roman" w:hAnsi="Times New Roman" w:cs="Times New Roman"/>
          <w:sz w:val="28"/>
          <w:szCs w:val="28"/>
        </w:rPr>
        <w:t xml:space="preserve"> бюджетного процесса, открытых в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B01C57">
        <w:rPr>
          <w:rFonts w:ascii="Times New Roman" w:hAnsi="Times New Roman" w:cs="Times New Roman"/>
          <w:sz w:val="28"/>
          <w:szCs w:val="28"/>
        </w:rPr>
        <w:t xml:space="preserve">и, в соответствии с федеральным законом о федеральном бюджете на соответствующий финансовый год и на плановый период, актами президента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01C57">
        <w:rPr>
          <w:rFonts w:ascii="Times New Roman" w:hAnsi="Times New Roman" w:cs="Times New Roman"/>
          <w:sz w:val="28"/>
          <w:szCs w:val="28"/>
        </w:rPr>
        <w:t xml:space="preserve"> и правительства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01C57">
        <w:rPr>
          <w:rFonts w:ascii="Times New Roman" w:hAnsi="Times New Roman" w:cs="Times New Roman"/>
          <w:sz w:val="28"/>
          <w:szCs w:val="28"/>
        </w:rPr>
        <w:t xml:space="preserve">, принятыми в соответствии с бюджетным законодательством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01C57">
        <w:rPr>
          <w:rFonts w:ascii="Times New Roman" w:hAnsi="Times New Roman" w:cs="Times New Roman"/>
          <w:sz w:val="28"/>
          <w:szCs w:val="28"/>
        </w:rPr>
        <w:t>,</w:t>
      </w:r>
      <w:r w:rsidR="00016E62">
        <w:rPr>
          <w:rFonts w:ascii="Times New Roman" w:hAnsi="Times New Roman" w:cs="Times New Roman"/>
          <w:sz w:val="28"/>
          <w:szCs w:val="28"/>
        </w:rPr>
        <w:t xml:space="preserve"> нормативными правовыми актами М</w:t>
      </w:r>
      <w:r w:rsidRPr="00B01C57">
        <w:rPr>
          <w:rFonts w:ascii="Times New Roman" w:hAnsi="Times New Roman" w:cs="Times New Roman"/>
          <w:sz w:val="28"/>
          <w:szCs w:val="28"/>
        </w:rPr>
        <w:t xml:space="preserve">инистерства финансов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01C57">
        <w:rPr>
          <w:rFonts w:ascii="Times New Roman" w:hAnsi="Times New Roman" w:cs="Times New Roman"/>
          <w:sz w:val="28"/>
          <w:szCs w:val="28"/>
        </w:rPr>
        <w:t xml:space="preserve"> и </w:t>
      </w:r>
      <w:r w:rsidR="009056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B01C57">
        <w:rPr>
          <w:rFonts w:ascii="Times New Roman" w:hAnsi="Times New Roman" w:cs="Times New Roman"/>
          <w:sz w:val="28"/>
          <w:szCs w:val="28"/>
        </w:rPr>
        <w:t xml:space="preserve">, регулирующими казначейское сопровождение бюджетных средств, предоставляемых в рамках государственного оборонного заказа; </w:t>
      </w:r>
    </w:p>
    <w:p w:rsidR="0017313B" w:rsidRDefault="0017313B" w:rsidP="00DF3FF3">
      <w:pPr>
        <w:pStyle w:val="a6"/>
        <w:numPr>
          <w:ilvl w:val="0"/>
          <w:numId w:val="26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участвуе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01C57">
        <w:rPr>
          <w:rFonts w:ascii="Times New Roman" w:hAnsi="Times New Roman" w:cs="Times New Roman"/>
          <w:sz w:val="28"/>
          <w:szCs w:val="28"/>
        </w:rPr>
        <w:t xml:space="preserve"> в проведении от имени и по поручению клиентов кассовых выплат за счет средств, предоставляемых в рамках государственного оборонного заказа с лицевых счетов для учета операций </w:t>
      </w:r>
      <w:proofErr w:type="spellStart"/>
      <w:r w:rsidRPr="00B01C57"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 w:rsidRPr="00B01C57">
        <w:rPr>
          <w:rFonts w:ascii="Times New Roman" w:hAnsi="Times New Roman" w:cs="Times New Roman"/>
          <w:sz w:val="28"/>
          <w:szCs w:val="28"/>
        </w:rPr>
        <w:t xml:space="preserve"> бюджетного процесса, которые в установленном порядке открыты в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B01C57">
        <w:rPr>
          <w:rFonts w:ascii="Times New Roman" w:hAnsi="Times New Roman" w:cs="Times New Roman"/>
          <w:sz w:val="28"/>
          <w:szCs w:val="28"/>
        </w:rPr>
        <w:t xml:space="preserve">и и обслуживаются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="003772B4">
        <w:rPr>
          <w:rFonts w:ascii="Times New Roman" w:hAnsi="Times New Roman" w:cs="Times New Roman"/>
          <w:sz w:val="28"/>
          <w:szCs w:val="28"/>
        </w:rPr>
        <w:t>ом;</w:t>
      </w:r>
    </w:p>
    <w:p w:rsidR="00C6696A" w:rsidRPr="00C6696A" w:rsidRDefault="00C6696A" w:rsidP="00C6696A">
      <w:pPr>
        <w:pStyle w:val="a6"/>
        <w:numPr>
          <w:ilvl w:val="0"/>
          <w:numId w:val="26"/>
        </w:numPr>
        <w:tabs>
          <w:tab w:val="left" w:pos="0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545">
        <w:rPr>
          <w:rStyle w:val="ab"/>
          <w:rFonts w:ascii="Times New Roman" w:hAnsi="Times New Roman" w:cs="Times New Roman"/>
          <w:sz w:val="28"/>
          <w:szCs w:val="28"/>
        </w:rPr>
        <w:t>осуществл</w:t>
      </w:r>
      <w:r w:rsidR="00375F45">
        <w:rPr>
          <w:rStyle w:val="ab"/>
          <w:rFonts w:ascii="Times New Roman" w:hAnsi="Times New Roman" w:cs="Times New Roman"/>
          <w:sz w:val="28"/>
          <w:szCs w:val="28"/>
        </w:rPr>
        <w:t>яет</w:t>
      </w:r>
      <w:r w:rsidRPr="00037545">
        <w:rPr>
          <w:rFonts w:ascii="Times New Roman" w:hAnsi="Times New Roman" w:cs="Times New Roman"/>
          <w:sz w:val="28"/>
          <w:szCs w:val="28"/>
        </w:rPr>
        <w:t xml:space="preserve"> санкционирование расходов юридических лиц - получателей средств в целях исполнения государственных контрактов (контрактов) по государственному оборонному заказу; </w:t>
      </w:r>
    </w:p>
    <w:p w:rsidR="0017313B" w:rsidRPr="00B01C57" w:rsidRDefault="0017313B" w:rsidP="00DF3FF3">
      <w:pPr>
        <w:pStyle w:val="a6"/>
        <w:numPr>
          <w:ilvl w:val="0"/>
          <w:numId w:val="26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участвуе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01C57">
        <w:rPr>
          <w:rFonts w:ascii="Times New Roman" w:hAnsi="Times New Roman" w:cs="Times New Roman"/>
          <w:sz w:val="28"/>
          <w:szCs w:val="28"/>
        </w:rPr>
        <w:t xml:space="preserve"> в проверке фактов поставки товара, выполнения работ, оказания услуг в рамках санкционирования операций при казначейском сопровождении 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средств в валюте </w:t>
      </w:r>
      <w:r w:rsidR="00016E62">
        <w:rPr>
          <w:rFonts w:ascii="Times New Roman" w:hAnsi="Times New Roman" w:cs="Times New Roman"/>
          <w:bCs/>
          <w:sz w:val="28"/>
          <w:szCs w:val="28"/>
        </w:rPr>
        <w:t>Российской Федерации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, предоставленных на основании </w:t>
      </w:r>
      <w:r w:rsidRPr="00B01C57">
        <w:rPr>
          <w:rFonts w:ascii="Times New Roman" w:hAnsi="Times New Roman" w:cs="Times New Roman"/>
          <w:sz w:val="28"/>
          <w:szCs w:val="28"/>
        </w:rPr>
        <w:t xml:space="preserve">государственных контрактов, контрактов (договоров, соглашений), заключенных в рамках исполнения государственного оборонного заказа на </w:t>
      </w:r>
      <w:r w:rsidRPr="00B01C57">
        <w:rPr>
          <w:rFonts w:ascii="Times New Roman" w:hAnsi="Times New Roman" w:cs="Times New Roman"/>
          <w:sz w:val="28"/>
          <w:szCs w:val="28"/>
        </w:rPr>
        <w:br/>
        <w:t xml:space="preserve">основании решения правительства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01C57">
        <w:rPr>
          <w:rFonts w:ascii="Times New Roman" w:hAnsi="Times New Roman" w:cs="Times New Roman"/>
          <w:sz w:val="28"/>
          <w:szCs w:val="28"/>
        </w:rPr>
        <w:t xml:space="preserve"> и/или поручения </w:t>
      </w:r>
      <w:r w:rsidR="009056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B01C57">
        <w:rPr>
          <w:rFonts w:ascii="Times New Roman" w:hAnsi="Times New Roman" w:cs="Times New Roman"/>
          <w:sz w:val="28"/>
          <w:szCs w:val="28"/>
        </w:rPr>
        <w:t xml:space="preserve"> об осуществлении указанной проверки исполнения контрактов (договоров, соглашений);</w:t>
      </w:r>
    </w:p>
    <w:p w:rsidR="0017313B" w:rsidRPr="00B01C57" w:rsidRDefault="0017313B" w:rsidP="00DF3FF3">
      <w:pPr>
        <w:pStyle w:val="a6"/>
        <w:numPr>
          <w:ilvl w:val="0"/>
          <w:numId w:val="26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участвуе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01C57">
        <w:rPr>
          <w:rFonts w:ascii="Times New Roman" w:hAnsi="Times New Roman" w:cs="Times New Roman"/>
          <w:sz w:val="28"/>
          <w:szCs w:val="28"/>
        </w:rPr>
        <w:t xml:space="preserve"> в части уточнения платежей, по платежам, поступившим на счета, открытые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B01C57">
        <w:rPr>
          <w:rFonts w:ascii="Times New Roman" w:hAnsi="Times New Roman" w:cs="Times New Roman"/>
          <w:sz w:val="28"/>
          <w:szCs w:val="28"/>
        </w:rPr>
        <w:t xml:space="preserve">ю для учета операций со средствами </w:t>
      </w:r>
      <w:proofErr w:type="spellStart"/>
      <w:r w:rsidRPr="00B01C57"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 w:rsidRPr="00B01C57">
        <w:rPr>
          <w:rFonts w:ascii="Times New Roman" w:hAnsi="Times New Roman" w:cs="Times New Roman"/>
          <w:sz w:val="28"/>
          <w:szCs w:val="28"/>
        </w:rPr>
        <w:t xml:space="preserve"> бюджетного процесса, и учтенным как невыясненные поступления;</w:t>
      </w:r>
    </w:p>
    <w:p w:rsidR="0017313B" w:rsidRPr="00B01C57" w:rsidRDefault="0017313B" w:rsidP="00DF3FF3">
      <w:pPr>
        <w:pStyle w:val="a6"/>
        <w:numPr>
          <w:ilvl w:val="0"/>
          <w:numId w:val="26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участвуе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01C57">
        <w:rPr>
          <w:rFonts w:ascii="Times New Roman" w:hAnsi="Times New Roman" w:cs="Times New Roman"/>
          <w:sz w:val="28"/>
          <w:szCs w:val="28"/>
        </w:rPr>
        <w:t xml:space="preserve"> в проведении операций по обеспечению наличными денежными средствами юридических лиц и осуществление операций с использованием расчетных (дебетовых) карт, в целях выплат по оплате труда с учетом начислений и социальных выплат, командировочных расходов, и иных выплат в пользу работников, а также лицам, не состоящим в штате юридического лица, привлеченным для достижения целей, определенных при предоставлении средств;</w:t>
      </w:r>
    </w:p>
    <w:p w:rsidR="0017313B" w:rsidRPr="00B01C57" w:rsidRDefault="0017313B" w:rsidP="00DF3FF3">
      <w:pPr>
        <w:pStyle w:val="a6"/>
        <w:numPr>
          <w:ilvl w:val="0"/>
          <w:numId w:val="26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lastRenderedPageBreak/>
        <w:t>участвуе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01C57">
        <w:rPr>
          <w:rFonts w:ascii="Times New Roman" w:hAnsi="Times New Roman" w:cs="Times New Roman"/>
          <w:sz w:val="28"/>
          <w:szCs w:val="28"/>
        </w:rPr>
        <w:t xml:space="preserve"> в контроле за соответствием данных полученной выписки банка проведенным операциям на лицевых счетах для учета операций </w:t>
      </w:r>
      <w:proofErr w:type="spellStart"/>
      <w:r w:rsidRPr="00B01C57"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 w:rsidRPr="00B01C57">
        <w:rPr>
          <w:rFonts w:ascii="Times New Roman" w:hAnsi="Times New Roman" w:cs="Times New Roman"/>
          <w:sz w:val="28"/>
          <w:szCs w:val="28"/>
        </w:rPr>
        <w:t xml:space="preserve"> бюджетного процесса;</w:t>
      </w:r>
    </w:p>
    <w:p w:rsidR="0017313B" w:rsidRPr="00B01C57" w:rsidRDefault="0017313B" w:rsidP="00DF3FF3">
      <w:pPr>
        <w:pStyle w:val="a6"/>
        <w:numPr>
          <w:ilvl w:val="0"/>
          <w:numId w:val="26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участвуе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01C57">
        <w:rPr>
          <w:rFonts w:ascii="Times New Roman" w:hAnsi="Times New Roman" w:cs="Times New Roman"/>
          <w:sz w:val="28"/>
          <w:szCs w:val="28"/>
        </w:rPr>
        <w:t xml:space="preserve"> в исполнении порядка завершения операций в текущем финансовом году в пределах компетенции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>а;</w:t>
      </w:r>
    </w:p>
    <w:p w:rsidR="0017313B" w:rsidRPr="00B01C57" w:rsidRDefault="0017313B" w:rsidP="00DF3FF3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участвуе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01C57">
        <w:rPr>
          <w:rFonts w:ascii="Times New Roman" w:hAnsi="Times New Roman" w:cs="Times New Roman"/>
          <w:sz w:val="28"/>
          <w:szCs w:val="28"/>
        </w:rPr>
        <w:t xml:space="preserve"> в предоставлении отчетности по казначейскому сопровождению средств государственным заказчикам, заказчикам – учреждениям, получателям средств федерального бюджета, юридическим лицам в порядке и по формам, установленным федеральным казначейством;</w:t>
      </w:r>
    </w:p>
    <w:p w:rsidR="0017313B" w:rsidRPr="00B01C57" w:rsidRDefault="0017313B" w:rsidP="00DF3FF3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доводит до клиентов информацию о нормативных правовых актах, регулирующих порядок казначейского сопровождения средств; </w:t>
      </w:r>
    </w:p>
    <w:p w:rsidR="0017313B" w:rsidRPr="00B01C57" w:rsidRDefault="0017313B" w:rsidP="00DF3FF3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оказывает консультативную помощь клиентам по вопросам, относящимся к компетенции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 xml:space="preserve">а; </w:t>
      </w:r>
    </w:p>
    <w:p w:rsidR="0017313B" w:rsidRPr="00B01C57" w:rsidRDefault="0017313B" w:rsidP="00DF3FF3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участвуе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01C57">
        <w:rPr>
          <w:rFonts w:ascii="Times New Roman" w:hAnsi="Times New Roman" w:cs="Times New Roman"/>
          <w:sz w:val="28"/>
          <w:szCs w:val="28"/>
        </w:rPr>
        <w:t xml:space="preserve"> в формировании отчетных форм и аналитической информации по казначейскому сопровождению средств, предоставляемых в рамках государственного оборонного заказа;</w:t>
      </w:r>
    </w:p>
    <w:p w:rsidR="0017313B" w:rsidRPr="00B01C57" w:rsidRDefault="0017313B" w:rsidP="00DF3FF3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участвуе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01C57">
        <w:rPr>
          <w:rFonts w:ascii="Times New Roman" w:hAnsi="Times New Roman" w:cs="Times New Roman"/>
          <w:sz w:val="28"/>
          <w:szCs w:val="28"/>
        </w:rPr>
        <w:t xml:space="preserve"> в подготовке аналитических отчетов по казначейскому сопровождению средств, предоставляемых в рамках государственного оборонного заказа.</w:t>
      </w:r>
    </w:p>
    <w:p w:rsidR="0017313B" w:rsidRPr="00B01C57" w:rsidRDefault="00231C3A" w:rsidP="00DF3FF3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участвуе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 в обеспечении своевременно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 и полно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 рассмотрени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7313B" w:rsidRPr="00B01C57">
        <w:rPr>
          <w:rFonts w:ascii="Times New Roman" w:hAnsi="Times New Roman" w:cs="Times New Roman"/>
          <w:bCs/>
          <w:sz w:val="28"/>
          <w:szCs w:val="28"/>
        </w:rPr>
        <w:t xml:space="preserve">обращений организаций и граждан в пределах компетенции </w:t>
      </w:r>
      <w:r w:rsidR="009056AC">
        <w:rPr>
          <w:rFonts w:ascii="Times New Roman" w:hAnsi="Times New Roman" w:cs="Times New Roman"/>
          <w:bCs/>
          <w:sz w:val="28"/>
          <w:szCs w:val="28"/>
        </w:rPr>
        <w:t>Отдел</w:t>
      </w:r>
      <w:r w:rsidR="0017313B" w:rsidRPr="00B01C57">
        <w:rPr>
          <w:rFonts w:ascii="Times New Roman" w:hAnsi="Times New Roman" w:cs="Times New Roman"/>
          <w:bCs/>
          <w:sz w:val="28"/>
          <w:szCs w:val="28"/>
        </w:rPr>
        <w:t xml:space="preserve">а и в соответствии с поручением руководителя (заместителя руководителя), подготавливает проекты ответов заявителям по указанным обращениям в установленным законодательством </w:t>
      </w:r>
      <w:r w:rsidR="00016E62">
        <w:rPr>
          <w:rFonts w:ascii="Times New Roman" w:hAnsi="Times New Roman" w:cs="Times New Roman"/>
          <w:bCs/>
          <w:sz w:val="28"/>
          <w:szCs w:val="28"/>
        </w:rPr>
        <w:t>Российской Федерации</w:t>
      </w:r>
      <w:r w:rsidR="0017313B" w:rsidRPr="00B01C57">
        <w:rPr>
          <w:rFonts w:ascii="Times New Roman" w:hAnsi="Times New Roman" w:cs="Times New Roman"/>
          <w:bCs/>
          <w:sz w:val="28"/>
          <w:szCs w:val="28"/>
        </w:rPr>
        <w:t xml:space="preserve"> срок;</w:t>
      </w:r>
    </w:p>
    <w:p w:rsidR="0017313B" w:rsidRPr="00B01C57" w:rsidRDefault="0017313B" w:rsidP="00DF3FF3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участвуе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 в осуществлении в пределах компетенции </w:t>
      </w:r>
      <w:r w:rsidR="009056AC">
        <w:rPr>
          <w:rFonts w:ascii="Times New Roman" w:hAnsi="Times New Roman" w:cs="Times New Roman"/>
          <w:bCs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bCs/>
          <w:sz w:val="28"/>
          <w:szCs w:val="28"/>
        </w:rPr>
        <w:t>а ведения делопроизводства;</w:t>
      </w:r>
    </w:p>
    <w:p w:rsidR="0017313B" w:rsidRPr="00B01C57" w:rsidRDefault="0017313B" w:rsidP="00DF3FF3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участвуе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 в осуществлении внутреннего контроля в соответствии с деятельностью </w:t>
      </w:r>
      <w:r w:rsidR="009056AC">
        <w:rPr>
          <w:rFonts w:ascii="Times New Roman" w:hAnsi="Times New Roman" w:cs="Times New Roman"/>
          <w:bCs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а по исполнению государственных функций и полномочий требованиям нормативных правовых актов </w:t>
      </w:r>
      <w:r w:rsidR="00016E62">
        <w:rPr>
          <w:rFonts w:ascii="Times New Roman" w:hAnsi="Times New Roman" w:cs="Times New Roman"/>
          <w:bCs/>
          <w:sz w:val="28"/>
          <w:szCs w:val="28"/>
        </w:rPr>
        <w:t>Российской Федерации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, правовых актов </w:t>
      </w:r>
      <w:r w:rsidR="003772B4">
        <w:rPr>
          <w:rFonts w:ascii="Times New Roman" w:hAnsi="Times New Roman" w:cs="Times New Roman"/>
          <w:bCs/>
          <w:sz w:val="28"/>
          <w:szCs w:val="28"/>
        </w:rPr>
        <w:t>М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инистерства финансов </w:t>
      </w:r>
      <w:r w:rsidR="00016E62">
        <w:rPr>
          <w:rFonts w:ascii="Times New Roman" w:hAnsi="Times New Roman" w:cs="Times New Roman"/>
          <w:bCs/>
          <w:sz w:val="28"/>
          <w:szCs w:val="28"/>
        </w:rPr>
        <w:t>Российской Федерации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9056AC">
        <w:rPr>
          <w:rFonts w:ascii="Times New Roman" w:hAnsi="Times New Roman" w:cs="Times New Roman"/>
          <w:bCs/>
          <w:sz w:val="28"/>
          <w:szCs w:val="28"/>
        </w:rPr>
        <w:t>Федерального казначейства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, иных документов, регламентирующих деятельность </w:t>
      </w:r>
      <w:r w:rsidR="009056AC">
        <w:rPr>
          <w:rFonts w:ascii="Times New Roman" w:hAnsi="Times New Roman" w:cs="Times New Roman"/>
          <w:bCs/>
          <w:sz w:val="28"/>
          <w:szCs w:val="28"/>
        </w:rPr>
        <w:t>Управлени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я, а также принятых управленческих решений в пределах компетенции </w:t>
      </w:r>
      <w:r w:rsidR="009056AC">
        <w:rPr>
          <w:rFonts w:ascii="Times New Roman" w:hAnsi="Times New Roman" w:cs="Times New Roman"/>
          <w:bCs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bCs/>
          <w:sz w:val="28"/>
          <w:szCs w:val="28"/>
        </w:rPr>
        <w:t>а;</w:t>
      </w:r>
    </w:p>
    <w:p w:rsidR="003A33E1" w:rsidRPr="00B01C57" w:rsidRDefault="003A33E1" w:rsidP="003A33E1">
      <w:pPr>
        <w:pStyle w:val="a6"/>
        <w:numPr>
          <w:ilvl w:val="0"/>
          <w:numId w:val="26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участвуе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 во взаимодействии в пределах компетенции со структурными подразделениями </w:t>
      </w:r>
      <w:r w:rsidRPr="005C3257">
        <w:rPr>
          <w:rFonts w:ascii="Times New Roman" w:hAnsi="Times New Roman" w:cs="Times New Roman"/>
          <w:bCs/>
          <w:sz w:val="28"/>
          <w:szCs w:val="28"/>
        </w:rPr>
        <w:t>Управления</w:t>
      </w:r>
      <w:r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17313B" w:rsidRPr="00B01C57" w:rsidRDefault="0017313B" w:rsidP="00DF3FF3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участвуе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 в осуществлении организации ведения нормативно – справочной информации, относящейся к функциям </w:t>
      </w:r>
      <w:r w:rsidR="009056AC">
        <w:rPr>
          <w:rFonts w:ascii="Times New Roman" w:hAnsi="Times New Roman" w:cs="Times New Roman"/>
          <w:bCs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bCs/>
          <w:sz w:val="28"/>
          <w:szCs w:val="28"/>
        </w:rPr>
        <w:t>а;</w:t>
      </w:r>
    </w:p>
    <w:p w:rsidR="0017313B" w:rsidRPr="00B01C57" w:rsidRDefault="0017313B" w:rsidP="00DF3FF3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участвуе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 в осуществлении в соответствии с законодательством </w:t>
      </w:r>
      <w:r w:rsidR="00016E62">
        <w:rPr>
          <w:rFonts w:ascii="Times New Roman" w:hAnsi="Times New Roman" w:cs="Times New Roman"/>
          <w:bCs/>
          <w:sz w:val="28"/>
          <w:szCs w:val="28"/>
        </w:rPr>
        <w:t>Российской Федерации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 работы по комплектованию, хранению, учету и использованию документов, образовавшихся в ходе деятельности </w:t>
      </w:r>
      <w:r w:rsidR="009056AC">
        <w:rPr>
          <w:rFonts w:ascii="Times New Roman" w:hAnsi="Times New Roman" w:cs="Times New Roman"/>
          <w:bCs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bCs/>
          <w:sz w:val="28"/>
          <w:szCs w:val="28"/>
        </w:rPr>
        <w:t>а;</w:t>
      </w:r>
    </w:p>
    <w:p w:rsidR="0017313B" w:rsidRPr="00B01C57" w:rsidRDefault="0017313B" w:rsidP="00DF3FF3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участвуе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 в обеспечении в пределах компетенции </w:t>
      </w:r>
      <w:r w:rsidR="009056AC">
        <w:rPr>
          <w:rFonts w:ascii="Times New Roman" w:hAnsi="Times New Roman" w:cs="Times New Roman"/>
          <w:bCs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bCs/>
          <w:sz w:val="28"/>
          <w:szCs w:val="28"/>
        </w:rPr>
        <w:t>а выполнени</w:t>
      </w:r>
      <w:r w:rsidR="001450B4">
        <w:rPr>
          <w:rFonts w:ascii="Times New Roman" w:hAnsi="Times New Roman" w:cs="Times New Roman"/>
          <w:bCs/>
          <w:sz w:val="28"/>
          <w:szCs w:val="28"/>
        </w:rPr>
        <w:t>я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 норм и требований по защите сведений, составляющих государственную тайну, сведений ограниченного доступа, не составляющих государственную тайну, а также сведений ограниченного распространения, в случае, если предполагается защищать также и информацию распространения с пометкой «для служебного пользования»;</w:t>
      </w:r>
    </w:p>
    <w:p w:rsidR="0017313B" w:rsidRPr="00B01C57" w:rsidRDefault="0017313B" w:rsidP="00DF3FF3">
      <w:pPr>
        <w:pStyle w:val="a6"/>
        <w:numPr>
          <w:ilvl w:val="0"/>
          <w:numId w:val="26"/>
        </w:numPr>
        <w:tabs>
          <w:tab w:val="left" w:pos="-5103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lastRenderedPageBreak/>
        <w:t>участвуе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 в обеспечении исполнени</w:t>
      </w:r>
      <w:r w:rsidR="00B600D6">
        <w:rPr>
          <w:rFonts w:ascii="Times New Roman" w:hAnsi="Times New Roman" w:cs="Times New Roman"/>
          <w:bCs/>
          <w:sz w:val="28"/>
          <w:szCs w:val="28"/>
        </w:rPr>
        <w:t>я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 технологических регламентов </w:t>
      </w:r>
      <w:r w:rsidR="009056AC">
        <w:rPr>
          <w:rFonts w:ascii="Times New Roman" w:hAnsi="Times New Roman" w:cs="Times New Roman"/>
          <w:bCs/>
          <w:sz w:val="28"/>
          <w:szCs w:val="28"/>
        </w:rPr>
        <w:t>Федерального казначейства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, относящихся к функциям </w:t>
      </w:r>
      <w:r w:rsidR="009056AC">
        <w:rPr>
          <w:rFonts w:ascii="Times New Roman" w:hAnsi="Times New Roman" w:cs="Times New Roman"/>
          <w:bCs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bCs/>
          <w:sz w:val="28"/>
          <w:szCs w:val="28"/>
        </w:rPr>
        <w:t>а;</w:t>
      </w:r>
    </w:p>
    <w:p w:rsidR="0017313B" w:rsidRPr="00B01C57" w:rsidRDefault="0017313B" w:rsidP="00DF3FF3">
      <w:pPr>
        <w:pStyle w:val="a6"/>
        <w:numPr>
          <w:ilvl w:val="0"/>
          <w:numId w:val="26"/>
        </w:numPr>
        <w:tabs>
          <w:tab w:val="left" w:pos="709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участвуе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 в тестировании и внедрении прикладного программного обеспечения, используемого при реализации функций </w:t>
      </w:r>
      <w:r w:rsidR="009056AC">
        <w:rPr>
          <w:rFonts w:ascii="Times New Roman" w:hAnsi="Times New Roman" w:cs="Times New Roman"/>
          <w:bCs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bCs/>
          <w:sz w:val="28"/>
          <w:szCs w:val="28"/>
        </w:rPr>
        <w:t>а;</w:t>
      </w:r>
    </w:p>
    <w:p w:rsidR="0017313B" w:rsidRPr="00B01C57" w:rsidRDefault="0017313B" w:rsidP="00DF3FF3">
      <w:pPr>
        <w:pStyle w:val="a6"/>
        <w:numPr>
          <w:ilvl w:val="0"/>
          <w:numId w:val="26"/>
        </w:numPr>
        <w:tabs>
          <w:tab w:val="left" w:pos="709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участвуе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 в мероприятиях мобилизационной подготовки и гражданской обороны </w:t>
      </w:r>
      <w:r w:rsidR="009056AC">
        <w:rPr>
          <w:rFonts w:ascii="Times New Roman" w:hAnsi="Times New Roman" w:cs="Times New Roman"/>
          <w:bCs/>
          <w:sz w:val="28"/>
          <w:szCs w:val="28"/>
        </w:rPr>
        <w:t>Управлени</w:t>
      </w:r>
      <w:r w:rsidRPr="00B01C57">
        <w:rPr>
          <w:rFonts w:ascii="Times New Roman" w:hAnsi="Times New Roman" w:cs="Times New Roman"/>
          <w:bCs/>
          <w:sz w:val="28"/>
          <w:szCs w:val="28"/>
        </w:rPr>
        <w:t>я;</w:t>
      </w:r>
    </w:p>
    <w:p w:rsidR="0017313B" w:rsidRPr="00B01C57" w:rsidRDefault="0017313B" w:rsidP="00DF3FF3">
      <w:pPr>
        <w:pStyle w:val="a6"/>
        <w:numPr>
          <w:ilvl w:val="0"/>
          <w:numId w:val="26"/>
        </w:numPr>
        <w:tabs>
          <w:tab w:val="left" w:pos="709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участвуе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 в обеспечении соблюдения требований охраны труда и правил противопожарного режима в пределах компетенции </w:t>
      </w:r>
      <w:r w:rsidR="009056AC">
        <w:rPr>
          <w:rFonts w:ascii="Times New Roman" w:hAnsi="Times New Roman" w:cs="Times New Roman"/>
          <w:bCs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bCs/>
          <w:sz w:val="28"/>
          <w:szCs w:val="28"/>
        </w:rPr>
        <w:t>а;</w:t>
      </w:r>
    </w:p>
    <w:p w:rsidR="0017313B" w:rsidRPr="00B01C57" w:rsidRDefault="0017313B" w:rsidP="00DF3FF3">
      <w:pPr>
        <w:pStyle w:val="a6"/>
        <w:numPr>
          <w:ilvl w:val="0"/>
          <w:numId w:val="26"/>
        </w:numPr>
        <w:tabs>
          <w:tab w:val="left" w:pos="709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участвуе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 в поддержании контента сайта </w:t>
      </w:r>
      <w:r w:rsidR="009056AC">
        <w:rPr>
          <w:rFonts w:ascii="Times New Roman" w:hAnsi="Times New Roman" w:cs="Times New Roman"/>
          <w:bCs/>
          <w:sz w:val="28"/>
          <w:szCs w:val="28"/>
        </w:rPr>
        <w:t>Управлени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я в сети </w:t>
      </w:r>
      <w:r w:rsidR="003772B4">
        <w:rPr>
          <w:rFonts w:ascii="Times New Roman" w:hAnsi="Times New Roman" w:cs="Times New Roman"/>
          <w:bCs/>
          <w:sz w:val="28"/>
          <w:szCs w:val="28"/>
        </w:rPr>
        <w:t>Интернет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 в актуальном состоянии в пределах компетенции </w:t>
      </w:r>
      <w:r w:rsidR="009056AC">
        <w:rPr>
          <w:rFonts w:ascii="Times New Roman" w:hAnsi="Times New Roman" w:cs="Times New Roman"/>
          <w:bCs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bCs/>
          <w:sz w:val="28"/>
          <w:szCs w:val="28"/>
        </w:rPr>
        <w:t>а;</w:t>
      </w:r>
    </w:p>
    <w:p w:rsidR="0017313B" w:rsidRPr="00B01C57" w:rsidRDefault="0017313B" w:rsidP="00DF3FF3">
      <w:pPr>
        <w:pStyle w:val="a6"/>
        <w:numPr>
          <w:ilvl w:val="0"/>
          <w:numId w:val="26"/>
        </w:numPr>
        <w:tabs>
          <w:tab w:val="left" w:pos="709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участвуе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 в подготовке проектов правовых актов, регламентирующих деятельность </w:t>
      </w:r>
      <w:r w:rsidR="009056AC">
        <w:rPr>
          <w:rFonts w:ascii="Times New Roman" w:hAnsi="Times New Roman" w:cs="Times New Roman"/>
          <w:bCs/>
          <w:sz w:val="28"/>
          <w:szCs w:val="28"/>
        </w:rPr>
        <w:t>Управлени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я по работе сайта </w:t>
      </w:r>
      <w:r w:rsidR="009056AC">
        <w:rPr>
          <w:rFonts w:ascii="Times New Roman" w:hAnsi="Times New Roman" w:cs="Times New Roman"/>
          <w:bCs/>
          <w:sz w:val="28"/>
          <w:szCs w:val="28"/>
        </w:rPr>
        <w:t>Управлени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я в сети </w:t>
      </w:r>
      <w:r w:rsidR="003772B4">
        <w:rPr>
          <w:rFonts w:ascii="Times New Roman" w:hAnsi="Times New Roman" w:cs="Times New Roman"/>
          <w:bCs/>
          <w:sz w:val="28"/>
          <w:szCs w:val="28"/>
        </w:rPr>
        <w:t>Интернет</w:t>
      </w:r>
      <w:r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17313B" w:rsidRPr="00B01C57" w:rsidRDefault="0017313B" w:rsidP="00DF3FF3">
      <w:pPr>
        <w:pStyle w:val="a6"/>
        <w:numPr>
          <w:ilvl w:val="0"/>
          <w:numId w:val="26"/>
        </w:numPr>
        <w:tabs>
          <w:tab w:val="left" w:pos="709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участвуе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 в информационном обеспечении работы сайта </w:t>
      </w:r>
      <w:r w:rsidR="009056AC">
        <w:rPr>
          <w:rFonts w:ascii="Times New Roman" w:hAnsi="Times New Roman" w:cs="Times New Roman"/>
          <w:bCs/>
          <w:sz w:val="28"/>
          <w:szCs w:val="28"/>
        </w:rPr>
        <w:t>Управлени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я в сети </w:t>
      </w:r>
      <w:r w:rsidR="003772B4">
        <w:rPr>
          <w:rFonts w:ascii="Times New Roman" w:hAnsi="Times New Roman" w:cs="Times New Roman"/>
          <w:bCs/>
          <w:sz w:val="28"/>
          <w:szCs w:val="28"/>
        </w:rPr>
        <w:t>Интернет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 в части соблюдения процедур и сроков публикации информации и размещение информации в разделах «анонсы», «новости», «публикации»;</w:t>
      </w:r>
    </w:p>
    <w:p w:rsidR="0017313B" w:rsidRPr="00B01C57" w:rsidRDefault="0017313B" w:rsidP="00DF3FF3">
      <w:pPr>
        <w:pStyle w:val="a6"/>
        <w:numPr>
          <w:ilvl w:val="0"/>
          <w:numId w:val="26"/>
        </w:numPr>
        <w:tabs>
          <w:tab w:val="left" w:pos="709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участвуе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01C57">
        <w:rPr>
          <w:rFonts w:ascii="Times New Roman" w:hAnsi="Times New Roman" w:cs="Times New Roman"/>
          <w:bCs/>
          <w:sz w:val="28"/>
          <w:szCs w:val="28"/>
        </w:rPr>
        <w:t xml:space="preserve"> в управлении в установленном порядке внутренними (операционными) казначейскими рисками в пределах компетенции </w:t>
      </w:r>
      <w:r w:rsidR="009056AC">
        <w:rPr>
          <w:rFonts w:ascii="Times New Roman" w:hAnsi="Times New Roman" w:cs="Times New Roman"/>
          <w:bCs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bCs/>
          <w:sz w:val="28"/>
          <w:szCs w:val="28"/>
        </w:rPr>
        <w:t>а;</w:t>
      </w:r>
    </w:p>
    <w:p w:rsidR="0017313B" w:rsidRPr="00B01C57" w:rsidRDefault="0017313B" w:rsidP="00DF3FF3">
      <w:pPr>
        <w:pStyle w:val="a6"/>
        <w:numPr>
          <w:ilvl w:val="0"/>
          <w:numId w:val="26"/>
        </w:numPr>
        <w:tabs>
          <w:tab w:val="left" w:pos="709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bCs/>
          <w:sz w:val="28"/>
          <w:szCs w:val="28"/>
        </w:rPr>
        <w:t xml:space="preserve">осуществляет иные функции в пределах компетенции </w:t>
      </w:r>
      <w:r w:rsidR="009056AC">
        <w:rPr>
          <w:rFonts w:ascii="Times New Roman" w:hAnsi="Times New Roman" w:cs="Times New Roman"/>
          <w:bCs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bCs/>
          <w:sz w:val="28"/>
          <w:szCs w:val="28"/>
        </w:rPr>
        <w:t>а.</w:t>
      </w:r>
    </w:p>
    <w:p w:rsidR="0017313B" w:rsidRPr="00A63D80" w:rsidRDefault="0017313B" w:rsidP="00DF3FF3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7E51FF">
        <w:rPr>
          <w:rFonts w:ascii="Times New Roman" w:hAnsi="Times New Roman" w:cs="Times New Roman"/>
          <w:sz w:val="28"/>
          <w:szCs w:val="28"/>
        </w:rPr>
        <w:t xml:space="preserve">В целях исполнения возложенных должностных обязанностей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40396">
        <w:rPr>
          <w:rFonts w:ascii="Times New Roman" w:hAnsi="Times New Roman" w:cs="Times New Roman"/>
          <w:sz w:val="28"/>
          <w:szCs w:val="28"/>
        </w:rPr>
        <w:t xml:space="preserve">тарший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01C57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7E51FF">
        <w:rPr>
          <w:rFonts w:ascii="Times New Roman" w:hAnsi="Times New Roman" w:cs="Times New Roman"/>
          <w:sz w:val="28"/>
          <w:szCs w:val="28"/>
        </w:rPr>
        <w:t>а имеет право:</w:t>
      </w:r>
    </w:p>
    <w:p w:rsidR="0017313B" w:rsidRPr="00A63D80" w:rsidRDefault="0017313B" w:rsidP="00DF3F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9.1. взаимодействовать со структурными подразделениями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A63D80">
        <w:rPr>
          <w:rFonts w:ascii="Times New Roman" w:hAnsi="Times New Roman" w:cs="Times New Roman"/>
          <w:sz w:val="28"/>
          <w:szCs w:val="28"/>
        </w:rPr>
        <w:t xml:space="preserve">я по вопросам, относящимся к компетенции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A63D80">
        <w:rPr>
          <w:rFonts w:ascii="Times New Roman" w:hAnsi="Times New Roman" w:cs="Times New Roman"/>
          <w:sz w:val="28"/>
          <w:szCs w:val="28"/>
        </w:rPr>
        <w:t>а;</w:t>
      </w:r>
    </w:p>
    <w:p w:rsidR="0017313B" w:rsidRPr="00A63D80" w:rsidRDefault="0017313B" w:rsidP="00DF3F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9.2. пользоваться в установленном порядке информационными базами данных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A63D80">
        <w:rPr>
          <w:rFonts w:ascii="Times New Roman" w:hAnsi="Times New Roman" w:cs="Times New Roman"/>
          <w:sz w:val="28"/>
          <w:szCs w:val="28"/>
        </w:rPr>
        <w:t>я;</w:t>
      </w:r>
    </w:p>
    <w:p w:rsidR="0017313B" w:rsidRPr="00A63D80" w:rsidRDefault="0017313B" w:rsidP="00DF3FF3">
      <w:pPr>
        <w:pStyle w:val="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9.3. участвовать в работе совещаний, семинаров, конференций по вопросам, относящимся к компетенции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A63D80">
        <w:rPr>
          <w:rFonts w:ascii="Times New Roman" w:hAnsi="Times New Roman" w:cs="Times New Roman"/>
          <w:sz w:val="28"/>
          <w:szCs w:val="28"/>
        </w:rPr>
        <w:t>а;</w:t>
      </w:r>
    </w:p>
    <w:p w:rsidR="0017313B" w:rsidRPr="00A63D80" w:rsidRDefault="0017313B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9.4. привлекать с согласия руководителя, заместителя руководителя, курирующего и контролирующего работу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A63D80">
        <w:rPr>
          <w:rFonts w:ascii="Times New Roman" w:hAnsi="Times New Roman" w:cs="Times New Roman"/>
          <w:sz w:val="28"/>
          <w:szCs w:val="28"/>
        </w:rPr>
        <w:t xml:space="preserve">а, в соответствии с распределением </w:t>
      </w:r>
      <w:r w:rsidR="009056AC">
        <w:rPr>
          <w:rFonts w:ascii="Times New Roman" w:hAnsi="Times New Roman" w:cs="Times New Roman"/>
          <w:sz w:val="28"/>
          <w:szCs w:val="28"/>
        </w:rPr>
        <w:t>полномочи</w:t>
      </w:r>
      <w:r w:rsidRPr="00A63D80">
        <w:rPr>
          <w:rFonts w:ascii="Times New Roman" w:hAnsi="Times New Roman" w:cs="Times New Roman"/>
          <w:sz w:val="28"/>
          <w:szCs w:val="28"/>
        </w:rPr>
        <w:t xml:space="preserve">й, сотрудников структурных подразделений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A63D80">
        <w:rPr>
          <w:rFonts w:ascii="Times New Roman" w:hAnsi="Times New Roman" w:cs="Times New Roman"/>
          <w:sz w:val="28"/>
          <w:szCs w:val="28"/>
        </w:rPr>
        <w:t xml:space="preserve">я к подготовке проектов документов по вопросам, относящимся к компетенции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A63D80">
        <w:rPr>
          <w:rFonts w:ascii="Times New Roman" w:hAnsi="Times New Roman" w:cs="Times New Roman"/>
          <w:sz w:val="28"/>
          <w:szCs w:val="28"/>
        </w:rPr>
        <w:t xml:space="preserve">а, и необходимых для выполнения возложенных на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A63D80">
        <w:rPr>
          <w:rFonts w:ascii="Times New Roman" w:hAnsi="Times New Roman" w:cs="Times New Roman"/>
          <w:sz w:val="28"/>
          <w:szCs w:val="28"/>
        </w:rPr>
        <w:t xml:space="preserve"> задач и функций;</w:t>
      </w:r>
    </w:p>
    <w:p w:rsidR="0017313B" w:rsidRPr="00A63D80" w:rsidRDefault="0017313B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9.5. вносить руководству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A63D80">
        <w:rPr>
          <w:rFonts w:ascii="Times New Roman" w:hAnsi="Times New Roman" w:cs="Times New Roman"/>
          <w:sz w:val="28"/>
          <w:szCs w:val="28"/>
        </w:rPr>
        <w:t xml:space="preserve">я предложения по любым вопросам, касающимся работы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A63D80">
        <w:rPr>
          <w:rFonts w:ascii="Times New Roman" w:hAnsi="Times New Roman" w:cs="Times New Roman"/>
          <w:sz w:val="28"/>
          <w:szCs w:val="28"/>
        </w:rPr>
        <w:t>а;</w:t>
      </w:r>
    </w:p>
    <w:p w:rsidR="0017313B" w:rsidRPr="00A63D80" w:rsidRDefault="0017313B" w:rsidP="00DF3FF3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3D80">
        <w:rPr>
          <w:rFonts w:ascii="Times New Roman" w:hAnsi="Times New Roman"/>
          <w:sz w:val="28"/>
          <w:szCs w:val="28"/>
          <w:lang w:val="ru-RU"/>
        </w:rPr>
        <w:t>9</w:t>
      </w:r>
      <w:r w:rsidRPr="00A63D80">
        <w:rPr>
          <w:rFonts w:ascii="Times New Roman" w:hAnsi="Times New Roman"/>
          <w:sz w:val="28"/>
          <w:szCs w:val="28"/>
        </w:rPr>
        <w:t xml:space="preserve">.6. запрашивать и получать (по согласованию с руководителем, заместителем руководителя, курирующим и контролирующим работу </w:t>
      </w:r>
      <w:r w:rsidR="009056AC">
        <w:rPr>
          <w:rFonts w:ascii="Times New Roman" w:hAnsi="Times New Roman"/>
          <w:sz w:val="28"/>
          <w:szCs w:val="28"/>
        </w:rPr>
        <w:t>Отдел</w:t>
      </w:r>
      <w:r w:rsidRPr="00A63D80">
        <w:rPr>
          <w:rFonts w:ascii="Times New Roman" w:hAnsi="Times New Roman"/>
          <w:sz w:val="28"/>
          <w:szCs w:val="28"/>
        </w:rPr>
        <w:t xml:space="preserve">а, в соответствии с распределением полномочий) от всех структурных подразделений сведения и документы, необходимые для выполнения возложенных на </w:t>
      </w:r>
      <w:r w:rsidR="009056AC">
        <w:rPr>
          <w:rFonts w:ascii="Times New Roman" w:hAnsi="Times New Roman"/>
          <w:sz w:val="28"/>
          <w:szCs w:val="28"/>
        </w:rPr>
        <w:t>Отдел</w:t>
      </w:r>
      <w:r w:rsidRPr="00A63D80">
        <w:rPr>
          <w:rFonts w:ascii="Times New Roman" w:hAnsi="Times New Roman"/>
          <w:sz w:val="28"/>
          <w:szCs w:val="28"/>
        </w:rPr>
        <w:t xml:space="preserve"> задач;</w:t>
      </w:r>
    </w:p>
    <w:p w:rsidR="0017313B" w:rsidRPr="00A63D80" w:rsidRDefault="0017313B" w:rsidP="00DF3FF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9.7. осуществлять иные полномочия в соответствии с функциями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A63D80">
        <w:rPr>
          <w:rFonts w:ascii="Times New Roman" w:hAnsi="Times New Roman" w:cs="Times New Roman"/>
          <w:sz w:val="28"/>
          <w:szCs w:val="28"/>
        </w:rPr>
        <w:t>а.</w:t>
      </w:r>
    </w:p>
    <w:p w:rsidR="00363CD1" w:rsidRPr="00140396" w:rsidRDefault="00363CD1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10. Старший казначей осуществляет иные права и исполняет иные обязанности, предусмотренные законодательством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140396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140396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140396">
        <w:rPr>
          <w:rFonts w:ascii="Times New Roman" w:hAnsi="Times New Roman" w:cs="Times New Roman"/>
          <w:sz w:val="28"/>
          <w:szCs w:val="28"/>
        </w:rPr>
        <w:t xml:space="preserve"> о Федеральном казначействе, утвержденным постановлением Правительства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140396">
        <w:rPr>
          <w:rFonts w:ascii="Times New Roman" w:hAnsi="Times New Roman" w:cs="Times New Roman"/>
          <w:sz w:val="28"/>
          <w:szCs w:val="28"/>
        </w:rPr>
        <w:t xml:space="preserve"> от 1 декабря 2004 г. </w:t>
      </w:r>
      <w:r w:rsidR="00D3241A">
        <w:rPr>
          <w:rFonts w:ascii="Times New Roman" w:hAnsi="Times New Roman" w:cs="Times New Roman"/>
          <w:sz w:val="28"/>
          <w:szCs w:val="28"/>
        </w:rPr>
        <w:t>№</w:t>
      </w:r>
      <w:r w:rsidRPr="00140396">
        <w:rPr>
          <w:rFonts w:ascii="Times New Roman" w:hAnsi="Times New Roman" w:cs="Times New Roman"/>
          <w:sz w:val="28"/>
          <w:szCs w:val="28"/>
        </w:rPr>
        <w:t xml:space="preserve">703 </w:t>
      </w:r>
      <w:r w:rsidR="00D3241A" w:rsidRPr="00140396">
        <w:rPr>
          <w:rFonts w:ascii="Times New Roman" w:hAnsi="Times New Roman" w:cs="Times New Roman"/>
          <w:sz w:val="28"/>
          <w:szCs w:val="28"/>
        </w:rPr>
        <w:t>«</w:t>
      </w:r>
      <w:r w:rsidRPr="00140396">
        <w:rPr>
          <w:rFonts w:ascii="Times New Roman" w:hAnsi="Times New Roman" w:cs="Times New Roman"/>
          <w:sz w:val="28"/>
          <w:szCs w:val="28"/>
        </w:rPr>
        <w:t>О Федеральном казначействе</w:t>
      </w:r>
      <w:r w:rsidR="00D3241A" w:rsidRPr="00140396">
        <w:rPr>
          <w:rFonts w:ascii="Times New Roman" w:hAnsi="Times New Roman" w:cs="Times New Roman"/>
          <w:sz w:val="28"/>
          <w:szCs w:val="28"/>
        </w:rPr>
        <w:t>»</w:t>
      </w:r>
      <w:r w:rsidRPr="00140396">
        <w:rPr>
          <w:rFonts w:ascii="Times New Roman" w:hAnsi="Times New Roman" w:cs="Times New Roman"/>
          <w:sz w:val="28"/>
          <w:szCs w:val="28"/>
        </w:rPr>
        <w:t xml:space="preserve">, Положением об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140396">
        <w:rPr>
          <w:rFonts w:ascii="Times New Roman" w:hAnsi="Times New Roman" w:cs="Times New Roman"/>
          <w:sz w:val="28"/>
          <w:szCs w:val="28"/>
        </w:rPr>
        <w:t xml:space="preserve">и </w:t>
      </w:r>
      <w:r w:rsidR="009056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140396">
        <w:rPr>
          <w:rFonts w:ascii="Times New Roman" w:hAnsi="Times New Roman" w:cs="Times New Roman"/>
          <w:sz w:val="28"/>
          <w:szCs w:val="28"/>
        </w:rPr>
        <w:t xml:space="preserve"> по</w:t>
      </w:r>
      <w:r w:rsidR="00D3241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40396">
        <w:rPr>
          <w:rFonts w:ascii="Times New Roman" w:hAnsi="Times New Roman" w:cs="Times New Roman"/>
          <w:sz w:val="28"/>
          <w:szCs w:val="28"/>
        </w:rPr>
        <w:t xml:space="preserve"> г. Москве, утвержденным приказом </w:t>
      </w:r>
      <w:r w:rsidR="009056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140396">
        <w:rPr>
          <w:rFonts w:ascii="Times New Roman" w:hAnsi="Times New Roman" w:cs="Times New Roman"/>
          <w:sz w:val="28"/>
          <w:szCs w:val="28"/>
        </w:rPr>
        <w:t xml:space="preserve"> от 27 декабря 2013 </w:t>
      </w:r>
      <w:r w:rsidRPr="00140396">
        <w:rPr>
          <w:rFonts w:ascii="Times New Roman" w:hAnsi="Times New Roman" w:cs="Times New Roman"/>
          <w:sz w:val="28"/>
          <w:szCs w:val="28"/>
        </w:rPr>
        <w:lastRenderedPageBreak/>
        <w:t xml:space="preserve">№ 316 «Об утверждении положений об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140396">
        <w:rPr>
          <w:rFonts w:ascii="Times New Roman" w:hAnsi="Times New Roman" w:cs="Times New Roman"/>
          <w:sz w:val="28"/>
          <w:szCs w:val="28"/>
        </w:rPr>
        <w:t xml:space="preserve">ях </w:t>
      </w:r>
      <w:r w:rsidR="009056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140396">
        <w:rPr>
          <w:rFonts w:ascii="Times New Roman" w:hAnsi="Times New Roman" w:cs="Times New Roman"/>
          <w:sz w:val="28"/>
          <w:szCs w:val="28"/>
        </w:rPr>
        <w:t xml:space="preserve"> по субъектам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140396">
        <w:rPr>
          <w:rFonts w:ascii="Times New Roman" w:hAnsi="Times New Roman" w:cs="Times New Roman"/>
          <w:sz w:val="28"/>
          <w:szCs w:val="28"/>
        </w:rPr>
        <w:t xml:space="preserve">, а также признании утратившими силу некоторых Приказов </w:t>
      </w:r>
      <w:r w:rsidR="009056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140396">
        <w:rPr>
          <w:rFonts w:ascii="Times New Roman" w:hAnsi="Times New Roman" w:cs="Times New Roman"/>
          <w:sz w:val="28"/>
          <w:szCs w:val="28"/>
        </w:rPr>
        <w:t xml:space="preserve">», </w:t>
      </w:r>
      <w:r w:rsidR="007D4F58">
        <w:rPr>
          <w:rFonts w:ascii="Times New Roman" w:hAnsi="Times New Roman" w:cs="Times New Roman"/>
          <w:sz w:val="28"/>
          <w:szCs w:val="28"/>
        </w:rPr>
        <w:t xml:space="preserve">Временным </w:t>
      </w:r>
      <w:r w:rsidRPr="00140396">
        <w:rPr>
          <w:rFonts w:ascii="Times New Roman" w:hAnsi="Times New Roman" w:cs="Times New Roman"/>
          <w:sz w:val="28"/>
          <w:szCs w:val="28"/>
        </w:rPr>
        <w:t xml:space="preserve">Положением об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140396">
        <w:rPr>
          <w:rFonts w:ascii="Times New Roman" w:hAnsi="Times New Roman" w:cs="Times New Roman"/>
          <w:sz w:val="28"/>
          <w:szCs w:val="28"/>
        </w:rPr>
        <w:t>е казначейского сопровождения средств, предоставляемых в рамках государственного оборонного заказа</w:t>
      </w:r>
      <w:r w:rsidR="00A97DF7">
        <w:rPr>
          <w:rFonts w:ascii="Times New Roman" w:hAnsi="Times New Roman" w:cs="Times New Roman"/>
          <w:sz w:val="28"/>
          <w:szCs w:val="28"/>
        </w:rPr>
        <w:t>, утвержденного в установленном порядке.</w:t>
      </w:r>
    </w:p>
    <w:p w:rsidR="00363CD1" w:rsidRPr="00140396" w:rsidRDefault="00363CD1" w:rsidP="00DF3FF3">
      <w:pPr>
        <w:pStyle w:val="ConsPlusNormal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11. Старший казначей за неисполнение или ненадлежащее исполнение должностных обязанностей может быть привлечен к ответственности в соответствии с законодательством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14039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63CD1" w:rsidRPr="00140396" w:rsidRDefault="00363CD1" w:rsidP="00DF3FF3">
      <w:pPr>
        <w:pStyle w:val="ConsPlusNormal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3CD1" w:rsidRPr="00140396" w:rsidRDefault="00363CD1" w:rsidP="00DF3FF3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IV. Перечень вопросов, по которым </w:t>
      </w:r>
      <w:r w:rsidR="002533E5">
        <w:rPr>
          <w:rFonts w:ascii="Times New Roman" w:hAnsi="Times New Roman" w:cs="Times New Roman"/>
          <w:sz w:val="28"/>
          <w:szCs w:val="28"/>
        </w:rPr>
        <w:t>с</w:t>
      </w:r>
      <w:r w:rsidRPr="00140396">
        <w:rPr>
          <w:rFonts w:ascii="Times New Roman" w:hAnsi="Times New Roman" w:cs="Times New Roman"/>
          <w:sz w:val="28"/>
          <w:szCs w:val="28"/>
        </w:rPr>
        <w:t>тарший казначей</w:t>
      </w:r>
    </w:p>
    <w:p w:rsidR="00363CD1" w:rsidRPr="00140396" w:rsidRDefault="00363CD1" w:rsidP="00DF3FF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 управленческие</w:t>
      </w:r>
    </w:p>
    <w:p w:rsidR="00C93BCC" w:rsidRDefault="00363CD1" w:rsidP="00DF3FF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и иные решения</w:t>
      </w:r>
    </w:p>
    <w:p w:rsidR="002533E5" w:rsidRPr="00140396" w:rsidRDefault="002533E5" w:rsidP="00DF3FF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533E5" w:rsidRPr="00054CFA" w:rsidRDefault="002533E5" w:rsidP="002533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 При исполнении служебных обязанностей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0396">
        <w:rPr>
          <w:rFonts w:ascii="Times New Roman" w:hAnsi="Times New Roman" w:cs="Times New Roman"/>
          <w:sz w:val="28"/>
          <w:szCs w:val="28"/>
        </w:rPr>
        <w:t>старший</w:t>
      </w:r>
      <w:r w:rsidRPr="00054CFA">
        <w:rPr>
          <w:rFonts w:ascii="Times New Roman" w:hAnsi="Times New Roman" w:cs="Times New Roman"/>
          <w:sz w:val="28"/>
          <w:szCs w:val="28"/>
        </w:rPr>
        <w:t xml:space="preserve"> </w:t>
      </w:r>
      <w:r w:rsidRPr="00140396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Pr="00054CFA">
        <w:rPr>
          <w:rFonts w:ascii="Times New Roman" w:hAnsi="Times New Roman" w:cs="Times New Roman"/>
          <w:sz w:val="28"/>
          <w:szCs w:val="28"/>
        </w:rPr>
        <w:t xml:space="preserve">вправе </w:t>
      </w:r>
      <w:r w:rsidRPr="000540B0">
        <w:rPr>
          <w:rFonts w:ascii="Times New Roman" w:hAnsi="Times New Roman" w:cs="Times New Roman"/>
          <w:sz w:val="28"/>
          <w:szCs w:val="28"/>
        </w:rPr>
        <w:t xml:space="preserve">или обязан </w:t>
      </w:r>
      <w:r w:rsidRPr="00054CFA">
        <w:rPr>
          <w:rFonts w:ascii="Times New Roman" w:hAnsi="Times New Roman" w:cs="Times New Roman"/>
          <w:sz w:val="28"/>
          <w:szCs w:val="28"/>
        </w:rPr>
        <w:t>самостоятельно принимать решения по вопросам:</w:t>
      </w:r>
    </w:p>
    <w:p w:rsidR="002533E5" w:rsidRPr="00054CFA" w:rsidRDefault="002533E5" w:rsidP="002533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12.1. При исполнении служебных обязанностей </w:t>
      </w:r>
      <w:r w:rsidRPr="00140396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Pr="00054CFA">
        <w:rPr>
          <w:rFonts w:ascii="Times New Roman" w:hAnsi="Times New Roman" w:cs="Times New Roman"/>
          <w:sz w:val="28"/>
          <w:szCs w:val="28"/>
        </w:rPr>
        <w:t>вправе самостоятельно принимать решения по вопросам:</w:t>
      </w:r>
    </w:p>
    <w:p w:rsidR="002533E5" w:rsidRPr="00054CFA" w:rsidRDefault="002533E5" w:rsidP="002533E5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12.1.1. </w:t>
      </w:r>
      <w:r w:rsidRPr="00054CFA">
        <w:rPr>
          <w:rFonts w:ascii="Times New Roman" w:hAnsi="Times New Roman" w:cs="Times New Roman"/>
          <w:sz w:val="28"/>
          <w:szCs w:val="28"/>
        </w:rPr>
        <w:t>согласования и визирования документов, даче заключений и предложений;</w:t>
      </w:r>
    </w:p>
    <w:p w:rsidR="002533E5" w:rsidRPr="00054CFA" w:rsidRDefault="002533E5" w:rsidP="002533E5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</w:t>
      </w:r>
      <w:r w:rsidRPr="00054CFA">
        <w:rPr>
          <w:rFonts w:ascii="Times New Roman" w:hAnsi="Times New Roman" w:cs="Times New Roman"/>
          <w:sz w:val="28"/>
          <w:szCs w:val="28"/>
        </w:rPr>
        <w:t xml:space="preserve">2. запроса и получения (по согласованию с руководителем, заместителем руководителя, курирующим и контролирующим работу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 xml:space="preserve">а, в соответствии с распределением полномочий) от всех структурных подразделений сведений и документов, необходимые для выполнения возложенных на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 xml:space="preserve"> задач;</w:t>
      </w:r>
    </w:p>
    <w:p w:rsidR="002533E5" w:rsidRPr="00054CFA" w:rsidRDefault="002533E5" w:rsidP="002533E5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054CFA">
        <w:rPr>
          <w:rFonts w:ascii="Times New Roman" w:hAnsi="Times New Roman" w:cs="Times New Roman"/>
          <w:sz w:val="28"/>
          <w:szCs w:val="28"/>
        </w:rPr>
        <w:t xml:space="preserve">3. дачи сотрудникам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 разъяснений по вопросам, входящим в должностные обязанности, предусмотренные настоящим должностным регламентом;</w:t>
      </w:r>
    </w:p>
    <w:p w:rsidR="002533E5" w:rsidRPr="00054CFA" w:rsidRDefault="002533E5" w:rsidP="002533E5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054CFA">
        <w:rPr>
          <w:rFonts w:ascii="Times New Roman" w:hAnsi="Times New Roman" w:cs="Times New Roman"/>
          <w:sz w:val="28"/>
          <w:szCs w:val="28"/>
        </w:rPr>
        <w:t>4. отказа в приеме документов, оформленных ненадлежащим образом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33E5" w:rsidRPr="00054CFA" w:rsidRDefault="002533E5" w:rsidP="002533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54CFA">
        <w:rPr>
          <w:rFonts w:ascii="Times New Roman" w:hAnsi="Times New Roman" w:cs="Times New Roman"/>
          <w:sz w:val="28"/>
          <w:szCs w:val="28"/>
        </w:rPr>
        <w:t xml:space="preserve">При исполнении служебных обязанностей </w:t>
      </w:r>
      <w:r w:rsidRPr="00140396">
        <w:rPr>
          <w:rFonts w:ascii="Times New Roman" w:hAnsi="Times New Roman" w:cs="Times New Roman"/>
          <w:sz w:val="28"/>
          <w:szCs w:val="28"/>
        </w:rPr>
        <w:t>старший</w:t>
      </w:r>
      <w:r>
        <w:rPr>
          <w:rFonts w:ascii="Times New Roman" w:hAnsi="Times New Roman" w:cs="Times New Roman"/>
          <w:sz w:val="28"/>
          <w:szCs w:val="28"/>
        </w:rPr>
        <w:t xml:space="preserve"> казначей </w:t>
      </w:r>
      <w:r w:rsidRPr="000540B0">
        <w:rPr>
          <w:rFonts w:ascii="Times New Roman" w:hAnsi="Times New Roman" w:cs="Times New Roman"/>
          <w:sz w:val="28"/>
          <w:szCs w:val="28"/>
        </w:rPr>
        <w:t xml:space="preserve">обязан </w:t>
      </w:r>
      <w:r w:rsidRPr="00054CFA">
        <w:rPr>
          <w:rFonts w:ascii="Times New Roman" w:hAnsi="Times New Roman" w:cs="Times New Roman"/>
          <w:sz w:val="28"/>
          <w:szCs w:val="28"/>
        </w:rPr>
        <w:t>самостоятельно принимать решения по вопросам:</w:t>
      </w:r>
    </w:p>
    <w:p w:rsidR="002533E5" w:rsidRPr="00054CFA" w:rsidRDefault="002533E5" w:rsidP="002533E5">
      <w:pPr>
        <w:pStyle w:val="p16"/>
        <w:tabs>
          <w:tab w:val="left" w:pos="156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12.2.1.</w:t>
      </w:r>
      <w:r w:rsidRPr="00054CFA">
        <w:rPr>
          <w:rFonts w:ascii="Times New Roman" w:hAnsi="Times New Roman" w:cs="Times New Roman"/>
          <w:sz w:val="28"/>
          <w:szCs w:val="28"/>
        </w:rPr>
        <w:t xml:space="preserve"> подготовки писем в адрес </w:t>
      </w:r>
      <w:r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054CFA">
        <w:rPr>
          <w:rFonts w:ascii="Times New Roman" w:hAnsi="Times New Roman" w:cs="Times New Roman"/>
          <w:sz w:val="28"/>
          <w:szCs w:val="28"/>
        </w:rPr>
        <w:t xml:space="preserve">, органов государственной власти, участников и </w:t>
      </w:r>
      <w:proofErr w:type="spellStart"/>
      <w:r w:rsidRPr="00054CFA"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 w:rsidRPr="00054CFA">
        <w:rPr>
          <w:rFonts w:ascii="Times New Roman" w:hAnsi="Times New Roman" w:cs="Times New Roman"/>
          <w:sz w:val="28"/>
          <w:szCs w:val="28"/>
        </w:rPr>
        <w:t xml:space="preserve"> бюджетного процесса, организаций и граждан в рамках осуществляемых полномочий;</w:t>
      </w:r>
    </w:p>
    <w:p w:rsidR="002533E5" w:rsidRPr="00054CFA" w:rsidRDefault="002533E5" w:rsidP="002533E5">
      <w:pPr>
        <w:pStyle w:val="p16"/>
        <w:tabs>
          <w:tab w:val="left" w:pos="156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54CF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Pr="00054CFA">
        <w:rPr>
          <w:rFonts w:ascii="Times New Roman" w:hAnsi="Times New Roman" w:cs="Times New Roman"/>
          <w:sz w:val="28"/>
          <w:szCs w:val="28"/>
        </w:rPr>
        <w:t xml:space="preserve"> подготовки в установленном порядке и в надлежащие сроки информации и отчетов в адрес </w:t>
      </w:r>
      <w:r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054CFA">
        <w:rPr>
          <w:rFonts w:ascii="Times New Roman" w:hAnsi="Times New Roman" w:cs="Times New Roman"/>
          <w:sz w:val="28"/>
          <w:szCs w:val="28"/>
        </w:rPr>
        <w:t xml:space="preserve"> и иные органы государственной власти по вопросам, отнесенным к полномочиям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а;</w:t>
      </w:r>
    </w:p>
    <w:p w:rsidR="002533E5" w:rsidRPr="00054CFA" w:rsidRDefault="002533E5" w:rsidP="002533E5">
      <w:pPr>
        <w:pStyle w:val="p16"/>
        <w:tabs>
          <w:tab w:val="left" w:pos="156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54CF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054CFA">
        <w:rPr>
          <w:rFonts w:ascii="Times New Roman" w:hAnsi="Times New Roman" w:cs="Times New Roman"/>
          <w:sz w:val="28"/>
          <w:szCs w:val="28"/>
        </w:rPr>
        <w:t xml:space="preserve">осуществления взаимодействия с сотрудниками структурных подразделений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 w:rsidRPr="00054CFA">
        <w:rPr>
          <w:rFonts w:ascii="Times New Roman" w:hAnsi="Times New Roman" w:cs="Times New Roman"/>
          <w:sz w:val="28"/>
          <w:szCs w:val="28"/>
        </w:rPr>
        <w:t xml:space="preserve">я; </w:t>
      </w:r>
    </w:p>
    <w:p w:rsidR="002533E5" w:rsidRDefault="002533E5" w:rsidP="002533E5">
      <w:pPr>
        <w:pStyle w:val="p16"/>
        <w:tabs>
          <w:tab w:val="left" w:pos="1560"/>
        </w:tabs>
        <w:spacing w:before="0" w:beforeAutospacing="0" w:after="12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54CF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4.</w:t>
      </w:r>
      <w:r w:rsidRPr="00054CFA">
        <w:rPr>
          <w:rFonts w:ascii="Times New Roman" w:hAnsi="Times New Roman" w:cs="Times New Roman"/>
          <w:sz w:val="28"/>
          <w:szCs w:val="28"/>
        </w:rPr>
        <w:t xml:space="preserve"> представления интересов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 w:rsidRPr="00054CFA">
        <w:rPr>
          <w:rFonts w:ascii="Times New Roman" w:hAnsi="Times New Roman" w:cs="Times New Roman"/>
          <w:sz w:val="28"/>
          <w:szCs w:val="28"/>
        </w:rPr>
        <w:t xml:space="preserve">я в сторонних организациях по вопросам, относящимся деятельности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а.</w:t>
      </w:r>
    </w:p>
    <w:p w:rsidR="00363CD1" w:rsidRDefault="00363CD1" w:rsidP="002533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33E5" w:rsidRPr="00140396" w:rsidRDefault="002533E5" w:rsidP="002533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3CD1" w:rsidRPr="00140396" w:rsidRDefault="00363CD1" w:rsidP="00DF3FF3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V. Перечень вопросов, по которым </w:t>
      </w:r>
      <w:r w:rsidR="002533E5">
        <w:rPr>
          <w:rFonts w:ascii="Times New Roman" w:hAnsi="Times New Roman" w:cs="Times New Roman"/>
          <w:sz w:val="28"/>
          <w:szCs w:val="28"/>
        </w:rPr>
        <w:t>с</w:t>
      </w:r>
      <w:r w:rsidRPr="00140396">
        <w:rPr>
          <w:rFonts w:ascii="Times New Roman" w:hAnsi="Times New Roman" w:cs="Times New Roman"/>
          <w:sz w:val="28"/>
          <w:szCs w:val="28"/>
        </w:rPr>
        <w:t>тарший казначей</w:t>
      </w:r>
    </w:p>
    <w:p w:rsidR="00363CD1" w:rsidRPr="00140396" w:rsidRDefault="00363CD1" w:rsidP="00DF3FF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вправе или обязан участвовать при подготовке проектов </w:t>
      </w:r>
    </w:p>
    <w:p w:rsidR="00363CD1" w:rsidRPr="00140396" w:rsidRDefault="00363CD1" w:rsidP="00DF3FF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lastRenderedPageBreak/>
        <w:t>нормативных правовых актов и (или) проектов</w:t>
      </w:r>
    </w:p>
    <w:p w:rsidR="00C93BCC" w:rsidRPr="00140396" w:rsidRDefault="00363CD1" w:rsidP="00DF3FF3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2533E5" w:rsidRPr="002533E5" w:rsidRDefault="002533E5" w:rsidP="002533E5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" w:hAnsi="Times New Roman" w:cs="Times New Roman"/>
          <w:sz w:val="28"/>
          <w:szCs w:val="28"/>
        </w:rPr>
        <w:t>Старший к</w:t>
      </w:r>
      <w:r w:rsidRPr="002533E5">
        <w:rPr>
          <w:rFonts w:ascii="Times New Roman" w:hAnsi="Times New Roman" w:cs="Times New Roman"/>
          <w:sz w:val="28"/>
          <w:szCs w:val="28"/>
        </w:rPr>
        <w:t>азначей в соответствии со своей компетенцией вправе или обязан участвовать при подготовке (обсуждении) следующих проектов:</w:t>
      </w:r>
    </w:p>
    <w:p w:rsidR="002533E5" w:rsidRPr="002533E5" w:rsidRDefault="002533E5" w:rsidP="002533E5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 xml:space="preserve">13.1. </w:t>
      </w:r>
      <w:r>
        <w:rPr>
          <w:rFonts w:ascii="Times New Roman" w:hAnsi="Times New Roman" w:cs="Times New Roman"/>
          <w:sz w:val="28"/>
          <w:szCs w:val="28"/>
        </w:rPr>
        <w:t>Старший к</w:t>
      </w:r>
      <w:r w:rsidRPr="002533E5">
        <w:rPr>
          <w:rFonts w:ascii="Times New Roman" w:hAnsi="Times New Roman" w:cs="Times New Roman"/>
          <w:sz w:val="28"/>
          <w:szCs w:val="28"/>
        </w:rPr>
        <w:t>азначей в соответствии со своей компетенцией вправе участвовать при подготовке (обсуждении) следующих проектов:</w:t>
      </w:r>
    </w:p>
    <w:p w:rsidR="002533E5" w:rsidRDefault="002533E5" w:rsidP="002533E5">
      <w:pPr>
        <w:pStyle w:val="ConsPlusNormal"/>
        <w:numPr>
          <w:ilvl w:val="2"/>
          <w:numId w:val="37"/>
        </w:numPr>
        <w:tabs>
          <w:tab w:val="left" w:pos="1701"/>
          <w:tab w:val="left" w:pos="212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>в подготовке соответствующих документов по организации деятельности Управления в части обеспечения исполнения функций, возложенных на Отдел;</w:t>
      </w:r>
    </w:p>
    <w:p w:rsidR="002533E5" w:rsidRDefault="002533E5" w:rsidP="002533E5">
      <w:pPr>
        <w:pStyle w:val="ConsPlusNormal"/>
        <w:numPr>
          <w:ilvl w:val="2"/>
          <w:numId w:val="37"/>
        </w:numPr>
        <w:tabs>
          <w:tab w:val="left" w:pos="1701"/>
          <w:tab w:val="left" w:pos="212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>в разработке перспективных и текущих задач Отдела;</w:t>
      </w:r>
    </w:p>
    <w:p w:rsidR="002533E5" w:rsidRPr="002533E5" w:rsidRDefault="002533E5" w:rsidP="002533E5">
      <w:pPr>
        <w:pStyle w:val="ConsPlusNormal"/>
        <w:numPr>
          <w:ilvl w:val="2"/>
          <w:numId w:val="37"/>
        </w:numPr>
        <w:tabs>
          <w:tab w:val="left" w:pos="1701"/>
          <w:tab w:val="left" w:pos="212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>в подготовке графика отпусков сотрудников Отдела.</w:t>
      </w:r>
    </w:p>
    <w:p w:rsidR="002533E5" w:rsidRPr="002533E5" w:rsidRDefault="002533E5" w:rsidP="002533E5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 xml:space="preserve">13.2. </w:t>
      </w:r>
      <w:r>
        <w:rPr>
          <w:rFonts w:ascii="Times New Roman" w:hAnsi="Times New Roman" w:cs="Times New Roman"/>
          <w:sz w:val="28"/>
          <w:szCs w:val="28"/>
        </w:rPr>
        <w:t>Старший к</w:t>
      </w:r>
      <w:r w:rsidRPr="002533E5">
        <w:rPr>
          <w:rFonts w:ascii="Times New Roman" w:hAnsi="Times New Roman" w:cs="Times New Roman"/>
          <w:sz w:val="28"/>
          <w:szCs w:val="28"/>
        </w:rPr>
        <w:t>азначей в соответствии со своей компетенцией обязан участвовать при подготовке (обсуждении) следующих проектов:</w:t>
      </w:r>
    </w:p>
    <w:p w:rsidR="002533E5" w:rsidRPr="002533E5" w:rsidRDefault="002533E5" w:rsidP="002533E5">
      <w:pPr>
        <w:pStyle w:val="ConsPlusNormal"/>
        <w:numPr>
          <w:ilvl w:val="0"/>
          <w:numId w:val="36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>в подготовке аналитических материалов по направлению деятельности;</w:t>
      </w:r>
    </w:p>
    <w:p w:rsidR="002533E5" w:rsidRPr="002533E5" w:rsidRDefault="002533E5" w:rsidP="002533E5">
      <w:pPr>
        <w:pStyle w:val="ConsPlusNormal"/>
        <w:numPr>
          <w:ilvl w:val="0"/>
          <w:numId w:val="36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 xml:space="preserve">в подготовке ответов на обращения граждан, организаций, участников и </w:t>
      </w:r>
      <w:proofErr w:type="spellStart"/>
      <w:r w:rsidRPr="002533E5"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 w:rsidRPr="002533E5">
        <w:rPr>
          <w:rFonts w:ascii="Times New Roman" w:hAnsi="Times New Roman" w:cs="Times New Roman"/>
          <w:sz w:val="28"/>
          <w:szCs w:val="28"/>
        </w:rPr>
        <w:t xml:space="preserve"> бюджетного процесса;</w:t>
      </w:r>
    </w:p>
    <w:p w:rsidR="002533E5" w:rsidRPr="002533E5" w:rsidRDefault="002533E5" w:rsidP="002533E5">
      <w:pPr>
        <w:pStyle w:val="ConsPlusNormal"/>
        <w:numPr>
          <w:ilvl w:val="0"/>
          <w:numId w:val="36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>в подготовке предложений по совершенствованию работы Отдела;</w:t>
      </w:r>
    </w:p>
    <w:p w:rsidR="002533E5" w:rsidRPr="002533E5" w:rsidRDefault="002533E5" w:rsidP="002533E5">
      <w:pPr>
        <w:pStyle w:val="ConsPlusNormal"/>
        <w:numPr>
          <w:ilvl w:val="0"/>
          <w:numId w:val="36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>в подготовке приказов Управления и Положения об Отделе.</w:t>
      </w:r>
    </w:p>
    <w:p w:rsidR="00363CD1" w:rsidRPr="00140396" w:rsidRDefault="00363CD1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3CD1" w:rsidRPr="00140396" w:rsidRDefault="00363CD1" w:rsidP="00DF3FF3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VI. Сроки и процедуры подготовки, рассмотрения</w:t>
      </w:r>
    </w:p>
    <w:p w:rsidR="00363CD1" w:rsidRPr="00140396" w:rsidRDefault="00363CD1" w:rsidP="00DF3FF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проектов управленческих и иных решений, порядок</w:t>
      </w:r>
    </w:p>
    <w:p w:rsidR="00C93BCC" w:rsidRPr="00140396" w:rsidRDefault="00363CD1" w:rsidP="00DF3FF3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363CD1" w:rsidRPr="00140396" w:rsidRDefault="00363CD1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14. В соответствии со своими должностными обязанностями </w:t>
      </w:r>
      <w:r w:rsidR="00937D69" w:rsidRPr="00140396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Pr="00140396">
        <w:rPr>
          <w:rFonts w:ascii="Times New Roman" w:hAnsi="Times New Roman" w:cs="Times New Roman"/>
          <w:sz w:val="28"/>
          <w:szCs w:val="28"/>
        </w:rPr>
        <w:t xml:space="preserve"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140396">
        <w:rPr>
          <w:rFonts w:ascii="Times New Roman" w:hAnsi="Times New Roman" w:cs="Times New Roman"/>
          <w:sz w:val="28"/>
          <w:szCs w:val="28"/>
        </w:rPr>
        <w:t xml:space="preserve">, и приказами </w:t>
      </w:r>
      <w:r w:rsidR="009056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140396">
        <w:rPr>
          <w:rFonts w:ascii="Times New Roman" w:hAnsi="Times New Roman" w:cs="Times New Roman"/>
          <w:sz w:val="28"/>
          <w:szCs w:val="28"/>
        </w:rPr>
        <w:t>.</w:t>
      </w:r>
    </w:p>
    <w:p w:rsidR="00363CD1" w:rsidRPr="00140396" w:rsidRDefault="00363CD1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3BCC" w:rsidRPr="00140396" w:rsidRDefault="00363CD1" w:rsidP="00DF3FF3">
      <w:pPr>
        <w:pStyle w:val="ConsPlusNormal"/>
        <w:spacing w:after="240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VII. Порядок служебного взаимодействия</w:t>
      </w:r>
    </w:p>
    <w:p w:rsidR="00363CD1" w:rsidRPr="00140396" w:rsidRDefault="00363CD1" w:rsidP="002533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15. Взаимодействие </w:t>
      </w:r>
      <w:r w:rsidR="00937D69" w:rsidRPr="00140396">
        <w:rPr>
          <w:rFonts w:ascii="Times New Roman" w:hAnsi="Times New Roman" w:cs="Times New Roman"/>
          <w:sz w:val="28"/>
          <w:szCs w:val="28"/>
        </w:rPr>
        <w:t>старшего казначея</w:t>
      </w:r>
      <w:r w:rsidRPr="00140396">
        <w:rPr>
          <w:rFonts w:ascii="Times New Roman" w:hAnsi="Times New Roman" w:cs="Times New Roman"/>
          <w:sz w:val="28"/>
          <w:szCs w:val="28"/>
        </w:rPr>
        <w:t xml:space="preserve"> с гражданскими служащими органов </w:t>
      </w:r>
      <w:r w:rsidR="009056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140396">
        <w:rPr>
          <w:rFonts w:ascii="Times New Roman" w:hAnsi="Times New Roman" w:cs="Times New Roman"/>
          <w:sz w:val="28"/>
          <w:szCs w:val="28"/>
        </w:rPr>
        <w:t xml:space="preserve">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140396">
        <w:rPr>
          <w:rFonts w:ascii="Times New Roman" w:hAnsi="Times New Roman" w:cs="Times New Roman"/>
          <w:sz w:val="28"/>
          <w:szCs w:val="28"/>
        </w:rPr>
        <w:t xml:space="preserve"> от 12 августа 2002 г. № 885 «Об утверждении общих принципов служебного поведения государственных служащих», и требований к служебному поведению гражданского служащего, установленных статьей 18 </w:t>
      </w:r>
      <w:r w:rsidR="006E768D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6E768D" w:rsidRPr="007E51FF">
        <w:rPr>
          <w:rFonts w:ascii="Times New Roman" w:hAnsi="Times New Roman" w:cs="Times New Roman"/>
          <w:sz w:val="28"/>
          <w:szCs w:val="28"/>
        </w:rPr>
        <w:t>№79-ФЗ</w:t>
      </w:r>
      <w:r w:rsidRPr="00140396">
        <w:rPr>
          <w:rFonts w:ascii="Times New Roman" w:hAnsi="Times New Roman" w:cs="Times New Roman"/>
          <w:sz w:val="28"/>
          <w:szCs w:val="28"/>
        </w:rPr>
        <w:t xml:space="preserve">, а также в соответствии с иными нормативными правовыми актами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140396">
        <w:rPr>
          <w:rFonts w:ascii="Times New Roman" w:hAnsi="Times New Roman" w:cs="Times New Roman"/>
          <w:sz w:val="28"/>
          <w:szCs w:val="28"/>
        </w:rPr>
        <w:t xml:space="preserve"> и приказами </w:t>
      </w:r>
      <w:r w:rsidR="009056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140396">
        <w:rPr>
          <w:rFonts w:ascii="Times New Roman" w:hAnsi="Times New Roman" w:cs="Times New Roman"/>
          <w:sz w:val="28"/>
          <w:szCs w:val="28"/>
        </w:rPr>
        <w:t>.</w:t>
      </w:r>
    </w:p>
    <w:p w:rsidR="00363CD1" w:rsidRPr="00140396" w:rsidRDefault="00363CD1" w:rsidP="00DF3FF3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VIII. Показатели эффективности и результативности</w:t>
      </w:r>
    </w:p>
    <w:p w:rsidR="006E768D" w:rsidRDefault="00363CD1" w:rsidP="00DF3FF3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  <w:r w:rsidR="00937D69" w:rsidRPr="00140396">
        <w:rPr>
          <w:rFonts w:ascii="Times New Roman" w:hAnsi="Times New Roman" w:cs="Times New Roman"/>
          <w:sz w:val="28"/>
          <w:szCs w:val="28"/>
        </w:rPr>
        <w:t xml:space="preserve"> старшего казначея</w:t>
      </w:r>
    </w:p>
    <w:p w:rsidR="005F5A45" w:rsidRPr="00140396" w:rsidRDefault="009E6ACA" w:rsidP="005F5A4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lastRenderedPageBreak/>
        <w:t xml:space="preserve">16. Эффективность и результативность профессиональной служебной </w:t>
      </w:r>
      <w:r w:rsidR="000033F6">
        <w:rPr>
          <w:rFonts w:ascii="Times New Roman" w:hAnsi="Times New Roman" w:cs="Times New Roman"/>
          <w:sz w:val="28"/>
          <w:szCs w:val="28"/>
        </w:rPr>
        <w:t>д</w:t>
      </w:r>
      <w:r w:rsidRPr="00140396">
        <w:rPr>
          <w:rFonts w:ascii="Times New Roman" w:hAnsi="Times New Roman" w:cs="Times New Roman"/>
          <w:sz w:val="28"/>
          <w:szCs w:val="28"/>
        </w:rPr>
        <w:t xml:space="preserve">еятельности </w:t>
      </w:r>
      <w:r w:rsidR="00937D69" w:rsidRPr="00140396">
        <w:rPr>
          <w:rFonts w:ascii="Times New Roman" w:hAnsi="Times New Roman" w:cs="Times New Roman"/>
          <w:sz w:val="28"/>
          <w:szCs w:val="28"/>
        </w:rPr>
        <w:t>старшего казначея</w:t>
      </w:r>
      <w:r w:rsidRPr="00140396">
        <w:rPr>
          <w:rFonts w:ascii="Times New Roman" w:hAnsi="Times New Roman" w:cs="Times New Roman"/>
          <w:sz w:val="28"/>
          <w:szCs w:val="28"/>
        </w:rPr>
        <w:t xml:space="preserve"> оценивается по следующим показателям:</w:t>
      </w:r>
    </w:p>
    <w:p w:rsidR="00333A35" w:rsidRPr="00360B3C" w:rsidRDefault="00333A35" w:rsidP="00333A35">
      <w:pPr>
        <w:pStyle w:val="ConsPlusNormal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3C">
        <w:rPr>
          <w:rFonts w:ascii="Times New Roman" w:hAnsi="Times New Roman" w:cs="Times New Roman"/>
          <w:sz w:val="28"/>
          <w:szCs w:val="28"/>
        </w:rPr>
        <w:t>своевременность и оперативность выполнения поручений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33A35" w:rsidRPr="00360B3C" w:rsidRDefault="00333A35" w:rsidP="00333A35">
      <w:pPr>
        <w:pStyle w:val="ConsPlusNormal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3C">
        <w:rPr>
          <w:rFonts w:ascii="Times New Roman" w:hAnsi="Times New Roman" w:cs="Times New Roman"/>
          <w:sz w:val="28"/>
          <w:szCs w:val="28"/>
        </w:rPr>
        <w:t>отсутствие жалоб граждан, юридических лиц на действия (бездействие) гражданского служащего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33A35" w:rsidRPr="00360B3C" w:rsidRDefault="00333A35" w:rsidP="00333A35">
      <w:pPr>
        <w:pStyle w:val="ConsPlusNormal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3C">
        <w:rPr>
          <w:rFonts w:ascii="Times New Roman" w:hAnsi="Times New Roman" w:cs="Times New Roman"/>
          <w:sz w:val="28"/>
          <w:szCs w:val="28"/>
        </w:rPr>
        <w:t>соблюдение порядка ведения лицевых счетов клиентов Управления;</w:t>
      </w:r>
    </w:p>
    <w:p w:rsidR="00333A35" w:rsidRPr="00360B3C" w:rsidRDefault="00333A35" w:rsidP="00333A35">
      <w:pPr>
        <w:pStyle w:val="ConsPlusNormal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3C">
        <w:rPr>
          <w:rFonts w:ascii="Times New Roman" w:hAnsi="Times New Roman" w:cs="Times New Roman"/>
          <w:sz w:val="28"/>
          <w:szCs w:val="28"/>
        </w:rPr>
        <w:t>соблюдение порядка и сроков проведения и учета операций на соответствующих лицевых счетах клиентов, открытых в Управлении;</w:t>
      </w:r>
    </w:p>
    <w:p w:rsidR="00333A35" w:rsidRPr="00360B3C" w:rsidRDefault="00333A35" w:rsidP="00333A35">
      <w:pPr>
        <w:pStyle w:val="ConsPlusNormal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3C">
        <w:rPr>
          <w:rFonts w:ascii="Times New Roman" w:hAnsi="Times New Roman" w:cs="Times New Roman"/>
          <w:sz w:val="28"/>
          <w:szCs w:val="28"/>
        </w:rPr>
        <w:t>осуществление в пределах компетенции Отдела внутреннего государственного финансового контроля;</w:t>
      </w:r>
      <w:r w:rsidRPr="00360B3C">
        <w:rPr>
          <w:rFonts w:ascii="Times New Roman" w:hAnsi="Times New Roman" w:cs="Times New Roman"/>
          <w:sz w:val="28"/>
          <w:szCs w:val="28"/>
        </w:rPr>
        <w:tab/>
      </w:r>
    </w:p>
    <w:p w:rsidR="00333A35" w:rsidRPr="00360B3C" w:rsidRDefault="00333A35" w:rsidP="00333A35">
      <w:pPr>
        <w:pStyle w:val="ConsPlusNormal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3C">
        <w:rPr>
          <w:rFonts w:ascii="Times New Roman" w:hAnsi="Times New Roman" w:cs="Times New Roman"/>
          <w:sz w:val="28"/>
          <w:szCs w:val="28"/>
        </w:rPr>
        <w:t>обеспечение достоверности первичных данных для представления отчетности по ключевым показателям эффективности исполнения бюджетов бюджетной системы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в пределах компетенции Отдела;</w:t>
      </w:r>
    </w:p>
    <w:p w:rsidR="00333A35" w:rsidRPr="00360B3C" w:rsidRDefault="00333A35" w:rsidP="00333A35">
      <w:pPr>
        <w:pStyle w:val="ConsPlusNormal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3C">
        <w:rPr>
          <w:rFonts w:ascii="Times New Roman" w:hAnsi="Times New Roman" w:cs="Times New Roman"/>
          <w:sz w:val="28"/>
          <w:szCs w:val="28"/>
        </w:rPr>
        <w:t>своевременное формирование отчетных форм и аналитической информации по казначейскому сопровождению, средств, предоставляемых в рамках государственного оборонного заказа;</w:t>
      </w:r>
      <w:r w:rsidRPr="00360B3C">
        <w:rPr>
          <w:rFonts w:ascii="Times New Roman" w:hAnsi="Times New Roman" w:cs="Times New Roman"/>
          <w:sz w:val="28"/>
          <w:szCs w:val="28"/>
        </w:rPr>
        <w:tab/>
      </w:r>
    </w:p>
    <w:p w:rsidR="00333A35" w:rsidRPr="00360B3C" w:rsidRDefault="00333A35" w:rsidP="00333A35">
      <w:pPr>
        <w:pStyle w:val="ConsPlusNormal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3C">
        <w:rPr>
          <w:rFonts w:ascii="Times New Roman" w:hAnsi="Times New Roman" w:cs="Times New Roman"/>
          <w:sz w:val="28"/>
          <w:szCs w:val="28"/>
        </w:rPr>
        <w:t>соблюдение порядка санкционирования расходов юридических лиц - получателей средств в целях исполнения государственных контрактов (контрактов) по государственному оборонному заказу;</w:t>
      </w:r>
    </w:p>
    <w:p w:rsidR="00333A35" w:rsidRPr="00360B3C" w:rsidRDefault="00333A35" w:rsidP="00333A35">
      <w:pPr>
        <w:pStyle w:val="ConsPlusNormal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3C">
        <w:rPr>
          <w:rFonts w:ascii="Times New Roman" w:hAnsi="Times New Roman" w:cs="Times New Roman"/>
          <w:sz w:val="28"/>
          <w:szCs w:val="28"/>
        </w:rPr>
        <w:t xml:space="preserve">соблюдение порядка и сроков осуществления функции в части уточнения платежей, по платежам, поступившим на счета, открытые Управлению для учета операций со средствами </w:t>
      </w:r>
      <w:proofErr w:type="spellStart"/>
      <w:r w:rsidRPr="00360B3C"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 w:rsidRPr="00360B3C">
        <w:rPr>
          <w:rFonts w:ascii="Times New Roman" w:hAnsi="Times New Roman" w:cs="Times New Roman"/>
          <w:sz w:val="28"/>
          <w:szCs w:val="28"/>
        </w:rPr>
        <w:t xml:space="preserve"> бюджетного процесса, и учтенным как невыясненные поступления;</w:t>
      </w:r>
    </w:p>
    <w:p w:rsidR="00333A35" w:rsidRPr="00360B3C" w:rsidRDefault="00333A35" w:rsidP="00333A35">
      <w:pPr>
        <w:pStyle w:val="ConsPlusNormal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0B3C">
        <w:rPr>
          <w:rFonts w:ascii="Times New Roman" w:hAnsi="Times New Roman" w:cs="Times New Roman"/>
          <w:sz w:val="28"/>
          <w:szCs w:val="28"/>
        </w:rPr>
        <w:t>соблюдение порядка и сроков осуществления проверки фактов поставки товара, выполнения работ, оказания услуг в рамках санкционирования операций при казначейском сопровождении средств;</w:t>
      </w:r>
    </w:p>
    <w:p w:rsidR="00333A35" w:rsidRPr="00360B3C" w:rsidRDefault="00333A35" w:rsidP="00333A35">
      <w:pPr>
        <w:pStyle w:val="ConsPlusNormal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0B3C">
        <w:rPr>
          <w:rFonts w:ascii="Times New Roman" w:hAnsi="Times New Roman" w:cs="Times New Roman"/>
          <w:sz w:val="28"/>
          <w:szCs w:val="28"/>
        </w:rPr>
        <w:t>ведение и доведение до клиентов Управления нормативно-справочной информации, относящейся к функциям Отдела;</w:t>
      </w:r>
    </w:p>
    <w:p w:rsidR="00333A35" w:rsidRPr="00360B3C" w:rsidRDefault="00333A35" w:rsidP="00333A35">
      <w:pPr>
        <w:pStyle w:val="ConsPlusNormal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3C">
        <w:rPr>
          <w:rFonts w:ascii="Times New Roman" w:hAnsi="Times New Roman" w:cs="Times New Roman"/>
          <w:sz w:val="28"/>
          <w:szCs w:val="28"/>
        </w:rPr>
        <w:t>соблюдение порядка проведения операций по обеспечению наличными денежными средствами юридических лиц - получателей средств в целях исполнения государственных контрактов (контрактов) по государственному оборонному заказу;</w:t>
      </w:r>
    </w:p>
    <w:p w:rsidR="00333A35" w:rsidRPr="00360B3C" w:rsidRDefault="00333A35" w:rsidP="00333A35">
      <w:pPr>
        <w:pStyle w:val="ConsPlusNormal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3C">
        <w:rPr>
          <w:rFonts w:ascii="Times New Roman" w:hAnsi="Times New Roman" w:cs="Times New Roman"/>
          <w:sz w:val="28"/>
          <w:szCs w:val="28"/>
        </w:rPr>
        <w:t>соблюдение сроков направления отчетных материалов в ФК, МОУ ФК, Территориальные органы Федерального казначейства в рамках санкционирования операций при казначейском сопровождении средств по отдельным решениям Правительства РФ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33A35" w:rsidRPr="00360B3C" w:rsidRDefault="00333A35" w:rsidP="00333A35">
      <w:pPr>
        <w:pStyle w:val="ConsPlusNormal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3C">
        <w:rPr>
          <w:rFonts w:ascii="Times New Roman" w:hAnsi="Times New Roman" w:cs="Times New Roman"/>
          <w:sz w:val="28"/>
          <w:szCs w:val="28"/>
        </w:rPr>
        <w:t>соблюдение своевременности и полноты рассмотрения обращений организаций и граждан в пределах компетенции Отдела;</w:t>
      </w:r>
    </w:p>
    <w:p w:rsidR="00333A35" w:rsidRDefault="00333A35" w:rsidP="00333A35">
      <w:pPr>
        <w:pStyle w:val="ConsPlusNormal"/>
        <w:numPr>
          <w:ilvl w:val="0"/>
          <w:numId w:val="34"/>
        </w:numPr>
        <w:spacing w:line="276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B2222">
        <w:rPr>
          <w:rFonts w:ascii="Times New Roman" w:hAnsi="Times New Roman" w:cs="Times New Roman"/>
          <w:sz w:val="28"/>
          <w:szCs w:val="28"/>
        </w:rPr>
        <w:t>соблюдение порядка ведения делопроизводства, работ по комплектованию, хранению, учету и использованию архивных документов, образовавшихся в ходе деятельности Отдела;</w:t>
      </w:r>
    </w:p>
    <w:p w:rsidR="00333A35" w:rsidRDefault="00333A35" w:rsidP="00333A35">
      <w:pPr>
        <w:pStyle w:val="ConsPlusNormal"/>
        <w:numPr>
          <w:ilvl w:val="0"/>
          <w:numId w:val="34"/>
        </w:numPr>
        <w:spacing w:line="276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B2222">
        <w:rPr>
          <w:rFonts w:ascii="Times New Roman" w:hAnsi="Times New Roman" w:cs="Times New Roman"/>
          <w:sz w:val="28"/>
          <w:szCs w:val="28"/>
        </w:rPr>
        <w:t>соблюдение своевременности и качественности выполнения иных функций, указанных в должностном регламенте.</w:t>
      </w:r>
    </w:p>
    <w:p w:rsidR="005F5A45" w:rsidRDefault="005F5A45" w:rsidP="00333A35">
      <w:pPr>
        <w:pStyle w:val="ConsPlusNormal"/>
        <w:numPr>
          <w:ilvl w:val="0"/>
          <w:numId w:val="34"/>
        </w:numPr>
        <w:spacing w:line="276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B1B91" w:rsidRPr="009D1E0C" w:rsidRDefault="00EB1B91" w:rsidP="00DF3FF3">
      <w:pPr>
        <w:pStyle w:val="ConsPlusNormal"/>
        <w:spacing w:line="276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D1E0C">
        <w:rPr>
          <w:rFonts w:ascii="Times New Roman" w:hAnsi="Times New Roman" w:cs="Times New Roman"/>
          <w:sz w:val="28"/>
          <w:szCs w:val="28"/>
        </w:rPr>
        <w:lastRenderedPageBreak/>
        <w:t>Лист ознакомления с должностным регламентом</w:t>
      </w:r>
    </w:p>
    <w:p w:rsidR="00EB1B91" w:rsidRPr="003B57A0" w:rsidRDefault="00D92A16" w:rsidP="00DF3FF3">
      <w:pPr>
        <w:pStyle w:val="ConsPlusNormal"/>
        <w:spacing w:line="276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EB1B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таршего казначея </w:t>
      </w:r>
      <w:r w:rsidR="009056AC">
        <w:rPr>
          <w:rFonts w:ascii="Times New Roman" w:hAnsi="Times New Roman"/>
          <w:bCs/>
          <w:color w:val="000000" w:themeColor="text1"/>
          <w:sz w:val="28"/>
          <w:szCs w:val="28"/>
        </w:rPr>
        <w:t>Отдел</w:t>
      </w:r>
      <w:r w:rsidR="00EB1B91" w:rsidRPr="00F90E6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а </w:t>
      </w:r>
      <w:r w:rsidR="00EB1B91" w:rsidRPr="00F90E69">
        <w:rPr>
          <w:rFonts w:ascii="Times New Roman" w:hAnsi="Times New Roman"/>
          <w:color w:val="000000" w:themeColor="text1"/>
          <w:sz w:val="28"/>
          <w:szCs w:val="28"/>
        </w:rPr>
        <w:t>казначейского сопровождения средств, предоставляемых в рамках государственного оборонного заказа</w:t>
      </w:r>
      <w:r w:rsidR="00EB1B9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056AC">
        <w:rPr>
          <w:rFonts w:ascii="Times New Roman" w:hAnsi="Times New Roman"/>
          <w:color w:val="000000" w:themeColor="text1"/>
          <w:sz w:val="28"/>
          <w:szCs w:val="28"/>
        </w:rPr>
        <w:t>Управлени</w:t>
      </w:r>
      <w:r w:rsidR="00EB1B91" w:rsidRPr="003B57A0">
        <w:rPr>
          <w:rFonts w:ascii="Times New Roman" w:hAnsi="Times New Roman"/>
          <w:color w:val="000000" w:themeColor="text1"/>
          <w:sz w:val="28"/>
          <w:szCs w:val="28"/>
        </w:rPr>
        <w:t xml:space="preserve">я </w:t>
      </w:r>
      <w:r w:rsidR="009056AC">
        <w:rPr>
          <w:rFonts w:ascii="Times New Roman" w:hAnsi="Times New Roman"/>
          <w:color w:val="000000" w:themeColor="text1"/>
          <w:sz w:val="28"/>
          <w:szCs w:val="28"/>
        </w:rPr>
        <w:t>Федерального казначейства</w:t>
      </w:r>
      <w:r w:rsidR="00EB1B91" w:rsidRPr="003B57A0">
        <w:rPr>
          <w:rFonts w:ascii="Times New Roman" w:hAnsi="Times New Roman"/>
          <w:color w:val="000000" w:themeColor="text1"/>
          <w:sz w:val="28"/>
          <w:szCs w:val="28"/>
        </w:rPr>
        <w:t xml:space="preserve"> по г. Москве</w:t>
      </w:r>
    </w:p>
    <w:p w:rsidR="00EB1B91" w:rsidRPr="009D1E0C" w:rsidRDefault="00EB1B91" w:rsidP="00DF3FF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184"/>
        <w:gridCol w:w="3260"/>
        <w:gridCol w:w="2126"/>
        <w:gridCol w:w="2126"/>
      </w:tblGrid>
      <w:tr w:rsidR="00EB1B91" w:rsidRPr="009D1E0C" w:rsidTr="006851A7">
        <w:tc>
          <w:tcPr>
            <w:tcW w:w="510" w:type="dxa"/>
          </w:tcPr>
          <w:p w:rsidR="00EB1B91" w:rsidRPr="009D1E0C" w:rsidRDefault="00EB1B91" w:rsidP="00DF3FF3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184" w:type="dxa"/>
          </w:tcPr>
          <w:p w:rsidR="00EB1B91" w:rsidRPr="009D1E0C" w:rsidRDefault="00EB1B91" w:rsidP="004E1CC2">
            <w:pPr>
              <w:pStyle w:val="ConsPlusNormal"/>
              <w:spacing w:line="276" w:lineRule="auto"/>
              <w:ind w:hanging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260" w:type="dxa"/>
          </w:tcPr>
          <w:p w:rsidR="00EB1B91" w:rsidRPr="009D1E0C" w:rsidRDefault="00EB1B91" w:rsidP="004E1CC2">
            <w:pPr>
              <w:pStyle w:val="ConsPlusNormal"/>
              <w:spacing w:line="276" w:lineRule="auto"/>
              <w:ind w:hanging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2126" w:type="dxa"/>
          </w:tcPr>
          <w:p w:rsidR="00EB1B91" w:rsidRPr="009D1E0C" w:rsidRDefault="00EB1B91" w:rsidP="004E1CC2">
            <w:pPr>
              <w:pStyle w:val="ConsPlusNormal"/>
              <w:spacing w:line="276" w:lineRule="auto"/>
              <w:ind w:hanging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2126" w:type="dxa"/>
          </w:tcPr>
          <w:p w:rsidR="00EB1B91" w:rsidRPr="009D1E0C" w:rsidRDefault="00EB1B91" w:rsidP="004E1CC2">
            <w:pPr>
              <w:pStyle w:val="ConsPlusNormal"/>
              <w:spacing w:line="276" w:lineRule="auto"/>
              <w:ind w:hanging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EB1B91" w:rsidRPr="009D1E0C" w:rsidTr="00A63AB9">
        <w:trPr>
          <w:trHeight w:val="1176"/>
        </w:trPr>
        <w:tc>
          <w:tcPr>
            <w:tcW w:w="510" w:type="dxa"/>
            <w:vAlign w:val="center"/>
          </w:tcPr>
          <w:p w:rsidR="00EB1B91" w:rsidRPr="009D1E0C" w:rsidRDefault="00A63AB9" w:rsidP="00DF3FF3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B1B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84" w:type="dxa"/>
            <w:vAlign w:val="center"/>
          </w:tcPr>
          <w:p w:rsidR="00EB1B91" w:rsidRPr="007721F2" w:rsidRDefault="00EB1B91" w:rsidP="00A63AB9">
            <w:pPr>
              <w:autoSpaceDE w:val="0"/>
              <w:autoSpaceDN w:val="0"/>
              <w:adjustRightInd w:val="0"/>
              <w:spacing w:after="0"/>
              <w:ind w:hanging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EB1B91" w:rsidRPr="007721F2" w:rsidRDefault="00EB1B91" w:rsidP="00DF3FF3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EB1B91" w:rsidRPr="007721F2" w:rsidRDefault="00EB1B91" w:rsidP="00A63AB9">
            <w:pPr>
              <w:pStyle w:val="ConsPlusNormal"/>
              <w:spacing w:line="276" w:lineRule="auto"/>
              <w:ind w:hanging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EB1B91" w:rsidRPr="009D1E0C" w:rsidRDefault="00EB1B91" w:rsidP="00DF3FF3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3AB9" w:rsidRPr="009D1E0C" w:rsidTr="006851A7">
        <w:trPr>
          <w:trHeight w:val="1176"/>
        </w:trPr>
        <w:tc>
          <w:tcPr>
            <w:tcW w:w="510" w:type="dxa"/>
            <w:vAlign w:val="center"/>
          </w:tcPr>
          <w:p w:rsidR="00A63AB9" w:rsidRDefault="00A63AB9" w:rsidP="00DF3FF3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4" w:type="dxa"/>
            <w:vAlign w:val="center"/>
          </w:tcPr>
          <w:p w:rsidR="00A63AB9" w:rsidRPr="007721F2" w:rsidRDefault="00A63AB9" w:rsidP="00DF3FF3">
            <w:pPr>
              <w:autoSpaceDE w:val="0"/>
              <w:autoSpaceDN w:val="0"/>
              <w:adjustRightInd w:val="0"/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A63AB9" w:rsidRPr="007721F2" w:rsidRDefault="00A63AB9" w:rsidP="00DF3FF3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A63AB9" w:rsidRPr="007721F2" w:rsidRDefault="00A63AB9" w:rsidP="00DF3FF3">
            <w:pPr>
              <w:autoSpaceDE w:val="0"/>
              <w:autoSpaceDN w:val="0"/>
              <w:adjustRightInd w:val="0"/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A63AB9" w:rsidRPr="009D1E0C" w:rsidRDefault="00A63AB9" w:rsidP="00DF3FF3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3AB9" w:rsidRPr="009D1E0C" w:rsidTr="006851A7">
        <w:trPr>
          <w:trHeight w:val="1176"/>
        </w:trPr>
        <w:tc>
          <w:tcPr>
            <w:tcW w:w="510" w:type="dxa"/>
            <w:vAlign w:val="center"/>
          </w:tcPr>
          <w:p w:rsidR="00A63AB9" w:rsidRDefault="00A63AB9" w:rsidP="00DF3FF3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4" w:type="dxa"/>
            <w:vAlign w:val="center"/>
          </w:tcPr>
          <w:p w:rsidR="00A63AB9" w:rsidRPr="007721F2" w:rsidRDefault="00A63AB9" w:rsidP="00DF3FF3">
            <w:pPr>
              <w:autoSpaceDE w:val="0"/>
              <w:autoSpaceDN w:val="0"/>
              <w:adjustRightInd w:val="0"/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A63AB9" w:rsidRPr="007721F2" w:rsidRDefault="00A63AB9" w:rsidP="00DF3FF3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A63AB9" w:rsidRPr="007721F2" w:rsidRDefault="00A63AB9" w:rsidP="00DF3FF3">
            <w:pPr>
              <w:autoSpaceDE w:val="0"/>
              <w:autoSpaceDN w:val="0"/>
              <w:adjustRightInd w:val="0"/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A63AB9" w:rsidRPr="009D1E0C" w:rsidRDefault="00A63AB9" w:rsidP="00DF3FF3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B1B91" w:rsidRPr="009D1E0C" w:rsidRDefault="00EB1B91" w:rsidP="00DF3FF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B91" w:rsidRDefault="00EB1B91" w:rsidP="00DF3FF3">
      <w:pPr>
        <w:ind w:firstLine="709"/>
      </w:pPr>
    </w:p>
    <w:p w:rsidR="00EB1B91" w:rsidRDefault="00EB1B91" w:rsidP="00DF3FF3">
      <w:pPr>
        <w:ind w:firstLine="709"/>
      </w:pPr>
    </w:p>
    <w:p w:rsidR="00EB1B91" w:rsidRPr="00F73EDF" w:rsidRDefault="00EB1B91" w:rsidP="00DF3FF3">
      <w:pPr>
        <w:ind w:firstLine="709"/>
      </w:pPr>
    </w:p>
    <w:p w:rsidR="00F73EDF" w:rsidRPr="00140396" w:rsidRDefault="00F73EDF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73EDF" w:rsidRPr="00140396" w:rsidSect="00937D69">
      <w:headerReference w:type="default" r:id="rId10"/>
      <w:pgSz w:w="11906" w:h="16838"/>
      <w:pgMar w:top="1134" w:right="849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2A9" w:rsidRDefault="007C22A9" w:rsidP="003B57A0">
      <w:pPr>
        <w:spacing w:after="0" w:line="240" w:lineRule="auto"/>
      </w:pPr>
      <w:r>
        <w:separator/>
      </w:r>
    </w:p>
  </w:endnote>
  <w:endnote w:type="continuationSeparator" w:id="0">
    <w:p w:rsidR="007C22A9" w:rsidRDefault="007C22A9" w:rsidP="003B5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2A9" w:rsidRDefault="007C22A9" w:rsidP="003B57A0">
      <w:pPr>
        <w:spacing w:after="0" w:line="240" w:lineRule="auto"/>
      </w:pPr>
      <w:r>
        <w:separator/>
      </w:r>
    </w:p>
  </w:footnote>
  <w:footnote w:type="continuationSeparator" w:id="0">
    <w:p w:rsidR="007C22A9" w:rsidRDefault="007C22A9" w:rsidP="003B5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327866401"/>
      <w:docPartObj>
        <w:docPartGallery w:val="Page Numbers (Top of Page)"/>
        <w:docPartUnique/>
      </w:docPartObj>
    </w:sdtPr>
    <w:sdtEndPr/>
    <w:sdtContent>
      <w:p w:rsidR="00C93BCC" w:rsidRPr="00DF3FF3" w:rsidRDefault="00C93BCC">
        <w:pPr>
          <w:pStyle w:val="a7"/>
          <w:jc w:val="center"/>
          <w:rPr>
            <w:rFonts w:ascii="Times New Roman" w:hAnsi="Times New Roman" w:cs="Times New Roman"/>
          </w:rPr>
        </w:pPr>
        <w:r w:rsidRPr="00DF3FF3">
          <w:rPr>
            <w:rFonts w:ascii="Times New Roman" w:hAnsi="Times New Roman" w:cs="Times New Roman"/>
          </w:rPr>
          <w:fldChar w:fldCharType="begin"/>
        </w:r>
        <w:r w:rsidRPr="00DF3FF3">
          <w:rPr>
            <w:rFonts w:ascii="Times New Roman" w:hAnsi="Times New Roman" w:cs="Times New Roman"/>
          </w:rPr>
          <w:instrText>PAGE   \* MERGEFORMAT</w:instrText>
        </w:r>
        <w:r w:rsidRPr="00DF3FF3">
          <w:rPr>
            <w:rFonts w:ascii="Times New Roman" w:hAnsi="Times New Roman" w:cs="Times New Roman"/>
          </w:rPr>
          <w:fldChar w:fldCharType="separate"/>
        </w:r>
        <w:r w:rsidR="002B4CE2">
          <w:rPr>
            <w:rFonts w:ascii="Times New Roman" w:hAnsi="Times New Roman" w:cs="Times New Roman"/>
            <w:noProof/>
          </w:rPr>
          <w:t>13</w:t>
        </w:r>
        <w:r w:rsidRPr="00DF3FF3">
          <w:rPr>
            <w:rFonts w:ascii="Times New Roman" w:hAnsi="Times New Roman" w:cs="Times New Roman"/>
          </w:rPr>
          <w:fldChar w:fldCharType="end"/>
        </w:r>
      </w:p>
    </w:sdtContent>
  </w:sdt>
  <w:p w:rsidR="00C93BCC" w:rsidRPr="00DF3FF3" w:rsidRDefault="00C93BCC">
    <w:pPr>
      <w:pStyle w:val="a7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E6781"/>
    <w:multiLevelType w:val="hybridMultilevel"/>
    <w:tmpl w:val="5E961FE2"/>
    <w:lvl w:ilvl="0" w:tplc="04D4938C">
      <w:start w:val="1"/>
      <w:numFmt w:val="decimal"/>
      <w:lvlText w:val="7.4.%1. "/>
      <w:lvlJc w:val="left"/>
      <w:pPr>
        <w:ind w:left="1440" w:hanging="360"/>
      </w:pPr>
      <w:rPr>
        <w:rFonts w:hint="default"/>
      </w:rPr>
    </w:lvl>
    <w:lvl w:ilvl="1" w:tplc="FF308D04">
      <w:start w:val="1"/>
      <w:numFmt w:val="decimal"/>
      <w:lvlText w:val="7.4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60532"/>
    <w:multiLevelType w:val="hybridMultilevel"/>
    <w:tmpl w:val="F3046B5C"/>
    <w:lvl w:ilvl="0" w:tplc="C95ED01E">
      <w:start w:val="1"/>
      <w:numFmt w:val="decimal"/>
      <w:lvlText w:val="%1."/>
      <w:lvlJc w:val="left"/>
      <w:pPr>
        <w:ind w:left="1021" w:hanging="66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D7B60"/>
    <w:multiLevelType w:val="hybridMultilevel"/>
    <w:tmpl w:val="960A9D70"/>
    <w:lvl w:ilvl="0" w:tplc="94EA3BD4">
      <w:start w:val="1"/>
      <w:numFmt w:val="decimal"/>
      <w:lvlText w:val="1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A034C"/>
    <w:multiLevelType w:val="hybridMultilevel"/>
    <w:tmpl w:val="2EDACBB0"/>
    <w:lvl w:ilvl="0" w:tplc="DE20261A">
      <w:start w:val="1"/>
      <w:numFmt w:val="decimal"/>
      <w:lvlText w:val="6.5.%1. "/>
      <w:lvlJc w:val="left"/>
      <w:pPr>
        <w:ind w:left="24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907E3"/>
    <w:multiLevelType w:val="hybridMultilevel"/>
    <w:tmpl w:val="77C2EBF4"/>
    <w:lvl w:ilvl="0" w:tplc="E38C3672">
      <w:start w:val="1"/>
      <w:numFmt w:val="decimal"/>
      <w:lvlText w:val="6.4.1.%1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C324F6"/>
    <w:multiLevelType w:val="hybridMultilevel"/>
    <w:tmpl w:val="54EAE8C0"/>
    <w:lvl w:ilvl="0" w:tplc="AB88F7C8">
      <w:start w:val="1"/>
      <w:numFmt w:val="decimal"/>
      <w:lvlText w:val="7.5.%1. 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2358288F"/>
    <w:multiLevelType w:val="hybridMultilevel"/>
    <w:tmpl w:val="4372EAAC"/>
    <w:lvl w:ilvl="0" w:tplc="9F18F57A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C57CD114">
      <w:start w:val="1"/>
      <w:numFmt w:val="decimal"/>
      <w:lvlText w:val="7.3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B22375"/>
    <w:multiLevelType w:val="hybridMultilevel"/>
    <w:tmpl w:val="E69C6A2E"/>
    <w:lvl w:ilvl="0" w:tplc="50D8C066">
      <w:start w:val="1"/>
      <w:numFmt w:val="decimal"/>
      <w:lvlText w:val="6.4.2.%1"/>
      <w:lvlJc w:val="left"/>
      <w:pPr>
        <w:ind w:left="1778" w:hanging="360"/>
      </w:pPr>
      <w:rPr>
        <w:rFonts w:hint="default"/>
      </w:rPr>
    </w:lvl>
    <w:lvl w:ilvl="1" w:tplc="749E6742">
      <w:start w:val="1"/>
      <w:numFmt w:val="decimal"/>
      <w:lvlText w:val="6.4.2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D676E"/>
    <w:multiLevelType w:val="hybridMultilevel"/>
    <w:tmpl w:val="4BEC0D82"/>
    <w:lvl w:ilvl="0" w:tplc="9D1EFDE8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287FE1"/>
    <w:multiLevelType w:val="hybridMultilevel"/>
    <w:tmpl w:val="390E37B2"/>
    <w:lvl w:ilvl="0" w:tplc="7B6EA6E6">
      <w:start w:val="1"/>
      <w:numFmt w:val="decimal"/>
      <w:lvlText w:val="6.8.%1. 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47632B"/>
    <w:multiLevelType w:val="hybridMultilevel"/>
    <w:tmpl w:val="4E7441F6"/>
    <w:lvl w:ilvl="0" w:tplc="3B2ED3DC">
      <w:start w:val="1"/>
      <w:numFmt w:val="decimal"/>
      <w:lvlText w:val="16.%1. 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003011D"/>
    <w:multiLevelType w:val="hybridMultilevel"/>
    <w:tmpl w:val="58A2AB5A"/>
    <w:lvl w:ilvl="0" w:tplc="1E3C2A3A">
      <w:start w:val="1"/>
      <w:numFmt w:val="decimal"/>
      <w:lvlText w:val="7.2.%1. "/>
      <w:lvlJc w:val="left"/>
      <w:pPr>
        <w:ind w:left="3916" w:hanging="360"/>
      </w:pPr>
      <w:rPr>
        <w:rFonts w:hint="default"/>
      </w:rPr>
    </w:lvl>
    <w:lvl w:ilvl="1" w:tplc="5D7AA180">
      <w:start w:val="1"/>
      <w:numFmt w:val="decimal"/>
      <w:lvlText w:val="7.2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941C7C"/>
    <w:multiLevelType w:val="hybridMultilevel"/>
    <w:tmpl w:val="90F8051E"/>
    <w:lvl w:ilvl="0" w:tplc="DAD600EE">
      <w:start w:val="1"/>
      <w:numFmt w:val="decimal"/>
      <w:lvlText w:val="16.%1.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2A27328"/>
    <w:multiLevelType w:val="hybridMultilevel"/>
    <w:tmpl w:val="76F4EE94"/>
    <w:lvl w:ilvl="0" w:tplc="563C96F4">
      <w:start w:val="1"/>
      <w:numFmt w:val="decimal"/>
      <w:lvlText w:val="7.1.%1. "/>
      <w:lvlJc w:val="left"/>
      <w:pPr>
        <w:ind w:left="320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094824"/>
    <w:multiLevelType w:val="hybridMultilevel"/>
    <w:tmpl w:val="AB348840"/>
    <w:lvl w:ilvl="0" w:tplc="7514F39E">
      <w:start w:val="1"/>
      <w:numFmt w:val="decimal"/>
      <w:lvlText w:val="7.3.%1. 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F70057"/>
    <w:multiLevelType w:val="hybridMultilevel"/>
    <w:tmpl w:val="5BCC397C"/>
    <w:lvl w:ilvl="0" w:tplc="3C6EA2B6">
      <w:start w:val="1"/>
      <w:numFmt w:val="decimal"/>
      <w:lvlText w:val="16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497B4F"/>
    <w:multiLevelType w:val="hybridMultilevel"/>
    <w:tmpl w:val="960A9D70"/>
    <w:lvl w:ilvl="0" w:tplc="94EA3BD4">
      <w:start w:val="1"/>
      <w:numFmt w:val="decimal"/>
      <w:lvlText w:val="1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4F585F"/>
    <w:multiLevelType w:val="hybridMultilevel"/>
    <w:tmpl w:val="FA16DD4A"/>
    <w:lvl w:ilvl="0" w:tplc="C57CD114">
      <w:start w:val="1"/>
      <w:numFmt w:val="decimal"/>
      <w:lvlText w:val="7.3.%1. 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5478B5"/>
    <w:multiLevelType w:val="hybridMultilevel"/>
    <w:tmpl w:val="2C38A4A0"/>
    <w:lvl w:ilvl="0" w:tplc="3B2ED3DC">
      <w:start w:val="1"/>
      <w:numFmt w:val="decimal"/>
      <w:lvlText w:val="16.%1.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8C564D"/>
    <w:multiLevelType w:val="hybridMultilevel"/>
    <w:tmpl w:val="5582AF06"/>
    <w:lvl w:ilvl="0" w:tplc="7E7865EC">
      <w:start w:val="1"/>
      <w:numFmt w:val="decimal"/>
      <w:lvlText w:val="6.6.%1. "/>
      <w:lvlJc w:val="left"/>
      <w:pPr>
        <w:ind w:left="1800" w:hanging="360"/>
      </w:pPr>
      <w:rPr>
        <w:rFonts w:hint="default"/>
      </w:rPr>
    </w:lvl>
    <w:lvl w:ilvl="1" w:tplc="C8C02686">
      <w:start w:val="1"/>
      <w:numFmt w:val="decimal"/>
      <w:lvlText w:val="6.7.%2. "/>
      <w:lvlJc w:val="left"/>
      <w:pPr>
        <w:ind w:left="19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D22D32"/>
    <w:multiLevelType w:val="hybridMultilevel"/>
    <w:tmpl w:val="0F3263CA"/>
    <w:lvl w:ilvl="0" w:tplc="7E7865EC">
      <w:start w:val="1"/>
      <w:numFmt w:val="decimal"/>
      <w:lvlText w:val="6.6.%1. "/>
      <w:lvlJc w:val="left"/>
      <w:pPr>
        <w:ind w:left="18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49062A"/>
    <w:multiLevelType w:val="hybridMultilevel"/>
    <w:tmpl w:val="6E96FEC4"/>
    <w:lvl w:ilvl="0" w:tplc="DE20261A">
      <w:start w:val="1"/>
      <w:numFmt w:val="decimal"/>
      <w:lvlText w:val="6.5.%1. "/>
      <w:lvlJc w:val="left"/>
      <w:pPr>
        <w:ind w:left="2487" w:hanging="360"/>
      </w:pPr>
      <w:rPr>
        <w:rFonts w:hint="default"/>
      </w:rPr>
    </w:lvl>
    <w:lvl w:ilvl="1" w:tplc="663A2206">
      <w:start w:val="1"/>
      <w:numFmt w:val="decimal"/>
      <w:lvlText w:val="6.5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675A9B"/>
    <w:multiLevelType w:val="hybridMultilevel"/>
    <w:tmpl w:val="776E46AA"/>
    <w:lvl w:ilvl="0" w:tplc="663A2206">
      <w:start w:val="1"/>
      <w:numFmt w:val="decimal"/>
      <w:lvlText w:val="6.5.%1. "/>
      <w:lvlJc w:val="left"/>
      <w:pPr>
        <w:ind w:left="1440" w:hanging="360"/>
      </w:pPr>
      <w:rPr>
        <w:rFonts w:hint="default"/>
      </w:rPr>
    </w:lvl>
    <w:lvl w:ilvl="1" w:tplc="663A2206">
      <w:start w:val="1"/>
      <w:numFmt w:val="decimal"/>
      <w:lvlText w:val="6.5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B8716F"/>
    <w:multiLevelType w:val="hybridMultilevel"/>
    <w:tmpl w:val="EFD8B7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1F411E0"/>
    <w:multiLevelType w:val="multilevel"/>
    <w:tmpl w:val="E5660140"/>
    <w:lvl w:ilvl="0">
      <w:start w:val="13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54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63242B00"/>
    <w:multiLevelType w:val="hybridMultilevel"/>
    <w:tmpl w:val="C6A2E8B6"/>
    <w:lvl w:ilvl="0" w:tplc="7B6EA6E6">
      <w:start w:val="1"/>
      <w:numFmt w:val="decimal"/>
      <w:lvlText w:val="6.8.%1. 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9D31D7"/>
    <w:multiLevelType w:val="hybridMultilevel"/>
    <w:tmpl w:val="5F8CF5EA"/>
    <w:lvl w:ilvl="0" w:tplc="663A2206">
      <w:start w:val="1"/>
      <w:numFmt w:val="decimal"/>
      <w:lvlText w:val="6.5.%1. 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F37128"/>
    <w:multiLevelType w:val="hybridMultilevel"/>
    <w:tmpl w:val="6A1638CA"/>
    <w:lvl w:ilvl="0" w:tplc="749E6742">
      <w:start w:val="1"/>
      <w:numFmt w:val="decimal"/>
      <w:lvlText w:val="6.4.2.%1. "/>
      <w:lvlJc w:val="left"/>
      <w:pPr>
        <w:ind w:left="1637" w:hanging="360"/>
      </w:pPr>
      <w:rPr>
        <w:rFonts w:hint="default"/>
      </w:rPr>
    </w:lvl>
    <w:lvl w:ilvl="1" w:tplc="F5242734">
      <w:start w:val="1"/>
      <w:numFmt w:val="decimal"/>
      <w:lvlText w:val="6.4.2.%2. "/>
      <w:lvlJc w:val="left"/>
      <w:pPr>
        <w:ind w:left="-784" w:hanging="360"/>
      </w:pPr>
      <w:rPr>
        <w:rFonts w:hint="default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-119" w:hanging="180"/>
      </w:pPr>
    </w:lvl>
    <w:lvl w:ilvl="3" w:tplc="0419000F" w:tentative="1">
      <w:start w:val="1"/>
      <w:numFmt w:val="decimal"/>
      <w:lvlText w:val="%4."/>
      <w:lvlJc w:val="left"/>
      <w:pPr>
        <w:ind w:left="601" w:hanging="360"/>
      </w:pPr>
    </w:lvl>
    <w:lvl w:ilvl="4" w:tplc="04190019" w:tentative="1">
      <w:start w:val="1"/>
      <w:numFmt w:val="lowerLetter"/>
      <w:lvlText w:val="%5."/>
      <w:lvlJc w:val="left"/>
      <w:pPr>
        <w:ind w:left="1321" w:hanging="360"/>
      </w:pPr>
    </w:lvl>
    <w:lvl w:ilvl="5" w:tplc="0419001B" w:tentative="1">
      <w:start w:val="1"/>
      <w:numFmt w:val="lowerRoman"/>
      <w:lvlText w:val="%6."/>
      <w:lvlJc w:val="right"/>
      <w:pPr>
        <w:ind w:left="2041" w:hanging="180"/>
      </w:pPr>
    </w:lvl>
    <w:lvl w:ilvl="6" w:tplc="0419000F" w:tentative="1">
      <w:start w:val="1"/>
      <w:numFmt w:val="decimal"/>
      <w:lvlText w:val="%7."/>
      <w:lvlJc w:val="left"/>
      <w:pPr>
        <w:ind w:left="2761" w:hanging="360"/>
      </w:pPr>
    </w:lvl>
    <w:lvl w:ilvl="7" w:tplc="04190019" w:tentative="1">
      <w:start w:val="1"/>
      <w:numFmt w:val="lowerLetter"/>
      <w:lvlText w:val="%8."/>
      <w:lvlJc w:val="left"/>
      <w:pPr>
        <w:ind w:left="3481" w:hanging="360"/>
      </w:pPr>
    </w:lvl>
    <w:lvl w:ilvl="8" w:tplc="0419001B" w:tentative="1">
      <w:start w:val="1"/>
      <w:numFmt w:val="lowerRoman"/>
      <w:lvlText w:val="%9."/>
      <w:lvlJc w:val="right"/>
      <w:pPr>
        <w:ind w:left="4201" w:hanging="180"/>
      </w:pPr>
    </w:lvl>
  </w:abstractNum>
  <w:abstractNum w:abstractNumId="28" w15:restartNumberingAfterBreak="0">
    <w:nsid w:val="666157B7"/>
    <w:multiLevelType w:val="hybridMultilevel"/>
    <w:tmpl w:val="95601D52"/>
    <w:lvl w:ilvl="0" w:tplc="749E6742">
      <w:start w:val="1"/>
      <w:numFmt w:val="decimal"/>
      <w:lvlText w:val="6.4.2.%1. "/>
      <w:lvlJc w:val="left"/>
      <w:pPr>
        <w:ind w:left="39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FE688C"/>
    <w:multiLevelType w:val="hybridMultilevel"/>
    <w:tmpl w:val="250CC508"/>
    <w:lvl w:ilvl="0" w:tplc="91B44AE8">
      <w:start w:val="1"/>
      <w:numFmt w:val="decimal"/>
      <w:lvlText w:val="6.4.1.%1. 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0A3F32"/>
    <w:multiLevelType w:val="hybridMultilevel"/>
    <w:tmpl w:val="2090B060"/>
    <w:lvl w:ilvl="0" w:tplc="B8844D2C">
      <w:start w:val="1"/>
      <w:numFmt w:val="decimal"/>
      <w:lvlText w:val="13.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0E4944"/>
    <w:multiLevelType w:val="hybridMultilevel"/>
    <w:tmpl w:val="172C43DE"/>
    <w:lvl w:ilvl="0" w:tplc="9F18F57A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1F50B3"/>
    <w:multiLevelType w:val="hybridMultilevel"/>
    <w:tmpl w:val="433228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C4B4269"/>
    <w:multiLevelType w:val="hybridMultilevel"/>
    <w:tmpl w:val="85101ECA"/>
    <w:lvl w:ilvl="0" w:tplc="9F18F57A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BEE04F2A">
      <w:start w:val="1"/>
      <w:numFmt w:val="decimal"/>
      <w:lvlText w:val="7.3.1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AF0FD8"/>
    <w:multiLevelType w:val="hybridMultilevel"/>
    <w:tmpl w:val="BC129A26"/>
    <w:lvl w:ilvl="0" w:tplc="1F0A32E4">
      <w:start w:val="1"/>
      <w:numFmt w:val="decimal"/>
      <w:lvlText w:val="%1)"/>
      <w:lvlJc w:val="left"/>
      <w:pPr>
        <w:ind w:left="1324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E9D18FA"/>
    <w:multiLevelType w:val="hybridMultilevel"/>
    <w:tmpl w:val="C8CAA60C"/>
    <w:lvl w:ilvl="0" w:tplc="CFCA03EE">
      <w:start w:val="1"/>
      <w:numFmt w:val="decimal"/>
      <w:lvlText w:val="8.%1.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11117C"/>
    <w:multiLevelType w:val="hybridMultilevel"/>
    <w:tmpl w:val="E32CAB7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3"/>
  </w:num>
  <w:num w:numId="3">
    <w:abstractNumId w:val="36"/>
  </w:num>
  <w:num w:numId="4">
    <w:abstractNumId w:val="13"/>
  </w:num>
  <w:num w:numId="5">
    <w:abstractNumId w:val="34"/>
  </w:num>
  <w:num w:numId="6">
    <w:abstractNumId w:val="4"/>
  </w:num>
  <w:num w:numId="7">
    <w:abstractNumId w:val="11"/>
  </w:num>
  <w:num w:numId="8">
    <w:abstractNumId w:val="0"/>
  </w:num>
  <w:num w:numId="9">
    <w:abstractNumId w:val="17"/>
  </w:num>
  <w:num w:numId="10">
    <w:abstractNumId w:val="14"/>
  </w:num>
  <w:num w:numId="11">
    <w:abstractNumId w:val="8"/>
  </w:num>
  <w:num w:numId="12">
    <w:abstractNumId w:val="31"/>
  </w:num>
  <w:num w:numId="13">
    <w:abstractNumId w:val="6"/>
  </w:num>
  <w:num w:numId="14">
    <w:abstractNumId w:val="33"/>
  </w:num>
  <w:num w:numId="15">
    <w:abstractNumId w:val="5"/>
  </w:num>
  <w:num w:numId="16">
    <w:abstractNumId w:val="28"/>
  </w:num>
  <w:num w:numId="17">
    <w:abstractNumId w:val="27"/>
  </w:num>
  <w:num w:numId="18">
    <w:abstractNumId w:val="26"/>
  </w:num>
  <w:num w:numId="19">
    <w:abstractNumId w:val="22"/>
  </w:num>
  <w:num w:numId="20">
    <w:abstractNumId w:val="20"/>
  </w:num>
  <w:num w:numId="21">
    <w:abstractNumId w:val="19"/>
  </w:num>
  <w:num w:numId="22">
    <w:abstractNumId w:val="3"/>
  </w:num>
  <w:num w:numId="23">
    <w:abstractNumId w:val="21"/>
  </w:num>
  <w:num w:numId="24">
    <w:abstractNumId w:val="9"/>
  </w:num>
  <w:num w:numId="25">
    <w:abstractNumId w:val="25"/>
  </w:num>
  <w:num w:numId="26">
    <w:abstractNumId w:val="35"/>
  </w:num>
  <w:num w:numId="27">
    <w:abstractNumId w:val="18"/>
  </w:num>
  <w:num w:numId="28">
    <w:abstractNumId w:val="7"/>
  </w:num>
  <w:num w:numId="29">
    <w:abstractNumId w:val="29"/>
  </w:num>
  <w:num w:numId="30">
    <w:abstractNumId w:val="16"/>
  </w:num>
  <w:num w:numId="31">
    <w:abstractNumId w:val="10"/>
  </w:num>
  <w:num w:numId="32">
    <w:abstractNumId w:val="2"/>
  </w:num>
  <w:num w:numId="33">
    <w:abstractNumId w:val="15"/>
  </w:num>
  <w:num w:numId="34">
    <w:abstractNumId w:val="12"/>
  </w:num>
  <w:num w:numId="35">
    <w:abstractNumId w:val="32"/>
  </w:num>
  <w:num w:numId="36">
    <w:abstractNumId w:val="30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E41"/>
    <w:rsid w:val="000033F6"/>
    <w:rsid w:val="00016E62"/>
    <w:rsid w:val="00060B0C"/>
    <w:rsid w:val="00062F02"/>
    <w:rsid w:val="00063FA1"/>
    <w:rsid w:val="00077EC6"/>
    <w:rsid w:val="000D06C5"/>
    <w:rsid w:val="00140396"/>
    <w:rsid w:val="001450B4"/>
    <w:rsid w:val="0017313B"/>
    <w:rsid w:val="001B02EE"/>
    <w:rsid w:val="001C4B39"/>
    <w:rsid w:val="001F5F4E"/>
    <w:rsid w:val="00200C62"/>
    <w:rsid w:val="002020B8"/>
    <w:rsid w:val="00226763"/>
    <w:rsid w:val="00231C3A"/>
    <w:rsid w:val="002533E5"/>
    <w:rsid w:val="00262668"/>
    <w:rsid w:val="002639C4"/>
    <w:rsid w:val="00265773"/>
    <w:rsid w:val="00271563"/>
    <w:rsid w:val="002A389A"/>
    <w:rsid w:val="002B4CE2"/>
    <w:rsid w:val="0031686D"/>
    <w:rsid w:val="0033084C"/>
    <w:rsid w:val="00333A35"/>
    <w:rsid w:val="00333D5B"/>
    <w:rsid w:val="00363CD1"/>
    <w:rsid w:val="00373838"/>
    <w:rsid w:val="00374BD5"/>
    <w:rsid w:val="00375F45"/>
    <w:rsid w:val="003772B4"/>
    <w:rsid w:val="003A33E1"/>
    <w:rsid w:val="003B57A0"/>
    <w:rsid w:val="003E33CA"/>
    <w:rsid w:val="00460F9D"/>
    <w:rsid w:val="00463007"/>
    <w:rsid w:val="00466E57"/>
    <w:rsid w:val="00494DB7"/>
    <w:rsid w:val="004A2328"/>
    <w:rsid w:val="004E1CC2"/>
    <w:rsid w:val="004F1E1E"/>
    <w:rsid w:val="004F4B99"/>
    <w:rsid w:val="005018A4"/>
    <w:rsid w:val="00511DA7"/>
    <w:rsid w:val="00570673"/>
    <w:rsid w:val="00573BCB"/>
    <w:rsid w:val="00575D3D"/>
    <w:rsid w:val="0059756C"/>
    <w:rsid w:val="005A24EF"/>
    <w:rsid w:val="005C4A21"/>
    <w:rsid w:val="005F5A45"/>
    <w:rsid w:val="00601C60"/>
    <w:rsid w:val="00603DFC"/>
    <w:rsid w:val="0062518F"/>
    <w:rsid w:val="0064639E"/>
    <w:rsid w:val="006800F5"/>
    <w:rsid w:val="006A3384"/>
    <w:rsid w:val="006E768D"/>
    <w:rsid w:val="006F4FD5"/>
    <w:rsid w:val="0073293A"/>
    <w:rsid w:val="00734B78"/>
    <w:rsid w:val="00747EC9"/>
    <w:rsid w:val="007663BC"/>
    <w:rsid w:val="007721F2"/>
    <w:rsid w:val="00776B3F"/>
    <w:rsid w:val="00781CDB"/>
    <w:rsid w:val="007832DF"/>
    <w:rsid w:val="00783D0C"/>
    <w:rsid w:val="0079207F"/>
    <w:rsid w:val="007A75FB"/>
    <w:rsid w:val="007B0225"/>
    <w:rsid w:val="007C22A9"/>
    <w:rsid w:val="007C58F8"/>
    <w:rsid w:val="007D4F58"/>
    <w:rsid w:val="007E4522"/>
    <w:rsid w:val="00810956"/>
    <w:rsid w:val="00813E41"/>
    <w:rsid w:val="00837C27"/>
    <w:rsid w:val="008525E9"/>
    <w:rsid w:val="00852CD0"/>
    <w:rsid w:val="00853194"/>
    <w:rsid w:val="008C6452"/>
    <w:rsid w:val="009056AC"/>
    <w:rsid w:val="00905830"/>
    <w:rsid w:val="00911927"/>
    <w:rsid w:val="00925795"/>
    <w:rsid w:val="00937D69"/>
    <w:rsid w:val="009B283E"/>
    <w:rsid w:val="009E2D70"/>
    <w:rsid w:val="009E6ACA"/>
    <w:rsid w:val="009F0C29"/>
    <w:rsid w:val="00A117BF"/>
    <w:rsid w:val="00A24E9F"/>
    <w:rsid w:val="00A271E7"/>
    <w:rsid w:val="00A63AB9"/>
    <w:rsid w:val="00A97DF7"/>
    <w:rsid w:val="00AA4D49"/>
    <w:rsid w:val="00AE4091"/>
    <w:rsid w:val="00B11248"/>
    <w:rsid w:val="00B600D6"/>
    <w:rsid w:val="00B755F8"/>
    <w:rsid w:val="00B80C85"/>
    <w:rsid w:val="00B91B89"/>
    <w:rsid w:val="00BB0810"/>
    <w:rsid w:val="00BC6160"/>
    <w:rsid w:val="00BC6A9D"/>
    <w:rsid w:val="00BD6065"/>
    <w:rsid w:val="00C41E86"/>
    <w:rsid w:val="00C6696A"/>
    <w:rsid w:val="00C84F65"/>
    <w:rsid w:val="00C93BCC"/>
    <w:rsid w:val="00C94C44"/>
    <w:rsid w:val="00CB110A"/>
    <w:rsid w:val="00CC2488"/>
    <w:rsid w:val="00CC30AC"/>
    <w:rsid w:val="00CD64C4"/>
    <w:rsid w:val="00CE5F7E"/>
    <w:rsid w:val="00CF4697"/>
    <w:rsid w:val="00D3241A"/>
    <w:rsid w:val="00D32588"/>
    <w:rsid w:val="00D356F6"/>
    <w:rsid w:val="00D55113"/>
    <w:rsid w:val="00D76570"/>
    <w:rsid w:val="00D76B90"/>
    <w:rsid w:val="00D92A16"/>
    <w:rsid w:val="00DB1D4A"/>
    <w:rsid w:val="00DC0E8C"/>
    <w:rsid w:val="00DF3FF3"/>
    <w:rsid w:val="00E36F8E"/>
    <w:rsid w:val="00E52E9C"/>
    <w:rsid w:val="00E74A4D"/>
    <w:rsid w:val="00EB1B91"/>
    <w:rsid w:val="00ED1D40"/>
    <w:rsid w:val="00F1595D"/>
    <w:rsid w:val="00F24C5E"/>
    <w:rsid w:val="00F57FB9"/>
    <w:rsid w:val="00F73EDF"/>
    <w:rsid w:val="00F807B7"/>
    <w:rsid w:val="00F90E69"/>
    <w:rsid w:val="00FA04F3"/>
    <w:rsid w:val="00FB0390"/>
    <w:rsid w:val="00FB26F4"/>
    <w:rsid w:val="00FE6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17669E-04D0-4B36-9547-2E0E4EB47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E41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6">
    <w:name w:val="heading 6"/>
    <w:basedOn w:val="a"/>
    <w:next w:val="a"/>
    <w:link w:val="60"/>
    <w:qFormat/>
    <w:rsid w:val="00813E41"/>
    <w:pPr>
      <w:keepNext/>
      <w:keepLines/>
      <w:spacing w:before="200" w:after="0"/>
      <w:outlineLvl w:val="5"/>
    </w:pPr>
    <w:rPr>
      <w:rFonts w:ascii="Cambria" w:hAnsi="Cambria" w:cs="Times New Roman"/>
      <w:i/>
      <w:iCs/>
      <w:color w:val="243F60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813E41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paragraph" w:customStyle="1" w:styleId="ConsPlusNormal">
    <w:name w:val="ConsPlusNormal"/>
    <w:rsid w:val="00813E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lock Text"/>
    <w:basedOn w:val="a"/>
    <w:rsid w:val="00813E41"/>
    <w:pPr>
      <w:spacing w:after="0" w:line="240" w:lineRule="auto"/>
      <w:ind w:left="851" w:right="284"/>
      <w:jc w:val="both"/>
    </w:pPr>
    <w:rPr>
      <w:sz w:val="28"/>
      <w:szCs w:val="28"/>
    </w:rPr>
  </w:style>
  <w:style w:type="paragraph" w:customStyle="1" w:styleId="p3">
    <w:name w:val="p3"/>
    <w:basedOn w:val="a"/>
    <w:rsid w:val="00813E41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E40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E4091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575D3D"/>
    <w:pPr>
      <w:ind w:left="720"/>
      <w:contextualSpacing/>
    </w:pPr>
  </w:style>
  <w:style w:type="paragraph" w:styleId="2">
    <w:name w:val="Body Text Indent 2"/>
    <w:basedOn w:val="a"/>
    <w:link w:val="20"/>
    <w:semiHidden/>
    <w:rsid w:val="0064639E"/>
    <w:pPr>
      <w:spacing w:after="120" w:line="480" w:lineRule="auto"/>
      <w:ind w:left="283"/>
    </w:pPr>
    <w:rPr>
      <w:rFonts w:cs="Times New Roman"/>
      <w:sz w:val="20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semiHidden/>
    <w:rsid w:val="0064639E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3">
    <w:name w:val="Body Text Indent 3"/>
    <w:basedOn w:val="a"/>
    <w:link w:val="30"/>
    <w:uiPriority w:val="99"/>
    <w:semiHidden/>
    <w:unhideWhenUsed/>
    <w:rsid w:val="0064639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639E"/>
    <w:rPr>
      <w:rFonts w:ascii="Calibri" w:eastAsia="Times New Roman" w:hAnsi="Calibri" w:cs="Calibri"/>
      <w:sz w:val="16"/>
      <w:szCs w:val="16"/>
      <w:lang w:eastAsia="ru-RU"/>
    </w:rPr>
  </w:style>
  <w:style w:type="character" w:customStyle="1" w:styleId="s3">
    <w:name w:val="s3"/>
    <w:rsid w:val="0064639E"/>
    <w:rPr>
      <w:rFonts w:cs="Times New Roman"/>
    </w:rPr>
  </w:style>
  <w:style w:type="paragraph" w:customStyle="1" w:styleId="p16">
    <w:name w:val="p16"/>
    <w:basedOn w:val="a"/>
    <w:rsid w:val="0064639E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p17">
    <w:name w:val="p17"/>
    <w:basedOn w:val="a"/>
    <w:rsid w:val="0064639E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3B5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57A0"/>
    <w:rPr>
      <w:rFonts w:ascii="Calibri" w:eastAsia="Times New Roman" w:hAnsi="Calibri" w:cs="Calibri"/>
      <w:lang w:eastAsia="ru-RU"/>
    </w:rPr>
  </w:style>
  <w:style w:type="paragraph" w:styleId="a9">
    <w:name w:val="footer"/>
    <w:basedOn w:val="a"/>
    <w:link w:val="aa"/>
    <w:uiPriority w:val="99"/>
    <w:unhideWhenUsed/>
    <w:rsid w:val="003B5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57A0"/>
    <w:rPr>
      <w:rFonts w:ascii="Calibri" w:eastAsia="Times New Roman" w:hAnsi="Calibri" w:cs="Calibri"/>
      <w:lang w:eastAsia="ru-RU"/>
    </w:rPr>
  </w:style>
  <w:style w:type="paragraph" w:customStyle="1" w:styleId="OTRTitulnamedoc">
    <w:name w:val="OTR_Titul_name_doc"/>
    <w:basedOn w:val="a"/>
    <w:semiHidden/>
    <w:rsid w:val="00FE6AE5"/>
    <w:pPr>
      <w:spacing w:before="200" w:after="400" w:line="240" w:lineRule="auto"/>
      <w:contextualSpacing/>
      <w:jc w:val="center"/>
    </w:pPr>
    <w:rPr>
      <w:rFonts w:ascii="Times New Roman" w:hAnsi="Times New Roman" w:cs="Times New Roman"/>
      <w:b/>
      <w:sz w:val="32"/>
      <w:szCs w:val="28"/>
    </w:rPr>
  </w:style>
  <w:style w:type="character" w:styleId="ab">
    <w:name w:val="page number"/>
    <w:basedOn w:val="a0"/>
    <w:rsid w:val="00C669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084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16B0CE849594D1E103F38FE3B774F600308EACAEB84B5F091D7765FEDF129EB7D41F621CC89FC05ABDEB8491IBh6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C16B0CE849594D1E103F38FE3B774F6013A88A1AEB64B5F091D7765FEDF129EB7D41F621CC89FC05ABDEB8491IBh6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279DD056D15B4FC791592CFA585F7DF5906DB9A4A48ABBC6FE0BA6A33ED6F67416181BC153F98D1FC2AF31EB4AD2548463145834BAA672CmAg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4751</Words>
  <Characters>27086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Грузенкина Карина Анатольевна</dc:creator>
  <cp:keywords/>
  <dc:description/>
  <cp:lastModifiedBy>Калюжная Светлана Викторовна</cp:lastModifiedBy>
  <cp:revision>5</cp:revision>
  <cp:lastPrinted>2020-07-24T14:11:00Z</cp:lastPrinted>
  <dcterms:created xsi:type="dcterms:W3CDTF">2020-07-02T11:10:00Z</dcterms:created>
  <dcterms:modified xsi:type="dcterms:W3CDTF">2020-07-24T14:12:00Z</dcterms:modified>
</cp:coreProperties>
</file>