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424" w:type="dxa"/>
        <w:tblLook w:val="00A0" w:firstRow="1" w:lastRow="0" w:firstColumn="1" w:lastColumn="0" w:noHBand="0" w:noVBand="0"/>
      </w:tblPr>
      <w:tblGrid>
        <w:gridCol w:w="5352"/>
        <w:gridCol w:w="5138"/>
        <w:gridCol w:w="3934"/>
      </w:tblGrid>
      <w:tr w:rsidR="00796132" w:rsidTr="00ED743A">
        <w:tc>
          <w:tcPr>
            <w:tcW w:w="5352" w:type="dxa"/>
            <w:shd w:val="clear" w:color="auto" w:fill="auto"/>
          </w:tcPr>
          <w:p w:rsidR="00796132" w:rsidRDefault="00796132" w:rsidP="008179E7">
            <w:pPr>
              <w:pStyle w:val="ad"/>
              <w:ind w:left="0" w:right="0"/>
              <w:rPr>
                <w:bCs/>
              </w:rPr>
            </w:pPr>
          </w:p>
        </w:tc>
        <w:tc>
          <w:tcPr>
            <w:tcW w:w="5138" w:type="dxa"/>
            <w:shd w:val="clear" w:color="auto" w:fill="auto"/>
          </w:tcPr>
          <w:p w:rsidR="00796132" w:rsidRDefault="00796132" w:rsidP="008179E7">
            <w:pPr>
              <w:pStyle w:val="ad"/>
              <w:ind w:left="176" w:right="0"/>
              <w:jc w:val="center"/>
            </w:pPr>
            <w:r>
              <w:t>УТВЕРЖДАЮ</w:t>
            </w:r>
          </w:p>
          <w:p w:rsidR="00796132" w:rsidRDefault="00796132" w:rsidP="008179E7">
            <w:pPr>
              <w:pStyle w:val="ad"/>
              <w:ind w:left="176" w:right="0"/>
              <w:jc w:val="center"/>
            </w:pPr>
          </w:p>
          <w:p w:rsidR="00280B7B" w:rsidRPr="002873BA" w:rsidRDefault="00280B7B" w:rsidP="00280B7B">
            <w:pPr>
              <w:pStyle w:val="ad"/>
              <w:ind w:left="0" w:right="0"/>
              <w:jc w:val="center"/>
            </w:pPr>
            <w:proofErr w:type="spellStart"/>
            <w:r>
              <w:t>Врио</w:t>
            </w:r>
            <w:proofErr w:type="spellEnd"/>
            <w:r>
              <w:t xml:space="preserve"> заместителя руководителя </w:t>
            </w:r>
            <w:r w:rsidRPr="002873BA">
              <w:t>Управления Федерального казначейства по г. Москве</w:t>
            </w:r>
          </w:p>
          <w:p w:rsidR="00796132" w:rsidRDefault="00796132" w:rsidP="008179E7">
            <w:pPr>
              <w:pStyle w:val="ad"/>
              <w:ind w:left="0" w:right="0"/>
            </w:pPr>
          </w:p>
          <w:p w:rsidR="00796132" w:rsidRDefault="00ED743A" w:rsidP="008179E7">
            <w:pPr>
              <w:pStyle w:val="ad"/>
              <w:ind w:left="-108" w:right="0" w:firstLine="108"/>
            </w:pPr>
            <w:r>
              <w:t>_________________</w:t>
            </w:r>
            <w:r w:rsidR="00280B7B">
              <w:t>Н.Н. Дзивалтовская</w:t>
            </w:r>
          </w:p>
          <w:p w:rsidR="00796132" w:rsidRDefault="00796132" w:rsidP="008179E7">
            <w:pPr>
              <w:pStyle w:val="ad"/>
              <w:ind w:left="176" w:right="0"/>
              <w:jc w:val="center"/>
            </w:pPr>
          </w:p>
          <w:p w:rsidR="00796132" w:rsidRDefault="00ED743A" w:rsidP="00E3258A">
            <w:pPr>
              <w:pStyle w:val="ad"/>
              <w:ind w:left="176" w:right="0"/>
              <w:jc w:val="center"/>
            </w:pPr>
            <w:r>
              <w:t>«______» _______________</w:t>
            </w:r>
            <w:r w:rsidR="00796132">
              <w:t>20</w:t>
            </w:r>
            <w:r w:rsidR="00E3258A">
              <w:t>__</w:t>
            </w:r>
            <w:bookmarkStart w:id="0" w:name="_GoBack"/>
            <w:bookmarkEnd w:id="0"/>
            <w:r w:rsidR="00796132">
              <w:t xml:space="preserve"> г.</w:t>
            </w:r>
          </w:p>
        </w:tc>
        <w:tc>
          <w:tcPr>
            <w:tcW w:w="3934" w:type="dxa"/>
            <w:shd w:val="clear" w:color="auto" w:fill="auto"/>
          </w:tcPr>
          <w:p w:rsidR="00796132" w:rsidRDefault="00796132" w:rsidP="008179E7">
            <w:pPr>
              <w:pStyle w:val="ad"/>
              <w:ind w:left="176" w:right="0"/>
              <w:jc w:val="center"/>
              <w:rPr>
                <w:bCs/>
              </w:rPr>
            </w:pPr>
          </w:p>
        </w:tc>
      </w:tr>
    </w:tbl>
    <w:p w:rsidR="00796132" w:rsidRDefault="00796132" w:rsidP="00796132">
      <w:pPr>
        <w:pStyle w:val="6"/>
        <w:spacing w:before="0" w:after="200" w:line="240" w:lineRule="auto"/>
        <w:jc w:val="center"/>
        <w:rPr>
          <w:rFonts w:ascii="Times New Roman" w:hAnsi="Times New Roman"/>
          <w:bCs/>
          <w:i w:val="0"/>
          <w:color w:val="00000A"/>
          <w:sz w:val="28"/>
          <w:szCs w:val="28"/>
        </w:rPr>
      </w:pPr>
    </w:p>
    <w:p w:rsidR="00796132" w:rsidRDefault="00796132" w:rsidP="00796132">
      <w:pPr>
        <w:spacing w:after="0" w:line="240" w:lineRule="auto"/>
        <w:rPr>
          <w:sz w:val="28"/>
          <w:szCs w:val="28"/>
        </w:rPr>
      </w:pPr>
    </w:p>
    <w:p w:rsidR="00796132" w:rsidRDefault="00796132" w:rsidP="00796132">
      <w:pPr>
        <w:spacing w:after="0" w:line="240" w:lineRule="auto"/>
        <w:rPr>
          <w:sz w:val="28"/>
          <w:szCs w:val="28"/>
        </w:rPr>
      </w:pPr>
    </w:p>
    <w:p w:rsidR="00796132" w:rsidRDefault="00796132" w:rsidP="00796132">
      <w:pPr>
        <w:spacing w:after="0" w:line="240" w:lineRule="auto"/>
        <w:rPr>
          <w:sz w:val="28"/>
          <w:szCs w:val="28"/>
        </w:rPr>
      </w:pPr>
    </w:p>
    <w:p w:rsidR="00796132" w:rsidRDefault="00796132" w:rsidP="00796132">
      <w:pPr>
        <w:pStyle w:val="6"/>
        <w:spacing w:before="0" w:after="200" w:line="240" w:lineRule="auto"/>
        <w:jc w:val="center"/>
        <w:rPr>
          <w:rFonts w:ascii="Times New Roman" w:hAnsi="Times New Roman"/>
          <w:bCs/>
          <w:i w:val="0"/>
          <w:color w:val="00000A"/>
          <w:sz w:val="26"/>
          <w:szCs w:val="26"/>
        </w:rPr>
      </w:pPr>
    </w:p>
    <w:p w:rsidR="00A66C73" w:rsidRDefault="00A66C73" w:rsidP="00796132">
      <w:pPr>
        <w:pStyle w:val="6"/>
        <w:spacing w:before="0" w:after="200" w:line="240" w:lineRule="auto"/>
        <w:jc w:val="center"/>
        <w:rPr>
          <w:rFonts w:ascii="Times New Roman" w:hAnsi="Times New Roman"/>
          <w:bCs/>
          <w:i w:val="0"/>
          <w:color w:val="00000A"/>
          <w:sz w:val="26"/>
          <w:szCs w:val="26"/>
        </w:rPr>
      </w:pPr>
    </w:p>
    <w:p w:rsidR="00796132" w:rsidRDefault="00796132" w:rsidP="00796132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00000A"/>
          <w:sz w:val="28"/>
          <w:szCs w:val="28"/>
        </w:rPr>
      </w:pPr>
      <w:r>
        <w:rPr>
          <w:rFonts w:ascii="Times New Roman" w:hAnsi="Times New Roman"/>
          <w:bCs/>
          <w:i w:val="0"/>
          <w:color w:val="00000A"/>
          <w:sz w:val="28"/>
          <w:szCs w:val="28"/>
        </w:rPr>
        <w:t>ДОЛЖНОСТНОЙ РЕГЛАМЕНТ</w:t>
      </w:r>
    </w:p>
    <w:p w:rsidR="00280B7B" w:rsidRDefault="00280B7B" w:rsidP="00280B7B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федерального </w:t>
      </w:r>
      <w:r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>государственного гражданского служащего</w:t>
      </w:r>
      <w:r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</w:p>
    <w:p w:rsidR="00280B7B" w:rsidRPr="001D6852" w:rsidRDefault="00280B7B" w:rsidP="00280B7B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Управления Федерального казначейства по г. Москве</w:t>
      </w:r>
    </w:p>
    <w:p w:rsidR="00280B7B" w:rsidRPr="001D6852" w:rsidRDefault="00DA52F6" w:rsidP="00280B7B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 w:rsidRPr="00DA52F6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  <w:r w:rsidR="00A7021E">
        <w:rPr>
          <w:rFonts w:ascii="Times New Roman" w:hAnsi="Times New Roman"/>
          <w:bCs/>
          <w:i w:val="0"/>
          <w:color w:val="auto"/>
          <w:sz w:val="28"/>
          <w:szCs w:val="28"/>
        </w:rPr>
        <w:t>старшего</w:t>
      </w:r>
      <w:r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  <w:r w:rsidR="00280B7B">
        <w:rPr>
          <w:rFonts w:ascii="Times New Roman" w:hAnsi="Times New Roman"/>
          <w:bCs/>
          <w:i w:val="0"/>
          <w:color w:val="auto"/>
          <w:sz w:val="28"/>
          <w:szCs w:val="28"/>
        </w:rPr>
        <w:t>специалиста 1 разряда Отдела № 21</w:t>
      </w:r>
      <w:r w:rsidR="00280B7B"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</w:p>
    <w:p w:rsidR="00796132" w:rsidRDefault="00796132" w:rsidP="00796132">
      <w:pPr>
        <w:pStyle w:val="4"/>
        <w:ind w:left="0" w:firstLine="0"/>
        <w:rPr>
          <w:sz w:val="28"/>
          <w:szCs w:val="28"/>
        </w:rPr>
      </w:pPr>
    </w:p>
    <w:p w:rsidR="00AA6516" w:rsidRPr="00AA6516" w:rsidRDefault="00AA6516">
      <w:pPr>
        <w:pStyle w:val="ConsPlusNormal"/>
        <w:jc w:val="center"/>
        <w:rPr>
          <w:sz w:val="28"/>
          <w:szCs w:val="28"/>
        </w:rPr>
      </w:pPr>
    </w:p>
    <w:p w:rsidR="00AA6516" w:rsidRPr="00AA6516" w:rsidRDefault="00AA6516">
      <w:pPr>
        <w:pStyle w:val="ConsPlusNormal"/>
        <w:jc w:val="center"/>
        <w:outlineLvl w:val="0"/>
        <w:rPr>
          <w:sz w:val="28"/>
          <w:szCs w:val="28"/>
        </w:rPr>
      </w:pPr>
      <w:r w:rsidRPr="00AA6516">
        <w:rPr>
          <w:sz w:val="28"/>
          <w:szCs w:val="28"/>
        </w:rPr>
        <w:t>I. Общие положения</w:t>
      </w:r>
    </w:p>
    <w:p w:rsidR="00AA6516" w:rsidRPr="00AA6516" w:rsidRDefault="00AA6516">
      <w:pPr>
        <w:pStyle w:val="ConsPlusNormal"/>
        <w:ind w:firstLine="540"/>
        <w:jc w:val="both"/>
        <w:rPr>
          <w:sz w:val="28"/>
          <w:szCs w:val="28"/>
        </w:rPr>
      </w:pPr>
    </w:p>
    <w:p w:rsidR="00280B7B" w:rsidRPr="00477512" w:rsidRDefault="00AA6516" w:rsidP="00280B7B">
      <w:pPr>
        <w:pStyle w:val="ConsPlusNormal"/>
        <w:ind w:firstLine="709"/>
        <w:jc w:val="both"/>
        <w:rPr>
          <w:sz w:val="28"/>
          <w:szCs w:val="28"/>
        </w:rPr>
      </w:pPr>
      <w:r w:rsidRPr="00AA6516">
        <w:rPr>
          <w:sz w:val="28"/>
          <w:szCs w:val="28"/>
        </w:rPr>
        <w:t xml:space="preserve">1. </w:t>
      </w:r>
      <w:r w:rsidR="00280B7B" w:rsidRPr="00477512">
        <w:rPr>
          <w:sz w:val="28"/>
          <w:szCs w:val="28"/>
        </w:rPr>
        <w:t xml:space="preserve">Должность федеральной государственной гражданской службы </w:t>
      </w:r>
      <w:r w:rsidR="00280B7B" w:rsidRPr="006D096E">
        <w:rPr>
          <w:sz w:val="28"/>
          <w:szCs w:val="28"/>
        </w:rPr>
        <w:t>(далее - гражданская служба)</w:t>
      </w:r>
      <w:r w:rsidR="00DA52F6">
        <w:rPr>
          <w:sz w:val="28"/>
          <w:szCs w:val="28"/>
        </w:rPr>
        <w:t xml:space="preserve"> старшего </w:t>
      </w:r>
      <w:r w:rsidR="00280B7B">
        <w:rPr>
          <w:bCs/>
          <w:sz w:val="28"/>
          <w:szCs w:val="28"/>
        </w:rPr>
        <w:t xml:space="preserve">специалиста 1 разряда Отдела № 21 </w:t>
      </w:r>
      <w:r w:rsidR="00280B7B" w:rsidRPr="006D096E">
        <w:rPr>
          <w:bCs/>
          <w:sz w:val="28"/>
          <w:szCs w:val="28"/>
        </w:rPr>
        <w:t>(</w:t>
      </w:r>
      <w:r w:rsidR="00280B7B">
        <w:rPr>
          <w:bCs/>
          <w:sz w:val="28"/>
          <w:szCs w:val="28"/>
        </w:rPr>
        <w:t xml:space="preserve">далее – </w:t>
      </w:r>
      <w:r w:rsidR="00DA52F6">
        <w:rPr>
          <w:bCs/>
          <w:sz w:val="28"/>
          <w:szCs w:val="28"/>
        </w:rPr>
        <w:t xml:space="preserve">старший </w:t>
      </w:r>
      <w:r w:rsidR="00280B7B">
        <w:rPr>
          <w:bCs/>
          <w:sz w:val="28"/>
          <w:szCs w:val="28"/>
        </w:rPr>
        <w:t>специалист 1 разряда)</w:t>
      </w:r>
      <w:r w:rsidR="00280B7B" w:rsidRPr="00477512">
        <w:rPr>
          <w:sz w:val="28"/>
          <w:szCs w:val="28"/>
        </w:rPr>
        <w:t xml:space="preserve"> относится к </w:t>
      </w:r>
      <w:r w:rsidR="00DA52F6">
        <w:rPr>
          <w:sz w:val="28"/>
          <w:szCs w:val="28"/>
        </w:rPr>
        <w:t>старшей</w:t>
      </w:r>
      <w:r w:rsidR="00280B7B" w:rsidRPr="00477512">
        <w:rPr>
          <w:sz w:val="28"/>
          <w:szCs w:val="28"/>
        </w:rPr>
        <w:t xml:space="preserve"> группе должностей </w:t>
      </w:r>
      <w:r w:rsidR="00A15EDC">
        <w:rPr>
          <w:sz w:val="28"/>
          <w:szCs w:val="28"/>
        </w:rPr>
        <w:t>государственной</w:t>
      </w:r>
      <w:r w:rsidR="00A15EDC" w:rsidRPr="00A15EDC">
        <w:rPr>
          <w:sz w:val="28"/>
          <w:szCs w:val="28"/>
        </w:rPr>
        <w:t xml:space="preserve"> </w:t>
      </w:r>
      <w:r w:rsidR="00280B7B" w:rsidRPr="00477512">
        <w:rPr>
          <w:sz w:val="28"/>
          <w:szCs w:val="28"/>
        </w:rPr>
        <w:t xml:space="preserve">гражданской службы категории </w:t>
      </w:r>
      <w:r w:rsidR="00280B7B">
        <w:rPr>
          <w:sz w:val="28"/>
          <w:szCs w:val="28"/>
        </w:rPr>
        <w:t>«обеспечивающие специалисты».</w:t>
      </w:r>
    </w:p>
    <w:p w:rsidR="00B47A48" w:rsidRPr="00B47A48" w:rsidRDefault="00AA6516" w:rsidP="004E23CD">
      <w:pPr>
        <w:pStyle w:val="ConsPlusNormal"/>
        <w:ind w:firstLine="709"/>
        <w:jc w:val="both"/>
        <w:rPr>
          <w:sz w:val="28"/>
          <w:szCs w:val="28"/>
        </w:rPr>
      </w:pPr>
      <w:r w:rsidRPr="00F0374C">
        <w:rPr>
          <w:sz w:val="28"/>
          <w:szCs w:val="28"/>
        </w:rPr>
        <w:t>Регис</w:t>
      </w:r>
      <w:r w:rsidR="00E11CF4">
        <w:rPr>
          <w:sz w:val="28"/>
          <w:szCs w:val="28"/>
        </w:rPr>
        <w:t xml:space="preserve">трационный номер (код) </w:t>
      </w:r>
      <w:r w:rsidR="00085BB9">
        <w:rPr>
          <w:sz w:val="28"/>
          <w:szCs w:val="28"/>
        </w:rPr>
        <w:t xml:space="preserve">должности </w:t>
      </w:r>
      <w:r w:rsidRPr="00F0374C">
        <w:rPr>
          <w:sz w:val="28"/>
          <w:szCs w:val="28"/>
        </w:rPr>
        <w:t>-</w:t>
      </w:r>
      <w:r w:rsidR="00DA52F6">
        <w:rPr>
          <w:rStyle w:val="s3"/>
          <w:sz w:val="28"/>
          <w:szCs w:val="28"/>
        </w:rPr>
        <w:t>11-4-4-063</w:t>
      </w:r>
      <w:r w:rsidR="00E90388">
        <w:rPr>
          <w:rStyle w:val="s3"/>
          <w:sz w:val="28"/>
          <w:szCs w:val="28"/>
        </w:rPr>
        <w:t>.</w:t>
      </w:r>
    </w:p>
    <w:p w:rsidR="00AA6516" w:rsidRPr="00AA6516" w:rsidRDefault="00AA6516" w:rsidP="004E23CD">
      <w:pPr>
        <w:pStyle w:val="ConsPlusNormal"/>
        <w:ind w:firstLine="709"/>
        <w:jc w:val="both"/>
        <w:rPr>
          <w:sz w:val="28"/>
          <w:szCs w:val="28"/>
        </w:rPr>
      </w:pPr>
      <w:r w:rsidRPr="00AA6516">
        <w:rPr>
          <w:sz w:val="28"/>
          <w:szCs w:val="28"/>
        </w:rPr>
        <w:t xml:space="preserve">2. Область профессиональной служебной деятельности </w:t>
      </w:r>
      <w:r w:rsidR="00DA52F6">
        <w:rPr>
          <w:sz w:val="28"/>
          <w:szCs w:val="28"/>
        </w:rPr>
        <w:t xml:space="preserve">старшего </w:t>
      </w:r>
      <w:r w:rsidR="00EF40FC">
        <w:rPr>
          <w:sz w:val="28"/>
          <w:szCs w:val="28"/>
        </w:rPr>
        <w:t>специалиста 1 разряда</w:t>
      </w:r>
      <w:r w:rsidR="00EF40FC" w:rsidRPr="00F0374C">
        <w:rPr>
          <w:color w:val="000000" w:themeColor="text1"/>
          <w:sz w:val="28"/>
          <w:szCs w:val="28"/>
        </w:rPr>
        <w:t xml:space="preserve"> </w:t>
      </w:r>
      <w:r w:rsidR="003B2F5D">
        <w:rPr>
          <w:sz w:val="28"/>
          <w:szCs w:val="28"/>
        </w:rPr>
        <w:t>О</w:t>
      </w:r>
      <w:r w:rsidR="005362CC">
        <w:rPr>
          <w:sz w:val="28"/>
          <w:szCs w:val="28"/>
        </w:rPr>
        <w:t>тдела</w:t>
      </w:r>
      <w:r w:rsidRPr="00AA6516">
        <w:rPr>
          <w:sz w:val="28"/>
          <w:szCs w:val="28"/>
        </w:rPr>
        <w:t xml:space="preserve">: </w:t>
      </w:r>
      <w:r w:rsidR="00E43C04">
        <w:rPr>
          <w:sz w:val="28"/>
          <w:szCs w:val="28"/>
        </w:rPr>
        <w:t>р</w:t>
      </w:r>
      <w:r w:rsidR="00361272" w:rsidRPr="00796132">
        <w:rPr>
          <w:sz w:val="28"/>
          <w:szCs w:val="28"/>
        </w:rPr>
        <w:t>егулирование бюджетной системы</w:t>
      </w:r>
      <w:r w:rsidR="00CA4D26" w:rsidRPr="00E90388">
        <w:rPr>
          <w:sz w:val="28"/>
          <w:szCs w:val="28"/>
        </w:rPr>
        <w:t>.</w:t>
      </w:r>
    </w:p>
    <w:p w:rsidR="00AA6516" w:rsidRPr="00AA6516" w:rsidRDefault="00AA6516" w:rsidP="004E23CD">
      <w:pPr>
        <w:pStyle w:val="ConsPlusNormal"/>
        <w:ind w:firstLine="709"/>
        <w:jc w:val="both"/>
        <w:rPr>
          <w:sz w:val="28"/>
          <w:szCs w:val="28"/>
        </w:rPr>
      </w:pPr>
      <w:r w:rsidRPr="00AA6516">
        <w:rPr>
          <w:sz w:val="28"/>
          <w:szCs w:val="28"/>
        </w:rPr>
        <w:t xml:space="preserve">3. Вид профессиональной служебной деятельности </w:t>
      </w:r>
      <w:r w:rsidR="00DA52F6">
        <w:rPr>
          <w:sz w:val="28"/>
          <w:szCs w:val="28"/>
        </w:rPr>
        <w:t xml:space="preserve">старшего </w:t>
      </w:r>
      <w:r w:rsidR="00EF40FC">
        <w:rPr>
          <w:sz w:val="28"/>
          <w:szCs w:val="28"/>
        </w:rPr>
        <w:t>специалиста 1 разряда</w:t>
      </w:r>
      <w:r w:rsidR="005362CC">
        <w:rPr>
          <w:sz w:val="28"/>
          <w:szCs w:val="28"/>
        </w:rPr>
        <w:t xml:space="preserve"> Отдела</w:t>
      </w:r>
      <w:r w:rsidRPr="00AA6516">
        <w:rPr>
          <w:sz w:val="28"/>
          <w:szCs w:val="28"/>
        </w:rPr>
        <w:t xml:space="preserve">: </w:t>
      </w:r>
      <w:r w:rsidR="00E43C04">
        <w:rPr>
          <w:sz w:val="28"/>
          <w:szCs w:val="28"/>
        </w:rPr>
        <w:t>к</w:t>
      </w:r>
      <w:r w:rsidR="00121E71">
        <w:rPr>
          <w:sz w:val="28"/>
          <w:szCs w:val="28"/>
        </w:rPr>
        <w:t>ассовое обслуживание исполнения бюджетов</w:t>
      </w:r>
      <w:r w:rsidR="00E90388">
        <w:rPr>
          <w:sz w:val="28"/>
          <w:szCs w:val="28"/>
        </w:rPr>
        <w:t>.</w:t>
      </w:r>
    </w:p>
    <w:p w:rsidR="005362CC" w:rsidRDefault="00AA6516" w:rsidP="004E23CD">
      <w:pPr>
        <w:pStyle w:val="p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A6516">
        <w:rPr>
          <w:sz w:val="28"/>
          <w:szCs w:val="28"/>
        </w:rPr>
        <w:t>4. Назначе</w:t>
      </w:r>
      <w:r w:rsidR="00DC49FA">
        <w:rPr>
          <w:sz w:val="28"/>
          <w:szCs w:val="28"/>
        </w:rPr>
        <w:t>ние и освобождение от должности</w:t>
      </w:r>
      <w:r w:rsidR="00EF40FC">
        <w:rPr>
          <w:sz w:val="28"/>
          <w:szCs w:val="28"/>
        </w:rPr>
        <w:t xml:space="preserve"> </w:t>
      </w:r>
      <w:r w:rsidR="00DA52F6">
        <w:rPr>
          <w:sz w:val="28"/>
          <w:szCs w:val="28"/>
        </w:rPr>
        <w:t xml:space="preserve">  старшего </w:t>
      </w:r>
      <w:r w:rsidR="00EF40FC">
        <w:rPr>
          <w:sz w:val="28"/>
          <w:szCs w:val="28"/>
        </w:rPr>
        <w:t>специалиста 1 разряда</w:t>
      </w:r>
      <w:r w:rsidRPr="00AA6516">
        <w:rPr>
          <w:sz w:val="28"/>
          <w:szCs w:val="28"/>
        </w:rPr>
        <w:t xml:space="preserve"> </w:t>
      </w:r>
      <w:r w:rsidRPr="00856921">
        <w:rPr>
          <w:sz w:val="28"/>
          <w:szCs w:val="28"/>
        </w:rPr>
        <w:t>осуществляется</w:t>
      </w:r>
      <w:r w:rsidR="00796132">
        <w:rPr>
          <w:sz w:val="28"/>
          <w:szCs w:val="28"/>
        </w:rPr>
        <w:t xml:space="preserve"> руководителем</w:t>
      </w:r>
      <w:r w:rsidR="005362CC" w:rsidRPr="00856921">
        <w:rPr>
          <w:sz w:val="28"/>
          <w:szCs w:val="28"/>
        </w:rPr>
        <w:t xml:space="preserve"> </w:t>
      </w:r>
      <w:r w:rsidR="00796132">
        <w:rPr>
          <w:sz w:val="28"/>
          <w:szCs w:val="28"/>
        </w:rPr>
        <w:t xml:space="preserve">Управления Федерального казначейства по </w:t>
      </w:r>
      <w:r w:rsidR="00ED743A" w:rsidRPr="00ED743A">
        <w:rPr>
          <w:sz w:val="28"/>
          <w:szCs w:val="28"/>
        </w:rPr>
        <w:t xml:space="preserve">                         </w:t>
      </w:r>
      <w:r w:rsidR="00796132">
        <w:rPr>
          <w:sz w:val="28"/>
          <w:szCs w:val="28"/>
        </w:rPr>
        <w:t xml:space="preserve">г. </w:t>
      </w:r>
      <w:r w:rsidR="00015A4E">
        <w:rPr>
          <w:sz w:val="28"/>
          <w:szCs w:val="28"/>
        </w:rPr>
        <w:t>Москве</w:t>
      </w:r>
      <w:r w:rsidR="00280B7B">
        <w:rPr>
          <w:sz w:val="28"/>
          <w:szCs w:val="28"/>
        </w:rPr>
        <w:t xml:space="preserve"> (далее – Управление)</w:t>
      </w:r>
      <w:r w:rsidR="00280B7B" w:rsidRPr="00477512">
        <w:rPr>
          <w:sz w:val="28"/>
          <w:szCs w:val="28"/>
        </w:rPr>
        <w:t>.</w:t>
      </w:r>
    </w:p>
    <w:p w:rsidR="00AA6516" w:rsidRDefault="004E23CD" w:rsidP="00280B7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A6516" w:rsidRPr="00AA6516">
        <w:rPr>
          <w:sz w:val="28"/>
          <w:szCs w:val="28"/>
        </w:rPr>
        <w:t>5</w:t>
      </w:r>
      <w:r w:rsidR="00AD67CB">
        <w:rPr>
          <w:sz w:val="28"/>
          <w:szCs w:val="28"/>
        </w:rPr>
        <w:t>.</w:t>
      </w:r>
      <w:r w:rsidR="00280B7B">
        <w:rPr>
          <w:sz w:val="28"/>
          <w:szCs w:val="28"/>
        </w:rPr>
        <w:t xml:space="preserve"> </w:t>
      </w:r>
      <w:r w:rsidR="00DA52F6">
        <w:rPr>
          <w:sz w:val="28"/>
          <w:szCs w:val="28"/>
        </w:rPr>
        <w:t>Старший с</w:t>
      </w:r>
      <w:r w:rsidR="00EF40FC">
        <w:rPr>
          <w:sz w:val="28"/>
          <w:szCs w:val="28"/>
        </w:rPr>
        <w:t>пециалист 1 разряда</w:t>
      </w:r>
      <w:r w:rsidR="00EF40FC" w:rsidRPr="00F0374C">
        <w:rPr>
          <w:color w:val="000000" w:themeColor="text1"/>
          <w:sz w:val="28"/>
          <w:szCs w:val="28"/>
        </w:rPr>
        <w:t xml:space="preserve"> </w:t>
      </w:r>
      <w:r w:rsidR="00AA6516" w:rsidRPr="00AA6516">
        <w:rPr>
          <w:sz w:val="28"/>
          <w:szCs w:val="28"/>
        </w:rPr>
        <w:t xml:space="preserve">подчиняется </w:t>
      </w:r>
      <w:r w:rsidR="00E90388" w:rsidRPr="00AA6516">
        <w:rPr>
          <w:sz w:val="28"/>
          <w:szCs w:val="28"/>
        </w:rPr>
        <w:t>непосредственно</w:t>
      </w:r>
      <w:r w:rsidR="00E90388">
        <w:rPr>
          <w:sz w:val="28"/>
          <w:szCs w:val="28"/>
        </w:rPr>
        <w:t xml:space="preserve"> </w:t>
      </w:r>
      <w:r w:rsidR="005362CC">
        <w:rPr>
          <w:sz w:val="28"/>
          <w:szCs w:val="28"/>
        </w:rPr>
        <w:t xml:space="preserve">начальнику </w:t>
      </w:r>
      <w:r w:rsidR="003B2F5D">
        <w:rPr>
          <w:sz w:val="28"/>
          <w:szCs w:val="28"/>
        </w:rPr>
        <w:t>О</w:t>
      </w:r>
      <w:r w:rsidR="005362CC">
        <w:rPr>
          <w:sz w:val="28"/>
          <w:szCs w:val="28"/>
        </w:rPr>
        <w:t>тдела</w:t>
      </w:r>
      <w:r w:rsidR="00E90388">
        <w:rPr>
          <w:sz w:val="28"/>
          <w:szCs w:val="28"/>
        </w:rPr>
        <w:t xml:space="preserve"> № 21,</w:t>
      </w:r>
      <w:r w:rsidR="00AA6516" w:rsidRPr="00AA6516">
        <w:rPr>
          <w:sz w:val="28"/>
          <w:szCs w:val="28"/>
        </w:rPr>
        <w:t xml:space="preserve"> </w:t>
      </w:r>
      <w:r w:rsidR="007D26B8">
        <w:rPr>
          <w:color w:val="000000"/>
          <w:sz w:val="28"/>
          <w:szCs w:val="28"/>
        </w:rPr>
        <w:t>в случае отсутствия начальника, его заместителю</w:t>
      </w:r>
      <w:r w:rsidR="00AA6516" w:rsidRPr="00AA6516">
        <w:rPr>
          <w:sz w:val="28"/>
          <w:szCs w:val="28"/>
        </w:rPr>
        <w:t>.</w:t>
      </w:r>
    </w:p>
    <w:p w:rsidR="00280B7B" w:rsidRDefault="00280B7B" w:rsidP="00280B7B">
      <w:pPr>
        <w:pStyle w:val="p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="00DA52F6">
        <w:rPr>
          <w:sz w:val="28"/>
          <w:szCs w:val="28"/>
        </w:rPr>
        <w:t xml:space="preserve"> старшего</w:t>
      </w:r>
      <w:r>
        <w:rPr>
          <w:sz w:val="28"/>
          <w:szCs w:val="28"/>
        </w:rPr>
        <w:t xml:space="preserve"> специалиста 1 разряда в случае служебной необходимости может быть возложено исполнение должностных обязанностей, выполняемых другими сотрудниками Отдела № 21 (далее – Отдел) на время их отсутствия.</w:t>
      </w:r>
    </w:p>
    <w:p w:rsidR="00280B7B" w:rsidRDefault="00280B7B" w:rsidP="00280B7B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280B7B" w:rsidRDefault="00280B7B" w:rsidP="004E23CD">
      <w:pPr>
        <w:pStyle w:val="ConsPlusNormal"/>
        <w:ind w:firstLine="709"/>
        <w:jc w:val="both"/>
        <w:rPr>
          <w:sz w:val="28"/>
          <w:szCs w:val="28"/>
        </w:rPr>
      </w:pPr>
    </w:p>
    <w:p w:rsidR="00DE32DA" w:rsidRDefault="00DE32DA" w:rsidP="00ED743A">
      <w:pPr>
        <w:pStyle w:val="ConsPlusNormal"/>
        <w:jc w:val="both"/>
        <w:rPr>
          <w:sz w:val="28"/>
          <w:szCs w:val="28"/>
        </w:rPr>
      </w:pPr>
    </w:p>
    <w:p w:rsidR="007837D1" w:rsidRDefault="00AA6516" w:rsidP="007837D1">
      <w:pPr>
        <w:pStyle w:val="ConsPlusNormal"/>
        <w:jc w:val="center"/>
        <w:rPr>
          <w:sz w:val="28"/>
          <w:szCs w:val="28"/>
        </w:rPr>
      </w:pPr>
      <w:r w:rsidRPr="00AA6516">
        <w:rPr>
          <w:sz w:val="28"/>
          <w:szCs w:val="28"/>
        </w:rPr>
        <w:lastRenderedPageBreak/>
        <w:t>II. Квалификационные требования</w:t>
      </w:r>
      <w:r w:rsidR="007837D1">
        <w:rPr>
          <w:sz w:val="28"/>
          <w:szCs w:val="28"/>
        </w:rPr>
        <w:t xml:space="preserve"> для замещения </w:t>
      </w:r>
      <w:r w:rsidR="00015A4E">
        <w:rPr>
          <w:sz w:val="28"/>
          <w:szCs w:val="28"/>
        </w:rPr>
        <w:t>должности</w:t>
      </w:r>
    </w:p>
    <w:p w:rsidR="00AA6516" w:rsidRPr="00AA6516" w:rsidRDefault="00015A4E" w:rsidP="007837D1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гражданской службы</w:t>
      </w:r>
    </w:p>
    <w:p w:rsidR="00AA6516" w:rsidRPr="00AA6516" w:rsidRDefault="00AA6516" w:rsidP="00ED743A">
      <w:pPr>
        <w:pStyle w:val="ConsPlusNormal"/>
        <w:ind w:firstLine="540"/>
        <w:jc w:val="center"/>
        <w:rPr>
          <w:sz w:val="28"/>
          <w:szCs w:val="28"/>
        </w:rPr>
      </w:pPr>
    </w:p>
    <w:p w:rsidR="00796132" w:rsidRDefault="003B2F5D" w:rsidP="00A66C7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796132">
        <w:rPr>
          <w:sz w:val="28"/>
          <w:szCs w:val="28"/>
        </w:rPr>
        <w:t>Для замещения должности</w:t>
      </w:r>
      <w:r w:rsidR="000F52C1">
        <w:rPr>
          <w:sz w:val="28"/>
          <w:szCs w:val="28"/>
        </w:rPr>
        <w:t xml:space="preserve"> </w:t>
      </w:r>
      <w:r w:rsidR="00DA52F6">
        <w:rPr>
          <w:sz w:val="28"/>
          <w:szCs w:val="28"/>
        </w:rPr>
        <w:t xml:space="preserve">старшего </w:t>
      </w:r>
      <w:r w:rsidR="000F52C1">
        <w:rPr>
          <w:sz w:val="28"/>
          <w:szCs w:val="28"/>
        </w:rPr>
        <w:t>специалиста 1 ра</w:t>
      </w:r>
      <w:r w:rsidR="00FB394B">
        <w:rPr>
          <w:sz w:val="28"/>
          <w:szCs w:val="28"/>
        </w:rPr>
        <w:t>зряда</w:t>
      </w:r>
      <w:r w:rsidRPr="00B531B8">
        <w:rPr>
          <w:sz w:val="28"/>
          <w:szCs w:val="28"/>
        </w:rPr>
        <w:t xml:space="preserve"> устанавливаются следующие квалификационные требования.</w:t>
      </w:r>
    </w:p>
    <w:p w:rsidR="000F52C1" w:rsidRPr="000F52C1" w:rsidRDefault="00AD67CB" w:rsidP="00A66C7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Наличие</w:t>
      </w:r>
      <w:r w:rsidR="006F3A39">
        <w:rPr>
          <w:sz w:val="28"/>
          <w:szCs w:val="28"/>
        </w:rPr>
        <w:t xml:space="preserve"> среднего</w:t>
      </w:r>
      <w:r>
        <w:rPr>
          <w:sz w:val="28"/>
          <w:szCs w:val="28"/>
        </w:rPr>
        <w:t xml:space="preserve"> </w:t>
      </w:r>
      <w:r w:rsidR="000F52C1" w:rsidRPr="000F52C1">
        <w:rPr>
          <w:sz w:val="28"/>
          <w:szCs w:val="28"/>
        </w:rPr>
        <w:t xml:space="preserve">профессионального образования. </w:t>
      </w:r>
    </w:p>
    <w:p w:rsidR="00C81273" w:rsidRDefault="00015A4E" w:rsidP="00C81273">
      <w:pPr>
        <w:pStyle w:val="2"/>
        <w:spacing w:after="0" w:line="240" w:lineRule="auto"/>
        <w:ind w:firstLine="709"/>
        <w:rPr>
          <w:color w:val="000000"/>
        </w:rPr>
      </w:pPr>
      <w:r>
        <w:rPr>
          <w:color w:val="000000"/>
        </w:rPr>
        <w:t>6</w:t>
      </w:r>
      <w:r w:rsidRPr="00A74714">
        <w:rPr>
          <w:color w:val="000000"/>
        </w:rPr>
        <w:t>.</w:t>
      </w:r>
      <w:r>
        <w:rPr>
          <w:color w:val="000000"/>
        </w:rPr>
        <w:t>2</w:t>
      </w:r>
      <w:r w:rsidRPr="00A74714">
        <w:rPr>
          <w:color w:val="000000"/>
        </w:rPr>
        <w:t>.</w:t>
      </w:r>
      <w:r w:rsidR="00C81273">
        <w:t xml:space="preserve"> </w:t>
      </w:r>
      <w:r w:rsidR="00C81273" w:rsidRPr="001338F8">
        <w:t>Стаж гражданской службы или стаж работы по специальности</w:t>
      </w:r>
      <w:r w:rsidR="00C81273">
        <w:t>, направлению подготовки:</w:t>
      </w:r>
      <w:r w:rsidR="00C81273" w:rsidRPr="001338F8">
        <w:rPr>
          <w:color w:val="000000"/>
        </w:rPr>
        <w:t xml:space="preserve"> без предъявления требования к стажу</w:t>
      </w:r>
      <w:r w:rsidR="00C81273" w:rsidRPr="00BA0682">
        <w:rPr>
          <w:color w:val="000000"/>
        </w:rPr>
        <w:t xml:space="preserve"> </w:t>
      </w:r>
    </w:p>
    <w:p w:rsidR="007837D1" w:rsidRDefault="007837D1" w:rsidP="00C81273">
      <w:pPr>
        <w:pStyle w:val="2"/>
        <w:spacing w:after="0" w:line="240" w:lineRule="auto"/>
        <w:ind w:firstLine="709"/>
      </w:pPr>
      <w:r w:rsidRPr="00BA0682">
        <w:rPr>
          <w:color w:val="000000"/>
        </w:rPr>
        <w:t>6.3.</w:t>
      </w:r>
      <w:r w:rsidR="00F3211B">
        <w:rPr>
          <w:color w:val="000000"/>
        </w:rPr>
        <w:t xml:space="preserve"> </w:t>
      </w:r>
      <w:r w:rsidRPr="00BA0682">
        <w:rPr>
          <w:color w:val="000000"/>
        </w:rPr>
        <w:t>Наличие базовых знаний</w:t>
      </w:r>
      <w:r>
        <w:rPr>
          <w:color w:val="000000"/>
        </w:rPr>
        <w:t xml:space="preserve">: </w:t>
      </w:r>
      <w:r w:rsidRPr="00590AD7">
        <w:t>государственного языка Российской Федерации (русского языка); основ Конституции Российской Федерации, законодательства о государственной гражданской службе, законодательства о противодействии коррупции;</w:t>
      </w:r>
      <w:r>
        <w:t xml:space="preserve"> </w:t>
      </w:r>
      <w:r w:rsidRPr="00590AD7">
        <w:t>в области информационно-коммуникационных технологий</w:t>
      </w:r>
      <w:r>
        <w:t xml:space="preserve"> </w:t>
      </w:r>
    </w:p>
    <w:p w:rsidR="00856921" w:rsidRDefault="00856921" w:rsidP="00A66C7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531B8">
        <w:rPr>
          <w:sz w:val="28"/>
          <w:szCs w:val="28"/>
        </w:rPr>
        <w:t>.</w:t>
      </w:r>
      <w:r>
        <w:rPr>
          <w:sz w:val="28"/>
          <w:szCs w:val="28"/>
        </w:rPr>
        <w:t>4.</w:t>
      </w:r>
      <w:r w:rsidRPr="00B531B8">
        <w:rPr>
          <w:sz w:val="28"/>
          <w:szCs w:val="28"/>
        </w:rPr>
        <w:t xml:space="preserve"> </w:t>
      </w:r>
      <w:r>
        <w:rPr>
          <w:sz w:val="28"/>
          <w:szCs w:val="28"/>
        </w:rPr>
        <w:t>Наличие</w:t>
      </w:r>
      <w:r w:rsidR="006F3A39">
        <w:rPr>
          <w:sz w:val="28"/>
          <w:szCs w:val="28"/>
        </w:rPr>
        <w:t xml:space="preserve"> </w:t>
      </w:r>
      <w:r>
        <w:rPr>
          <w:sz w:val="28"/>
          <w:szCs w:val="28"/>
        </w:rPr>
        <w:t>профессиональных знаний:</w:t>
      </w:r>
    </w:p>
    <w:p w:rsidR="00652A74" w:rsidRPr="005B2783" w:rsidRDefault="00652A74" w:rsidP="00652A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5B2783">
        <w:rPr>
          <w:sz w:val="28"/>
          <w:szCs w:val="28"/>
        </w:rPr>
        <w:t xml:space="preserve">6.4.1. В сфере законодательства Российской Федерации: Бюджетный </w:t>
      </w:r>
      <w:hyperlink r:id="rId7" w:history="1">
        <w:r w:rsidRPr="005B2783">
          <w:rPr>
            <w:color w:val="000000" w:themeColor="text1"/>
            <w:sz w:val="28"/>
            <w:szCs w:val="28"/>
          </w:rPr>
          <w:t>кодекс</w:t>
        </w:r>
      </w:hyperlink>
      <w:r w:rsidRPr="005B2783">
        <w:rPr>
          <w:color w:val="000000" w:themeColor="text1"/>
          <w:sz w:val="28"/>
          <w:szCs w:val="28"/>
        </w:rPr>
        <w:t xml:space="preserve"> </w:t>
      </w:r>
      <w:r w:rsidRPr="005B2783">
        <w:rPr>
          <w:sz w:val="28"/>
          <w:szCs w:val="28"/>
        </w:rPr>
        <w:t xml:space="preserve">Российской Федерации; Федеральный </w:t>
      </w:r>
      <w:hyperlink r:id="rId8" w:history="1">
        <w:r w:rsidRPr="005B2783">
          <w:rPr>
            <w:color w:val="000000" w:themeColor="text1"/>
            <w:sz w:val="28"/>
            <w:szCs w:val="28"/>
          </w:rPr>
          <w:t>закон</w:t>
        </w:r>
      </w:hyperlink>
      <w:r w:rsidRPr="005B2783">
        <w:rPr>
          <w:color w:val="000000" w:themeColor="text1"/>
          <w:sz w:val="28"/>
          <w:szCs w:val="28"/>
        </w:rPr>
        <w:t xml:space="preserve"> </w:t>
      </w:r>
      <w:r w:rsidRPr="005B2783">
        <w:rPr>
          <w:sz w:val="28"/>
          <w:szCs w:val="28"/>
        </w:rPr>
        <w:t xml:space="preserve">от 2 декабря 1990 г. № 395-1 «О банках и банковской деятельности»;  Федеральный </w:t>
      </w:r>
      <w:hyperlink r:id="rId9" w:history="1">
        <w:r w:rsidRPr="005B2783">
          <w:rPr>
            <w:color w:val="000000" w:themeColor="text1"/>
            <w:sz w:val="28"/>
            <w:szCs w:val="28"/>
          </w:rPr>
          <w:t>закон</w:t>
        </w:r>
      </w:hyperlink>
      <w:r w:rsidRPr="005B2783">
        <w:rPr>
          <w:sz w:val="28"/>
          <w:szCs w:val="28"/>
        </w:rPr>
        <w:t xml:space="preserve"> от 6 декабря 2011 г. № 402-ФЗ                «О бухгалтерском учете»;  </w:t>
      </w:r>
      <w:hyperlink r:id="rId10" w:history="1">
        <w:r w:rsidRPr="005B2783">
          <w:rPr>
            <w:color w:val="000000" w:themeColor="text1"/>
            <w:sz w:val="28"/>
            <w:szCs w:val="28"/>
          </w:rPr>
          <w:t>постановление</w:t>
        </w:r>
      </w:hyperlink>
      <w:r w:rsidRPr="005B2783">
        <w:rPr>
          <w:color w:val="000000" w:themeColor="text1"/>
          <w:sz w:val="28"/>
          <w:szCs w:val="28"/>
        </w:rPr>
        <w:t xml:space="preserve"> </w:t>
      </w:r>
      <w:r w:rsidRPr="005B2783">
        <w:rPr>
          <w:sz w:val="28"/>
          <w:szCs w:val="28"/>
        </w:rPr>
        <w:t>Правительства Росси</w:t>
      </w:r>
      <w:r>
        <w:rPr>
          <w:sz w:val="28"/>
          <w:szCs w:val="28"/>
        </w:rPr>
        <w:t xml:space="preserve">йской Федерации от  </w:t>
      </w:r>
      <w:r w:rsidRPr="005B2783">
        <w:rPr>
          <w:sz w:val="28"/>
          <w:szCs w:val="28"/>
        </w:rPr>
        <w:t xml:space="preserve">1 декабря 2004 г. № 703 «О Федеральном казначействе»; Федеральный </w:t>
      </w:r>
      <w:r>
        <w:rPr>
          <w:sz w:val="28"/>
          <w:szCs w:val="28"/>
        </w:rPr>
        <w:t xml:space="preserve">закон </w:t>
      </w:r>
      <w:r w:rsidRPr="005B2783">
        <w:rPr>
          <w:sz w:val="28"/>
          <w:szCs w:val="28"/>
        </w:rPr>
        <w:t xml:space="preserve"> «О федеральном бюджете на текущий финансовый год и на плановый период»; </w:t>
      </w:r>
      <w:r w:rsidRPr="005B2783">
        <w:rPr>
          <w:color w:val="000000" w:themeColor="text1"/>
          <w:sz w:val="28"/>
          <w:szCs w:val="28"/>
        </w:rPr>
        <w:t xml:space="preserve"> </w:t>
      </w:r>
      <w:hyperlink r:id="rId11" w:history="1">
        <w:r w:rsidRPr="005B2783">
          <w:rPr>
            <w:color w:val="000000" w:themeColor="text1"/>
            <w:sz w:val="28"/>
            <w:szCs w:val="28"/>
          </w:rPr>
          <w:t>постановление</w:t>
        </w:r>
      </w:hyperlink>
      <w:r w:rsidRPr="005B2783">
        <w:rPr>
          <w:sz w:val="28"/>
          <w:szCs w:val="28"/>
        </w:rPr>
        <w:t xml:space="preserve"> Правительства Российской Федерации «О мерах по обеспечению исполнения федерального бюджета»; постановление Правительства Российской Федерации «Об особенностях реализации Федерального закона «О федеральном бюджете на текущий финансовый год и на плановый период»;  </w:t>
      </w:r>
      <w:hyperlink r:id="rId12" w:history="1">
        <w:r w:rsidRPr="005B2783">
          <w:rPr>
            <w:color w:val="000000" w:themeColor="text1"/>
            <w:sz w:val="28"/>
            <w:szCs w:val="28"/>
          </w:rPr>
          <w:t>Закон</w:t>
        </w:r>
      </w:hyperlink>
      <w:r w:rsidRPr="005B2783">
        <w:rPr>
          <w:sz w:val="28"/>
          <w:szCs w:val="28"/>
        </w:rPr>
        <w:t xml:space="preserve"> Российской Федерации от 21 июля 1993 г. № 5485-1 «О государственной тайне».</w:t>
      </w:r>
    </w:p>
    <w:p w:rsidR="001856EB" w:rsidRDefault="007C14E6" w:rsidP="00A66C73">
      <w:pPr>
        <w:pStyle w:val="2"/>
        <w:spacing w:after="0" w:line="240" w:lineRule="auto"/>
        <w:ind w:firstLine="709"/>
      </w:pPr>
      <w:r w:rsidRPr="007C14E6">
        <w:t xml:space="preserve"> </w:t>
      </w:r>
      <w:r>
        <w:t>Старший с</w:t>
      </w:r>
      <w:r w:rsidR="00FB394B">
        <w:t xml:space="preserve">пециалист 1 разряда </w:t>
      </w:r>
      <w:r w:rsidR="001856EB"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652A74" w:rsidRDefault="00652A74" w:rsidP="00652A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8C4EBF">
        <w:rPr>
          <w:color w:val="000000" w:themeColor="text1"/>
          <w:sz w:val="28"/>
          <w:szCs w:val="28"/>
        </w:rPr>
        <w:t>6.4.2. Иные профессиональные знания</w:t>
      </w:r>
      <w:r w:rsidRPr="00094A6C">
        <w:rPr>
          <w:color w:val="C00000"/>
        </w:rPr>
        <w:t>:</w:t>
      </w:r>
      <w:r>
        <w:rPr>
          <w:color w:val="C00000"/>
        </w:rPr>
        <w:t xml:space="preserve"> </w:t>
      </w:r>
      <w:r>
        <w:rPr>
          <w:sz w:val="28"/>
          <w:szCs w:val="28"/>
        </w:rPr>
        <w:t>порядок учета бюджетных и денежных обязательств получателей средств федерального бюджета, виды и структура отчетности по кассовому обслуживанию исполнения бюджетов бюджетной системы Российской Федерации; основы кассового исполнения бюджетов бюджетной системы Российской Федерации;</w:t>
      </w:r>
      <w:r w:rsidRPr="00F05D43">
        <w:rPr>
          <w:sz w:val="28"/>
          <w:szCs w:val="28"/>
        </w:rPr>
        <w:t xml:space="preserve"> </w:t>
      </w:r>
      <w:r w:rsidRPr="003B3AB3">
        <w:rPr>
          <w:sz w:val="28"/>
          <w:szCs w:val="28"/>
        </w:rPr>
        <w:t>правовые и организационные основы, субъекты национальной платежной системы;</w:t>
      </w:r>
      <w:r>
        <w:rPr>
          <w:sz w:val="28"/>
          <w:szCs w:val="28"/>
        </w:rPr>
        <w:t xml:space="preserve"> </w:t>
      </w:r>
      <w:r w:rsidRPr="003B3AB3">
        <w:rPr>
          <w:sz w:val="28"/>
          <w:szCs w:val="28"/>
        </w:rPr>
        <w:t>порядок оказания платежных услуг;</w:t>
      </w:r>
      <w:r w:rsidRPr="00F05D43">
        <w:rPr>
          <w:sz w:val="28"/>
          <w:szCs w:val="28"/>
        </w:rPr>
        <w:t xml:space="preserve"> </w:t>
      </w:r>
      <w:r w:rsidRPr="003B3AB3">
        <w:rPr>
          <w:sz w:val="28"/>
          <w:szCs w:val="28"/>
        </w:rPr>
        <w:t xml:space="preserve"> требования к организации и функционированию платежных систем; основные принципы осуществления эмиссии и </w:t>
      </w:r>
      <w:proofErr w:type="spellStart"/>
      <w:r w:rsidRPr="003B3AB3">
        <w:rPr>
          <w:sz w:val="28"/>
          <w:szCs w:val="28"/>
        </w:rPr>
        <w:t>эквайринга</w:t>
      </w:r>
      <w:proofErr w:type="spellEnd"/>
      <w:r w:rsidRPr="003B3AB3">
        <w:rPr>
          <w:sz w:val="28"/>
          <w:szCs w:val="28"/>
        </w:rPr>
        <w:t xml:space="preserve"> платежных карт; виды и структура отчетности по кассовому обслуживанию бюджетных, автономны</w:t>
      </w:r>
      <w:r>
        <w:rPr>
          <w:sz w:val="28"/>
          <w:szCs w:val="28"/>
        </w:rPr>
        <w:t>х учреждений и иных организаций</w:t>
      </w:r>
      <w:r w:rsidRPr="003B3AB3">
        <w:rPr>
          <w:sz w:val="28"/>
          <w:szCs w:val="28"/>
        </w:rPr>
        <w:t xml:space="preserve"> и бухгалтерской отчетности об исполнении бюджетными и автономными учреждениями плана финан</w:t>
      </w:r>
      <w:r>
        <w:rPr>
          <w:sz w:val="28"/>
          <w:szCs w:val="28"/>
        </w:rPr>
        <w:t>сово-хозяйственной деятельности,</w:t>
      </w:r>
      <w:r>
        <w:rPr>
          <w:rFonts w:cs="Times New Roman"/>
          <w:sz w:val="28"/>
          <w:szCs w:val="28"/>
        </w:rPr>
        <w:t xml:space="preserve"> правовых основ прохождения федеральной государственной гражданской службы; Кодекс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</w:t>
      </w:r>
      <w:r w:rsidRPr="008C4EBF">
        <w:rPr>
          <w:sz w:val="28"/>
          <w:szCs w:val="28"/>
        </w:rPr>
        <w:t xml:space="preserve">служебного распорядка Управления Федерального </w:t>
      </w:r>
      <w:r w:rsidRPr="008C4EBF">
        <w:rPr>
          <w:sz w:val="28"/>
          <w:szCs w:val="28"/>
        </w:rPr>
        <w:lastRenderedPageBreak/>
        <w:t>казначейства по г. Москве</w:t>
      </w:r>
      <w:r>
        <w:rPr>
          <w:sz w:val="28"/>
          <w:szCs w:val="28"/>
        </w:rPr>
        <w:t xml:space="preserve"> (далее </w:t>
      </w:r>
      <w:r>
        <w:rPr>
          <w:bCs/>
          <w:sz w:val="28"/>
          <w:szCs w:val="28"/>
        </w:rPr>
        <w:t xml:space="preserve">– </w:t>
      </w:r>
      <w:r w:rsidRPr="006B65E7">
        <w:rPr>
          <w:bCs/>
          <w:sz w:val="28"/>
          <w:szCs w:val="28"/>
        </w:rPr>
        <w:t>служебный распорядок</w:t>
      </w:r>
      <w:r>
        <w:rPr>
          <w:bCs/>
          <w:sz w:val="28"/>
          <w:szCs w:val="28"/>
        </w:rPr>
        <w:t xml:space="preserve"> Управления)</w:t>
      </w:r>
      <w:r>
        <w:rPr>
          <w:rFonts w:cs="Times New Roman"/>
          <w:sz w:val="28"/>
          <w:szCs w:val="28"/>
        </w:rPr>
        <w:t>; порядка работы со служебной информацией, инструкции по делопроизводству; аппаратного и программного обеспечения;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652A74" w:rsidRDefault="00652A74" w:rsidP="00652A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7E51FF">
        <w:rPr>
          <w:sz w:val="28"/>
          <w:szCs w:val="28"/>
        </w:rPr>
        <w:t>6.6. Наличие базовых умений: мыслить системно (стратегически); планировать, рационально использовать служебное время и достигать результата; коммуникативные умения; управлять</w:t>
      </w:r>
      <w:r>
        <w:rPr>
          <w:sz w:val="28"/>
          <w:szCs w:val="28"/>
        </w:rPr>
        <w:t xml:space="preserve"> изменениями; в области информационно-коммуникационных технологий.</w:t>
      </w:r>
    </w:p>
    <w:p w:rsidR="00652A74" w:rsidRDefault="00652A74" w:rsidP="00652A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EA698F">
        <w:rPr>
          <w:rFonts w:eastAsia="Times New Roman" w:cs="Times New Roman"/>
          <w:sz w:val="28"/>
          <w:szCs w:val="28"/>
          <w:lang w:eastAsia="ru-RU"/>
        </w:rPr>
        <w:t>6.7. Наличие профессиональных умений: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 xml:space="preserve">систематизация и анализ информации, подготовка деловой корреспонденции, проектов нормативных правовых актов, иных управленческих документов, выработка предложений по результатам анализа, </w:t>
      </w:r>
      <w:r w:rsidRPr="003B3AB3">
        <w:rPr>
          <w:sz w:val="28"/>
          <w:szCs w:val="28"/>
        </w:rPr>
        <w:t>ведение кассового плана исполнения федерального бюджета; ведение бюджетного учета по кассовому исполнению федерального бюджета;</w:t>
      </w:r>
      <w:r>
        <w:rPr>
          <w:sz w:val="28"/>
          <w:szCs w:val="28"/>
        </w:rPr>
        <w:t xml:space="preserve"> </w:t>
      </w:r>
      <w:r w:rsidRPr="003B3AB3">
        <w:rPr>
          <w:sz w:val="28"/>
          <w:szCs w:val="28"/>
        </w:rPr>
        <w:t>формирование бюджетной отчетности по кассовому обслуживанию бюджетов бюджетной системы Российской Федерации территориальными орг</w:t>
      </w:r>
      <w:r>
        <w:rPr>
          <w:sz w:val="28"/>
          <w:szCs w:val="28"/>
        </w:rPr>
        <w:t xml:space="preserve">анами Федерального казначейства, 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C4445F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обеспечения выполнения задач и функций по организационному, информационному, документационному и иному обеспечению деятельности Управления; планирования рабочего времени, систематического повышения своей квалификации, подготовки служебных документов, делового письма, пользования оргтехникой;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652A74" w:rsidRPr="007F79C1" w:rsidRDefault="00652A74" w:rsidP="00652A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E51FF">
        <w:rPr>
          <w:sz w:val="28"/>
          <w:szCs w:val="28"/>
        </w:rPr>
        <w:t>6.8.Наличие функциональных умений</w:t>
      </w:r>
      <w:r>
        <w:rPr>
          <w:sz w:val="28"/>
          <w:szCs w:val="28"/>
        </w:rPr>
        <w:t xml:space="preserve">: </w:t>
      </w:r>
      <w:r w:rsidRPr="007F79C1">
        <w:rPr>
          <w:color w:val="000000"/>
          <w:sz w:val="28"/>
          <w:szCs w:val="28"/>
        </w:rPr>
        <w:t xml:space="preserve">прием и согласование документации, заявок, заявлений; предоставление информации из реестров, баз данных, выдача справок, выписок, документов, разъяснений и сведений; аккредитация, аттестация, допуск, прием квалификационных экзаменов; получение и предоставление выплат, возмещение расходов; регистрация прав, предметов; проставление </w:t>
      </w:r>
      <w:proofErr w:type="spellStart"/>
      <w:r w:rsidRPr="007F79C1">
        <w:rPr>
          <w:color w:val="000000"/>
          <w:sz w:val="28"/>
          <w:szCs w:val="28"/>
        </w:rPr>
        <w:t>апостиля</w:t>
      </w:r>
      <w:proofErr w:type="spellEnd"/>
      <w:r w:rsidRPr="007F79C1">
        <w:rPr>
          <w:color w:val="000000"/>
          <w:sz w:val="28"/>
          <w:szCs w:val="28"/>
        </w:rPr>
        <w:t>, удостоверение подлинности; утверждение нормативов, тарифов, квот; рассмотрение запросов, ходатайств, уведомлений, жалоб; проведение экспертизы; проведение консультаций; выдача разрешений, заключений, лицензий, свидетельств, сертификатов, удостоверений, патентов, направлений и других документов по результатам предоставления государственных услуг.</w:t>
      </w:r>
    </w:p>
    <w:p w:rsidR="00652A74" w:rsidRDefault="00652A74" w:rsidP="00652A74">
      <w:pPr>
        <w:spacing w:after="0" w:line="240" w:lineRule="auto"/>
        <w:ind w:firstLine="284"/>
        <w:jc w:val="both"/>
        <w:rPr>
          <w:sz w:val="28"/>
          <w:szCs w:val="28"/>
        </w:rPr>
      </w:pPr>
    </w:p>
    <w:p w:rsidR="00EA698F" w:rsidRDefault="00EA698F" w:rsidP="00A66C7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EA698F">
        <w:rPr>
          <w:rFonts w:eastAsia="Times New Roman" w:cs="Times New Roman"/>
          <w:sz w:val="28"/>
          <w:szCs w:val="28"/>
          <w:lang w:eastAsia="ru-RU"/>
        </w:rPr>
        <w:t xml:space="preserve">   </w:t>
      </w:r>
    </w:p>
    <w:p w:rsidR="00652A74" w:rsidRDefault="00652A74" w:rsidP="00A66C7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652A74" w:rsidRDefault="00652A74" w:rsidP="00A66C7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652A74" w:rsidRDefault="00652A74" w:rsidP="00A66C7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652A74" w:rsidRPr="00EC3771" w:rsidRDefault="00652A74" w:rsidP="00A66C7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Calibri" w:cs="Times New Roman"/>
          <w:color w:val="C00000"/>
          <w:sz w:val="28"/>
          <w:szCs w:val="28"/>
        </w:rPr>
      </w:pPr>
    </w:p>
    <w:p w:rsidR="00AA6516" w:rsidRPr="00AA6516" w:rsidRDefault="00AA6516">
      <w:pPr>
        <w:pStyle w:val="ConsPlusNormal"/>
        <w:jc w:val="center"/>
        <w:outlineLvl w:val="0"/>
        <w:rPr>
          <w:sz w:val="28"/>
          <w:szCs w:val="28"/>
        </w:rPr>
      </w:pPr>
      <w:r w:rsidRPr="00AA6516">
        <w:rPr>
          <w:sz w:val="28"/>
          <w:szCs w:val="28"/>
        </w:rPr>
        <w:lastRenderedPageBreak/>
        <w:t>III. Должностные обязанности, права и ответственность</w:t>
      </w:r>
    </w:p>
    <w:p w:rsidR="00AA6516" w:rsidRDefault="00AA6516">
      <w:pPr>
        <w:pStyle w:val="ConsPlusNormal"/>
        <w:jc w:val="center"/>
        <w:rPr>
          <w:sz w:val="28"/>
          <w:szCs w:val="28"/>
        </w:rPr>
      </w:pPr>
    </w:p>
    <w:p w:rsidR="00FB394B" w:rsidRPr="007E51FF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7E51FF">
        <w:rPr>
          <w:sz w:val="28"/>
          <w:szCs w:val="28"/>
        </w:rPr>
        <w:t>7. Основные</w:t>
      </w:r>
      <w:r>
        <w:rPr>
          <w:sz w:val="28"/>
          <w:szCs w:val="28"/>
        </w:rPr>
        <w:t xml:space="preserve"> права и обязанности </w:t>
      </w:r>
      <w:r w:rsidR="007C14E6">
        <w:rPr>
          <w:sz w:val="28"/>
          <w:szCs w:val="28"/>
        </w:rPr>
        <w:t xml:space="preserve">старшего </w:t>
      </w:r>
      <w:r>
        <w:rPr>
          <w:sz w:val="28"/>
          <w:szCs w:val="28"/>
        </w:rPr>
        <w:t>специалиста 1 разряда</w:t>
      </w:r>
      <w:r w:rsidRPr="007E51FF">
        <w:rPr>
          <w:sz w:val="28"/>
          <w:szCs w:val="28"/>
        </w:rPr>
        <w:t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закона о гражданской службе Федерального закона от 27 июля 2004 г. № 79-ФЗ «О государственной гражданской службе Российской Федерации» (далее – Закон №</w:t>
      </w:r>
      <w:r w:rsidR="00F3211B">
        <w:rPr>
          <w:sz w:val="28"/>
          <w:szCs w:val="28"/>
        </w:rPr>
        <w:t xml:space="preserve"> </w:t>
      </w:r>
      <w:r w:rsidRPr="007E51FF">
        <w:rPr>
          <w:sz w:val="28"/>
          <w:szCs w:val="28"/>
        </w:rPr>
        <w:t>79-ФЗ):</w:t>
      </w:r>
    </w:p>
    <w:p w:rsidR="00FB394B" w:rsidRPr="007E51FF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="007C14E6">
        <w:rPr>
          <w:sz w:val="28"/>
          <w:szCs w:val="28"/>
        </w:rPr>
        <w:t>Старший с</w:t>
      </w:r>
      <w:r>
        <w:rPr>
          <w:sz w:val="28"/>
          <w:szCs w:val="28"/>
        </w:rPr>
        <w:t xml:space="preserve">пециалист 1 разряда </w:t>
      </w:r>
      <w:r w:rsidRPr="007E51FF">
        <w:rPr>
          <w:sz w:val="28"/>
          <w:szCs w:val="28"/>
        </w:rPr>
        <w:t xml:space="preserve">в соответствии со статьей 15 Закона </w:t>
      </w:r>
      <w:r w:rsidR="00652A74" w:rsidRPr="00652A74">
        <w:rPr>
          <w:sz w:val="28"/>
          <w:szCs w:val="28"/>
        </w:rPr>
        <w:t xml:space="preserve">                  </w:t>
      </w:r>
      <w:r w:rsidRPr="007E51FF">
        <w:rPr>
          <w:sz w:val="28"/>
          <w:szCs w:val="28"/>
        </w:rPr>
        <w:t>№</w:t>
      </w:r>
      <w:r w:rsidRPr="007E51FF">
        <w:rPr>
          <w:sz w:val="28"/>
          <w:szCs w:val="28"/>
          <w:lang w:val="en-US"/>
        </w:rPr>
        <w:t> </w:t>
      </w:r>
      <w:r w:rsidRPr="007E51FF">
        <w:rPr>
          <w:sz w:val="28"/>
          <w:szCs w:val="28"/>
        </w:rPr>
        <w:t xml:space="preserve">79-ФЗ обязан: </w:t>
      </w:r>
    </w:p>
    <w:p w:rsidR="00FB394B" w:rsidRPr="0062734B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</w:t>
      </w:r>
      <w:r w:rsidRPr="0062734B">
        <w:rPr>
          <w:sz w:val="28"/>
          <w:szCs w:val="28"/>
        </w:rPr>
        <w:t>.1.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FB394B" w:rsidRPr="0062734B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</w:t>
      </w:r>
      <w:r w:rsidRPr="0062734B">
        <w:rPr>
          <w:sz w:val="28"/>
          <w:szCs w:val="28"/>
        </w:rPr>
        <w:t>.2. исполнять должностные обязанности в соответствии с должностным регламентом;</w:t>
      </w:r>
    </w:p>
    <w:p w:rsidR="00FB394B" w:rsidRPr="0062734B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</w:t>
      </w:r>
      <w:r w:rsidRPr="0062734B">
        <w:rPr>
          <w:sz w:val="28"/>
          <w:szCs w:val="28"/>
        </w:rPr>
        <w:t>.3.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FB394B" w:rsidRPr="0062734B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</w:t>
      </w:r>
      <w:r w:rsidRPr="0062734B">
        <w:rPr>
          <w:sz w:val="28"/>
          <w:szCs w:val="28"/>
        </w:rPr>
        <w:t>.4. соблюдать при исполнении должностных обязанностей права и законные интересы граждан и организаций;</w:t>
      </w:r>
    </w:p>
    <w:p w:rsidR="00FB394B" w:rsidRPr="0062734B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</w:t>
      </w:r>
      <w:r w:rsidRPr="0062734B">
        <w:rPr>
          <w:sz w:val="28"/>
          <w:szCs w:val="28"/>
        </w:rPr>
        <w:t>.5. соблюдать Служебный распорядок Управлен</w:t>
      </w:r>
      <w:r w:rsidR="009276FB">
        <w:rPr>
          <w:sz w:val="28"/>
          <w:szCs w:val="28"/>
        </w:rPr>
        <w:t>ия;</w:t>
      </w:r>
    </w:p>
    <w:p w:rsidR="00FB394B" w:rsidRPr="0062734B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</w:t>
      </w:r>
      <w:r w:rsidRPr="0062734B">
        <w:rPr>
          <w:sz w:val="28"/>
          <w:szCs w:val="28"/>
        </w:rPr>
        <w:t>.6. поддерживать уровень квалификации, необходимый для надлежащего исполнения должностных обязанностей;</w:t>
      </w:r>
    </w:p>
    <w:p w:rsidR="00FB394B" w:rsidRPr="0062734B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</w:t>
      </w:r>
      <w:r w:rsidRPr="0062734B">
        <w:rPr>
          <w:sz w:val="28"/>
          <w:szCs w:val="28"/>
        </w:rPr>
        <w:t>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FB394B" w:rsidRPr="0062734B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</w:t>
      </w:r>
      <w:r w:rsidRPr="0062734B">
        <w:rPr>
          <w:sz w:val="28"/>
          <w:szCs w:val="28"/>
        </w:rPr>
        <w:t>.8. беречь государственное имущество, в том числе предоставленное ему для исполнения должностных обязанностей;</w:t>
      </w:r>
    </w:p>
    <w:p w:rsidR="00FB394B" w:rsidRPr="0062734B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</w:t>
      </w:r>
      <w:r w:rsidRPr="0062734B">
        <w:rPr>
          <w:sz w:val="28"/>
          <w:szCs w:val="28"/>
        </w:rPr>
        <w:t>.9. представлять в установленном порядке предусмотренные федеральным законом сведения о себе и членах своей семьи;</w:t>
      </w:r>
    </w:p>
    <w:p w:rsidR="00FB394B" w:rsidRPr="0062734B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</w:t>
      </w:r>
      <w:r w:rsidRPr="0062734B">
        <w:rPr>
          <w:sz w:val="28"/>
          <w:szCs w:val="28"/>
        </w:rPr>
        <w:t>.10.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FB394B" w:rsidRPr="0062734B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</w:t>
      </w:r>
      <w:r w:rsidRPr="0062734B">
        <w:rPr>
          <w:sz w:val="28"/>
          <w:szCs w:val="28"/>
        </w:rPr>
        <w:t xml:space="preserve">.11. соблюдать ограничения, выполнять обязательства и требования к служебному поведению, не нарушать запреты, которые установлены Законом </w:t>
      </w:r>
      <w:r w:rsidR="00652A74" w:rsidRPr="00652A74">
        <w:rPr>
          <w:sz w:val="28"/>
          <w:szCs w:val="28"/>
        </w:rPr>
        <w:t xml:space="preserve">                   </w:t>
      </w:r>
      <w:r w:rsidRPr="0062734B">
        <w:rPr>
          <w:sz w:val="28"/>
          <w:szCs w:val="28"/>
        </w:rPr>
        <w:t>№ 79-ФЗ и другими федеральными законами;</w:t>
      </w:r>
    </w:p>
    <w:p w:rsidR="00FB394B" w:rsidRPr="0062734B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</w:t>
      </w:r>
      <w:r w:rsidRPr="0062734B">
        <w:rPr>
          <w:sz w:val="28"/>
          <w:szCs w:val="28"/>
        </w:rPr>
        <w:t xml:space="preserve">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</w:t>
      </w:r>
      <w:r>
        <w:rPr>
          <w:sz w:val="28"/>
          <w:szCs w:val="28"/>
        </w:rPr>
        <w:t>предотвращению такого конфликта.</w:t>
      </w:r>
    </w:p>
    <w:p w:rsidR="00FB394B" w:rsidRPr="007E51FF" w:rsidRDefault="007C14E6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Старший с</w:t>
      </w:r>
      <w:r w:rsidR="00FB394B">
        <w:rPr>
          <w:sz w:val="28"/>
          <w:szCs w:val="28"/>
        </w:rPr>
        <w:t>пециалист 1 разряда обязан</w:t>
      </w:r>
      <w:r w:rsidR="00FB394B" w:rsidRPr="007E51FF">
        <w:rPr>
          <w:sz w:val="28"/>
          <w:szCs w:val="28"/>
        </w:rPr>
        <w:t xml:space="preserve"> соблюдать требования технических регламентов Федерального казначейства в части осуществления функций по направлению деятельности;</w:t>
      </w:r>
    </w:p>
    <w:p w:rsidR="00FB394B" w:rsidRPr="007E51FF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</w:t>
      </w:r>
      <w:r w:rsidR="007C14E6">
        <w:rPr>
          <w:sz w:val="28"/>
          <w:szCs w:val="28"/>
        </w:rPr>
        <w:t xml:space="preserve"> Старший с</w:t>
      </w:r>
      <w:r>
        <w:rPr>
          <w:sz w:val="28"/>
          <w:szCs w:val="28"/>
        </w:rPr>
        <w:t xml:space="preserve">пециалист 1 разряда </w:t>
      </w:r>
      <w:r w:rsidRPr="007E51FF">
        <w:rPr>
          <w:sz w:val="28"/>
          <w:szCs w:val="28"/>
        </w:rPr>
        <w:t>в соответствии со статьей 14 Закона №</w:t>
      </w:r>
      <w:r w:rsidRPr="007E51FF">
        <w:rPr>
          <w:sz w:val="28"/>
          <w:szCs w:val="28"/>
          <w:lang w:val="en-US"/>
        </w:rPr>
        <w:t> </w:t>
      </w:r>
      <w:r w:rsidRPr="007E51FF">
        <w:rPr>
          <w:sz w:val="28"/>
          <w:szCs w:val="28"/>
        </w:rPr>
        <w:t xml:space="preserve">79-ФЗ имеет право на: </w:t>
      </w:r>
    </w:p>
    <w:p w:rsidR="00FB394B" w:rsidRPr="007E51FF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7.2.1. обеспечение надлежащих организационно-технических условий, необходимых</w:t>
      </w:r>
      <w:r w:rsidRPr="007E51FF">
        <w:rPr>
          <w:sz w:val="28"/>
          <w:szCs w:val="28"/>
        </w:rPr>
        <w:t xml:space="preserve"> для исполнения должностных обязанностей;</w:t>
      </w:r>
    </w:p>
    <w:p w:rsidR="00FB394B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7E51FF">
        <w:rPr>
          <w:sz w:val="28"/>
          <w:szCs w:val="28"/>
        </w:rPr>
        <w:t xml:space="preserve">7.2.2. </w:t>
      </w:r>
      <w:r w:rsidRPr="00012298">
        <w:rPr>
          <w:sz w:val="28"/>
          <w:szCs w:val="28"/>
        </w:rPr>
        <w:t xml:space="preserve">ознакомление с </w:t>
      </w:r>
      <w:r>
        <w:rPr>
          <w:sz w:val="28"/>
          <w:szCs w:val="28"/>
        </w:rPr>
        <w:t>настоящим Р</w:t>
      </w:r>
      <w:r w:rsidRPr="00012298">
        <w:rPr>
          <w:sz w:val="28"/>
          <w:szCs w:val="28"/>
        </w:rPr>
        <w:t>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</w:t>
      </w:r>
      <w:r>
        <w:rPr>
          <w:sz w:val="28"/>
          <w:szCs w:val="28"/>
        </w:rPr>
        <w:t xml:space="preserve"> и условиями должностного роста;</w:t>
      </w:r>
    </w:p>
    <w:p w:rsidR="00FB394B" w:rsidRPr="00012298" w:rsidRDefault="007B6A15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7.2.3. </w:t>
      </w:r>
      <w:r w:rsidR="00FB394B" w:rsidRPr="00012298">
        <w:rPr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FB394B" w:rsidRPr="00012298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7.2.4.</w:t>
      </w:r>
      <w:r w:rsidRPr="00012298">
        <w:rPr>
          <w:sz w:val="28"/>
          <w:szCs w:val="28"/>
        </w:rPr>
        <w:t xml:space="preserve"> оплату труда и другие выплаты в соответствии с </w:t>
      </w:r>
      <w:r>
        <w:rPr>
          <w:sz w:val="28"/>
          <w:szCs w:val="28"/>
        </w:rPr>
        <w:t>федеральными законами</w:t>
      </w:r>
      <w:r w:rsidRPr="00012298">
        <w:rPr>
          <w:sz w:val="28"/>
          <w:szCs w:val="28"/>
        </w:rPr>
        <w:t>, иными нормативными правовыми актами Российской Федерации и со служебным контрактом;</w:t>
      </w:r>
    </w:p>
    <w:p w:rsidR="00FB394B" w:rsidRPr="00012298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7.2.5.</w:t>
      </w:r>
      <w:r w:rsidRPr="00012298">
        <w:rPr>
          <w:sz w:val="28"/>
          <w:szCs w:val="28"/>
        </w:rPr>
        <w:t xml:space="preserve">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FB394B" w:rsidRPr="00012298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7.2.6.</w:t>
      </w:r>
      <w:r w:rsidRPr="00012298">
        <w:rPr>
          <w:sz w:val="28"/>
          <w:szCs w:val="28"/>
        </w:rPr>
        <w:t xml:space="preserve">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FB394B" w:rsidRPr="00012298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7.2.7.</w:t>
      </w:r>
      <w:r w:rsidRPr="00012298">
        <w:rPr>
          <w:sz w:val="28"/>
          <w:szCs w:val="28"/>
        </w:rPr>
        <w:t xml:space="preserve">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FB394B" w:rsidRPr="00012298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7.2.8.</w:t>
      </w:r>
      <w:r w:rsidRPr="00012298">
        <w:rPr>
          <w:sz w:val="28"/>
          <w:szCs w:val="28"/>
        </w:rPr>
        <w:t xml:space="preserve">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</w:t>
      </w:r>
      <w:r>
        <w:rPr>
          <w:sz w:val="28"/>
          <w:szCs w:val="28"/>
        </w:rPr>
        <w:t xml:space="preserve"> письменных объяснений и </w:t>
      </w:r>
      <w:proofErr w:type="gramStart"/>
      <w:r>
        <w:rPr>
          <w:sz w:val="28"/>
          <w:szCs w:val="28"/>
        </w:rPr>
        <w:t xml:space="preserve">других </w:t>
      </w:r>
      <w:r w:rsidRPr="00012298">
        <w:rPr>
          <w:sz w:val="28"/>
          <w:szCs w:val="28"/>
        </w:rPr>
        <w:t>документов</w:t>
      </w:r>
      <w:proofErr w:type="gramEnd"/>
      <w:r w:rsidRPr="00012298">
        <w:rPr>
          <w:sz w:val="28"/>
          <w:szCs w:val="28"/>
        </w:rPr>
        <w:t xml:space="preserve"> и материалов;</w:t>
      </w:r>
    </w:p>
    <w:p w:rsidR="00FB394B" w:rsidRPr="00012298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7.2.9.</w:t>
      </w:r>
      <w:r w:rsidRPr="00012298">
        <w:rPr>
          <w:sz w:val="28"/>
          <w:szCs w:val="28"/>
        </w:rPr>
        <w:t xml:space="preserve"> защиту сведений о гражданском служащем;</w:t>
      </w:r>
    </w:p>
    <w:p w:rsidR="00FB394B" w:rsidRPr="00012298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7.2.10.</w:t>
      </w:r>
      <w:r w:rsidRPr="00012298">
        <w:rPr>
          <w:sz w:val="28"/>
          <w:szCs w:val="28"/>
        </w:rPr>
        <w:t xml:space="preserve"> должностной рост на конкурсной основе;</w:t>
      </w:r>
    </w:p>
    <w:p w:rsidR="00FB394B" w:rsidRPr="00012298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7.2.11.</w:t>
      </w:r>
      <w:r w:rsidRPr="00012298">
        <w:rPr>
          <w:sz w:val="28"/>
          <w:szCs w:val="28"/>
        </w:rPr>
        <w:t xml:space="preserve"> профессиональное развитие в порядке, установленном федеральными законами;</w:t>
      </w:r>
    </w:p>
    <w:p w:rsidR="00FB394B" w:rsidRPr="00012298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7.2.12.</w:t>
      </w:r>
      <w:r w:rsidRPr="00012298">
        <w:rPr>
          <w:sz w:val="28"/>
          <w:szCs w:val="28"/>
        </w:rPr>
        <w:t xml:space="preserve"> членство в профессиональном союзе;</w:t>
      </w:r>
    </w:p>
    <w:p w:rsidR="00FB394B" w:rsidRPr="00012298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7.2.13.</w:t>
      </w:r>
      <w:r w:rsidRPr="00012298">
        <w:rPr>
          <w:sz w:val="28"/>
          <w:szCs w:val="28"/>
        </w:rPr>
        <w:t xml:space="preserve"> рассмотрение индивидуальных служебных споров в соответствии с </w:t>
      </w:r>
      <w:r>
        <w:rPr>
          <w:sz w:val="28"/>
          <w:szCs w:val="28"/>
        </w:rPr>
        <w:t xml:space="preserve">законодательством Российской Федерации о государственной гражданской службе; </w:t>
      </w:r>
    </w:p>
    <w:p w:rsidR="00FB394B" w:rsidRPr="00012298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7.2.14.</w:t>
      </w:r>
      <w:r w:rsidRPr="00012298">
        <w:rPr>
          <w:sz w:val="28"/>
          <w:szCs w:val="28"/>
        </w:rPr>
        <w:t xml:space="preserve"> проведение по его заявлению служебной проверки;</w:t>
      </w:r>
    </w:p>
    <w:p w:rsidR="00FB394B" w:rsidRPr="00012298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7.2.15.</w:t>
      </w:r>
      <w:r w:rsidRPr="00012298">
        <w:rPr>
          <w:sz w:val="28"/>
          <w:szCs w:val="28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:rsidR="00FB394B" w:rsidRPr="00012298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7.2.16.</w:t>
      </w:r>
      <w:r w:rsidRPr="00012298">
        <w:rPr>
          <w:sz w:val="28"/>
          <w:szCs w:val="28"/>
        </w:rPr>
        <w:t xml:space="preserve"> медицинское страхование в соответствии с </w:t>
      </w:r>
      <w:r>
        <w:rPr>
          <w:sz w:val="28"/>
          <w:szCs w:val="28"/>
        </w:rPr>
        <w:t>З</w:t>
      </w:r>
      <w:r w:rsidRPr="00012298">
        <w:rPr>
          <w:sz w:val="28"/>
          <w:szCs w:val="28"/>
        </w:rPr>
        <w:t xml:space="preserve">аконом </w:t>
      </w:r>
      <w:r>
        <w:rPr>
          <w:sz w:val="28"/>
          <w:szCs w:val="28"/>
        </w:rPr>
        <w:t xml:space="preserve">№ 79-ФЗ </w:t>
      </w:r>
      <w:r w:rsidRPr="00012298">
        <w:rPr>
          <w:sz w:val="28"/>
          <w:szCs w:val="28"/>
        </w:rPr>
        <w:t>и федеральным законом о медицинском страховании государственных служащих Российской Федерации;</w:t>
      </w:r>
    </w:p>
    <w:p w:rsidR="00FB394B" w:rsidRPr="00012298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7.2.17.</w:t>
      </w:r>
      <w:r w:rsidRPr="00012298">
        <w:rPr>
          <w:sz w:val="28"/>
          <w:szCs w:val="28"/>
        </w:rPr>
        <w:t xml:space="preserve"> </w:t>
      </w:r>
      <w:r w:rsidRPr="00C91B4D">
        <w:rPr>
          <w:sz w:val="28"/>
          <w:szCs w:val="28"/>
        </w:rPr>
        <w:t>государственную защиту</w:t>
      </w:r>
      <w:r w:rsidRPr="00012298">
        <w:rPr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FB394B" w:rsidRPr="00012298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7.2.18.</w:t>
      </w:r>
      <w:r w:rsidRPr="00012298">
        <w:rPr>
          <w:sz w:val="28"/>
          <w:szCs w:val="28"/>
        </w:rPr>
        <w:t xml:space="preserve"> государственное пенсионно</w:t>
      </w:r>
      <w:r>
        <w:rPr>
          <w:sz w:val="28"/>
          <w:szCs w:val="28"/>
        </w:rPr>
        <w:t>е обеспечение в соответствии с Ф</w:t>
      </w:r>
      <w:r w:rsidRPr="00012298">
        <w:rPr>
          <w:sz w:val="28"/>
          <w:szCs w:val="28"/>
        </w:rPr>
        <w:t>едеральным</w:t>
      </w:r>
      <w:r>
        <w:rPr>
          <w:sz w:val="28"/>
          <w:szCs w:val="28"/>
        </w:rPr>
        <w:t xml:space="preserve"> законом от 15.12.2001 № 166-ФЗ «О государственном пенсионном обеспечении в Российской Федерации».</w:t>
      </w:r>
    </w:p>
    <w:p w:rsidR="00FB394B" w:rsidRPr="00617163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7.3. </w:t>
      </w:r>
      <w:r w:rsidR="007C14E6">
        <w:rPr>
          <w:sz w:val="28"/>
          <w:szCs w:val="28"/>
        </w:rPr>
        <w:t>Старший с</w:t>
      </w:r>
      <w:r>
        <w:rPr>
          <w:sz w:val="28"/>
          <w:szCs w:val="28"/>
        </w:rPr>
        <w:t>пециалист 1 разряда</w:t>
      </w:r>
      <w:r w:rsidRPr="00617163">
        <w:rPr>
          <w:sz w:val="28"/>
          <w:szCs w:val="28"/>
        </w:rPr>
        <w:t xml:space="preserve"> 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FB394B" w:rsidRPr="007E51FF" w:rsidRDefault="007C14E6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7.4.Старший с</w:t>
      </w:r>
      <w:r w:rsidR="007B6A15">
        <w:rPr>
          <w:sz w:val="28"/>
          <w:szCs w:val="28"/>
        </w:rPr>
        <w:t>пециалист 1 разряда</w:t>
      </w:r>
      <w:r w:rsidR="00FB394B" w:rsidRPr="00617163">
        <w:rPr>
          <w:sz w:val="28"/>
          <w:szCs w:val="28"/>
        </w:rPr>
        <w:t xml:space="preserve"> обязан соблюдать требования к служебному поведению, установленные статьей 18 Закона № 79-ФЗ.</w:t>
      </w:r>
    </w:p>
    <w:p w:rsidR="00FB394B" w:rsidRDefault="00FB394B" w:rsidP="00FB3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7E51FF">
        <w:rPr>
          <w:sz w:val="28"/>
          <w:szCs w:val="28"/>
        </w:rPr>
        <w:t>8. Исходя из возложенных</w:t>
      </w:r>
      <w:r w:rsidR="007B6A15">
        <w:rPr>
          <w:sz w:val="28"/>
          <w:szCs w:val="28"/>
        </w:rPr>
        <w:t xml:space="preserve"> на Отдел задач </w:t>
      </w:r>
      <w:r w:rsidR="007C14E6">
        <w:rPr>
          <w:sz w:val="28"/>
          <w:szCs w:val="28"/>
        </w:rPr>
        <w:t xml:space="preserve">старший </w:t>
      </w:r>
      <w:r w:rsidR="007B6A15">
        <w:rPr>
          <w:sz w:val="28"/>
          <w:szCs w:val="28"/>
        </w:rPr>
        <w:t>специалист 1 разряда</w:t>
      </w:r>
      <w:r w:rsidRPr="007E51FF">
        <w:rPr>
          <w:sz w:val="28"/>
          <w:szCs w:val="28"/>
        </w:rPr>
        <w:t xml:space="preserve"> выполняет следующие функциональные обязанности:</w:t>
      </w:r>
    </w:p>
    <w:p w:rsidR="00621B72" w:rsidRDefault="00621B72" w:rsidP="00A66C73">
      <w:pPr>
        <w:pStyle w:val="a9"/>
        <w:tabs>
          <w:tab w:val="left" w:pos="164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 обеспечивает    ведение лицевых счетов получателя бюджетных средств, иного получателя бюджетных средств, для учета операций со </w:t>
      </w:r>
      <w:r>
        <w:rPr>
          <w:spacing w:val="-2"/>
          <w:sz w:val="28"/>
          <w:szCs w:val="28"/>
        </w:rPr>
        <w:t xml:space="preserve">средствами, поступающими во временное распоряжение получателя бюджетных </w:t>
      </w:r>
      <w:r>
        <w:rPr>
          <w:sz w:val="28"/>
          <w:szCs w:val="28"/>
        </w:rPr>
        <w:t xml:space="preserve">средств, для учета операций по переданным полномочиям получателя бюджетных средств, открытых участникам бюджетного процесса федерального </w:t>
      </w:r>
      <w:r>
        <w:rPr>
          <w:spacing w:val="-1"/>
          <w:sz w:val="28"/>
          <w:szCs w:val="28"/>
        </w:rPr>
        <w:t>уровня и участникам бюджетного процесса субъектов Российской Федерации (</w:t>
      </w:r>
      <w:r>
        <w:rPr>
          <w:sz w:val="28"/>
          <w:szCs w:val="28"/>
        </w:rPr>
        <w:t>муниципальных образований),</w:t>
      </w:r>
      <w:r>
        <w:rPr>
          <w:spacing w:val="-1"/>
          <w:sz w:val="28"/>
          <w:szCs w:val="28"/>
        </w:rPr>
        <w:t xml:space="preserve"> бюджетными (автономными) учреждениями и иными </w:t>
      </w:r>
      <w:proofErr w:type="spellStart"/>
      <w:r>
        <w:rPr>
          <w:spacing w:val="-1"/>
          <w:sz w:val="28"/>
          <w:szCs w:val="28"/>
        </w:rPr>
        <w:t>неучастниками</w:t>
      </w:r>
      <w:proofErr w:type="spellEnd"/>
      <w:r>
        <w:rPr>
          <w:spacing w:val="-1"/>
          <w:sz w:val="28"/>
          <w:szCs w:val="28"/>
        </w:rPr>
        <w:t xml:space="preserve"> бюджетного процесса</w:t>
      </w:r>
      <w:r>
        <w:rPr>
          <w:sz w:val="28"/>
          <w:szCs w:val="28"/>
        </w:rPr>
        <w:t>;</w:t>
      </w:r>
    </w:p>
    <w:p w:rsidR="00621B72" w:rsidRDefault="00621B72" w:rsidP="00A66C73">
      <w:pPr>
        <w:pStyle w:val="a9"/>
        <w:tabs>
          <w:tab w:val="left" w:pos="195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8.2.обеспечивает   формировании и доведении выписок из соответствующих лицевых счетов;</w:t>
      </w:r>
    </w:p>
    <w:p w:rsidR="00621B72" w:rsidRDefault="00621B72" w:rsidP="00A66C73">
      <w:pPr>
        <w:pStyle w:val="ConsPlusNormal"/>
        <w:ind w:firstLine="709"/>
        <w:jc w:val="both"/>
        <w:rPr>
          <w:color w:val="0000FF"/>
          <w:sz w:val="28"/>
          <w:szCs w:val="28"/>
        </w:rPr>
      </w:pPr>
      <w:r>
        <w:rPr>
          <w:color w:val="000000" w:themeColor="text1"/>
          <w:sz w:val="28"/>
          <w:szCs w:val="28"/>
        </w:rPr>
        <w:t>8.3</w:t>
      </w:r>
      <w:r>
        <w:rPr>
          <w:sz w:val="28"/>
          <w:szCs w:val="28"/>
        </w:rPr>
        <w:t xml:space="preserve">. участвует в организации </w:t>
      </w:r>
      <w:r>
        <w:rPr>
          <w:color w:val="000000"/>
          <w:spacing w:val="-3"/>
          <w:sz w:val="28"/>
          <w:szCs w:val="28"/>
        </w:rPr>
        <w:t xml:space="preserve">исполнения судебных актов, предусматривающих </w:t>
      </w:r>
      <w:r>
        <w:rPr>
          <w:color w:val="000000"/>
          <w:sz w:val="28"/>
          <w:szCs w:val="28"/>
        </w:rPr>
        <w:t>обращение взыскания на средства бюджетов бюджетной системы Р</w:t>
      </w:r>
      <w:r>
        <w:rPr>
          <w:color w:val="000000"/>
          <w:spacing w:val="3"/>
          <w:sz w:val="28"/>
          <w:szCs w:val="28"/>
        </w:rPr>
        <w:t>оссийской Федерации</w:t>
      </w:r>
      <w:r>
        <w:rPr>
          <w:color w:val="000000"/>
          <w:sz w:val="28"/>
          <w:szCs w:val="28"/>
        </w:rPr>
        <w:t xml:space="preserve"> по денежным </w:t>
      </w:r>
      <w:r>
        <w:rPr>
          <w:color w:val="000000"/>
          <w:spacing w:val="4"/>
          <w:sz w:val="28"/>
          <w:szCs w:val="28"/>
        </w:rPr>
        <w:t>обязательствам казенных учреждений, на средства б</w:t>
      </w:r>
      <w:r>
        <w:rPr>
          <w:color w:val="000000"/>
          <w:spacing w:val="1"/>
          <w:sz w:val="28"/>
          <w:szCs w:val="28"/>
        </w:rPr>
        <w:t xml:space="preserve">юджетных (автономных) учреждений, исполнение решений налогового органа </w:t>
      </w:r>
      <w:r>
        <w:rPr>
          <w:color w:val="000000"/>
          <w:spacing w:val="4"/>
          <w:sz w:val="28"/>
          <w:szCs w:val="28"/>
        </w:rPr>
        <w:t xml:space="preserve">о взыскании налога, сбора, пеней и штрафов, предусматривающих обращение </w:t>
      </w:r>
      <w:r>
        <w:rPr>
          <w:color w:val="000000"/>
          <w:sz w:val="28"/>
          <w:szCs w:val="28"/>
        </w:rPr>
        <w:t>взыскания на средства бюджетов бюджетной системы Р</w:t>
      </w:r>
      <w:r>
        <w:rPr>
          <w:color w:val="000000"/>
          <w:spacing w:val="3"/>
          <w:sz w:val="28"/>
          <w:szCs w:val="28"/>
        </w:rPr>
        <w:t xml:space="preserve">оссийской Федерации </w:t>
      </w:r>
      <w:r>
        <w:rPr>
          <w:color w:val="000000" w:themeColor="text1"/>
          <w:sz w:val="28"/>
          <w:szCs w:val="28"/>
        </w:rPr>
        <w:t>на средства бюджетных (автономных) учреждений;</w:t>
      </w:r>
    </w:p>
    <w:p w:rsidR="00621B72" w:rsidRDefault="00621B72" w:rsidP="00A66C73">
      <w:pPr>
        <w:pStyle w:val="a9"/>
        <w:tabs>
          <w:tab w:val="left" w:pos="1935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</w:t>
      </w:r>
      <w:r>
        <w:rPr>
          <w:color w:val="FFFFFF"/>
          <w:sz w:val="28"/>
          <w:szCs w:val="28"/>
        </w:rPr>
        <w:t>-</w:t>
      </w:r>
      <w:r>
        <w:rPr>
          <w:sz w:val="28"/>
          <w:szCs w:val="28"/>
        </w:rPr>
        <w:t xml:space="preserve"> обеспечивает проведение и учете операций со средствами федерального бюджета, средствами дополнительного бюджетного финансирования, средствами, поступающими во временное распоряжение получателя бюджетных средств, средствами бюджета Союзного государства, средствами федеральных бюджетных (автономных) учреждений и иных </w:t>
      </w:r>
      <w:proofErr w:type="spellStart"/>
      <w:r>
        <w:rPr>
          <w:sz w:val="28"/>
          <w:szCs w:val="28"/>
        </w:rPr>
        <w:t>неучастников</w:t>
      </w:r>
      <w:proofErr w:type="spellEnd"/>
      <w:r>
        <w:rPr>
          <w:sz w:val="28"/>
          <w:szCs w:val="28"/>
        </w:rPr>
        <w:t xml:space="preserve"> бюджетного процесса, средствами обязательного медицинского страхования на соответствующих лицевых счетах, открытых в Управлении, в соответствии с федеральным законом о федеральном бюджете на </w:t>
      </w:r>
      <w:r>
        <w:rPr>
          <w:spacing w:val="-1"/>
          <w:sz w:val="28"/>
          <w:szCs w:val="28"/>
        </w:rPr>
        <w:t xml:space="preserve">соответствующий финансовый год и на плановый период, актами Президента Российской Федерации и Правительства Российской Федерации, принятыми в </w:t>
      </w:r>
      <w:r>
        <w:rPr>
          <w:sz w:val="28"/>
          <w:szCs w:val="28"/>
        </w:rPr>
        <w:t xml:space="preserve">соответствии с бюджетным законодательством Российской Федерации, нормативными правовыми актами Министерства финансов </w:t>
      </w:r>
      <w:r>
        <w:rPr>
          <w:sz w:val="28"/>
          <w:szCs w:val="28"/>
        </w:rPr>
        <w:lastRenderedPageBreak/>
        <w:t>Российской Федерации и Федерального казначейства, регулирующими исполнение федерального бюджета по расходам и источникам финансирования дефицита федерального бюджета;</w:t>
      </w:r>
    </w:p>
    <w:p w:rsidR="00621B72" w:rsidRDefault="00621B72" w:rsidP="00A66C73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8.5. участвует в </w:t>
      </w:r>
      <w:r>
        <w:rPr>
          <w:sz w:val="28"/>
          <w:szCs w:val="28"/>
        </w:rPr>
        <w:t>обеспечении</w:t>
      </w:r>
      <w:r>
        <w:rPr>
          <w:color w:val="000000"/>
          <w:spacing w:val="5"/>
          <w:sz w:val="28"/>
          <w:szCs w:val="28"/>
        </w:rPr>
        <w:t xml:space="preserve"> проведение операций по обеспечению наличными </w:t>
      </w:r>
      <w:r>
        <w:rPr>
          <w:color w:val="000000"/>
          <w:sz w:val="28"/>
          <w:szCs w:val="28"/>
        </w:rPr>
        <w:t xml:space="preserve">денежными средствами и осуществление операций с использованием расчетных </w:t>
      </w:r>
      <w:r>
        <w:rPr>
          <w:color w:val="000000"/>
          <w:spacing w:val="1"/>
          <w:sz w:val="28"/>
          <w:szCs w:val="28"/>
        </w:rPr>
        <w:t>(дебетовых) карт организаций, лицевые счета которым открыты в Управлении и обслуживаются в Отделе</w:t>
      </w:r>
      <w:r>
        <w:rPr>
          <w:sz w:val="28"/>
          <w:szCs w:val="28"/>
        </w:rPr>
        <w:t>;</w:t>
      </w:r>
    </w:p>
    <w:p w:rsidR="00621B72" w:rsidRDefault="00621B72" w:rsidP="00A66C73">
      <w:pPr>
        <w:pStyle w:val="a9"/>
        <w:tabs>
          <w:tab w:val="left" w:pos="1854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8.6.осуществляет </w:t>
      </w:r>
      <w:r>
        <w:rPr>
          <w:spacing w:val="-2"/>
          <w:sz w:val="28"/>
          <w:szCs w:val="28"/>
        </w:rPr>
        <w:t xml:space="preserve">учет бюджетных обязательств получателей средств </w:t>
      </w:r>
      <w:r>
        <w:rPr>
          <w:sz w:val="28"/>
          <w:szCs w:val="28"/>
        </w:rPr>
        <w:t>федерального бюджета, подлежащих исполнению за счет средств федерального бюджета, дополнительного бюджетного финансирования;</w:t>
      </w:r>
    </w:p>
    <w:p w:rsidR="00621B72" w:rsidRDefault="00621B72" w:rsidP="00A66C73">
      <w:pPr>
        <w:pStyle w:val="a9"/>
        <w:tabs>
          <w:tab w:val="left" w:pos="176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8.7.</w:t>
      </w:r>
      <w:r>
        <w:rPr>
          <w:color w:val="FFFFFF"/>
          <w:sz w:val="28"/>
          <w:szCs w:val="28"/>
        </w:rPr>
        <w:t>-</w:t>
      </w:r>
      <w:r>
        <w:rPr>
          <w:sz w:val="28"/>
          <w:szCs w:val="28"/>
        </w:rPr>
        <w:t>осуществляет  санкционирование</w:t>
      </w:r>
      <w:r>
        <w:rPr>
          <w:spacing w:val="-2"/>
          <w:sz w:val="28"/>
          <w:szCs w:val="28"/>
        </w:rPr>
        <w:t xml:space="preserve"> оплаты денежных обязательств в </w:t>
      </w:r>
      <w:r>
        <w:rPr>
          <w:spacing w:val="-1"/>
          <w:sz w:val="28"/>
          <w:szCs w:val="28"/>
        </w:rPr>
        <w:t xml:space="preserve">соответствии с порядком, установленным Министерством финансов Российской </w:t>
      </w:r>
      <w:r>
        <w:rPr>
          <w:sz w:val="28"/>
          <w:szCs w:val="28"/>
        </w:rPr>
        <w:t xml:space="preserve">Федерации для получателей средств федерального бюджета, администраторов источников внутреннего финансирования дефицита федерального бюджета, федеральных бюджетных (автономных) учреждений в части средств, предоставленных федеральным бюджетным (автономным) учреждениям в виде </w:t>
      </w:r>
      <w:r>
        <w:rPr>
          <w:spacing w:val="-1"/>
          <w:sz w:val="28"/>
          <w:szCs w:val="28"/>
        </w:rPr>
        <w:t xml:space="preserve">субсидий в соответствии с абзацем вторым части 1 статьи 78.1 и статьей 78.2 </w:t>
      </w:r>
      <w:r>
        <w:rPr>
          <w:sz w:val="28"/>
          <w:szCs w:val="28"/>
        </w:rPr>
        <w:t>Бюджетного кодекса Российской Федерации, лицевые счета которых открыты в Управлении;</w:t>
      </w:r>
    </w:p>
    <w:p w:rsidR="00621B72" w:rsidRDefault="00621B72" w:rsidP="00A66C73">
      <w:pPr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8.8.осуществляет </w:t>
      </w:r>
      <w:r>
        <w:rPr>
          <w:spacing w:val="-2"/>
          <w:sz w:val="28"/>
          <w:szCs w:val="28"/>
        </w:rPr>
        <w:t xml:space="preserve">санкционирование </w:t>
      </w:r>
      <w:r>
        <w:rPr>
          <w:sz w:val="28"/>
          <w:szCs w:val="28"/>
        </w:rPr>
        <w:t xml:space="preserve">расходов федеральных государственных унитарных предприятий, источником финансового обеспечения которых являются субсидии на осуществление капитальных </w:t>
      </w:r>
      <w:r>
        <w:rPr>
          <w:spacing w:val="-1"/>
          <w:sz w:val="28"/>
          <w:szCs w:val="28"/>
        </w:rPr>
        <w:t xml:space="preserve">вложений в объекты государственной собственности Российской Федерации в </w:t>
      </w:r>
      <w:r>
        <w:rPr>
          <w:spacing w:val="-2"/>
          <w:sz w:val="28"/>
          <w:szCs w:val="28"/>
        </w:rPr>
        <w:t xml:space="preserve">соответствии с порядком, установленным Министерством финансов Российской </w:t>
      </w:r>
      <w:r>
        <w:rPr>
          <w:sz w:val="28"/>
          <w:szCs w:val="28"/>
        </w:rPr>
        <w:t>Федерации;</w:t>
      </w:r>
    </w:p>
    <w:p w:rsidR="00621B72" w:rsidRDefault="007F2308" w:rsidP="00A66C73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8.9. обеспечивает исполнение</w:t>
      </w:r>
      <w:r w:rsidR="00621B72">
        <w:rPr>
          <w:color w:val="000000" w:themeColor="text1"/>
          <w:sz w:val="28"/>
          <w:szCs w:val="28"/>
        </w:rPr>
        <w:t xml:space="preserve"> порядка завершения операций по исполнению федерального бюджета в текущем финансовом году в пределах компетенции Отдела;</w:t>
      </w:r>
    </w:p>
    <w:p w:rsidR="00621B72" w:rsidRDefault="00621B72" w:rsidP="00A66C73">
      <w:pPr>
        <w:shd w:val="clear" w:color="auto" w:fill="FFFFFF"/>
        <w:tabs>
          <w:tab w:val="left" w:pos="2074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8.10. участвует в применении мер, предусмотренные законодательством Российской Федерации, ограничительного, предупредительного и профилактического характера, направленные на недопущение и (или) </w:t>
      </w:r>
      <w:r>
        <w:rPr>
          <w:spacing w:val="-1"/>
          <w:sz w:val="28"/>
          <w:szCs w:val="28"/>
        </w:rPr>
        <w:t xml:space="preserve">пресечение нарушений распорядителями и получателями средств федерального бюджета обязательных требований, при исполнении федерального бюджета в </w:t>
      </w:r>
      <w:r>
        <w:rPr>
          <w:sz w:val="28"/>
          <w:szCs w:val="28"/>
        </w:rPr>
        <w:t>пределах компетенции Отдела;</w:t>
      </w:r>
    </w:p>
    <w:p w:rsidR="00621B72" w:rsidRDefault="00621B72" w:rsidP="00A66C73">
      <w:pPr>
        <w:pStyle w:val="a9"/>
        <w:tabs>
          <w:tab w:val="left" w:pos="195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8.11.</w:t>
      </w:r>
      <w:r>
        <w:rPr>
          <w:spacing w:val="-4"/>
          <w:sz w:val="28"/>
          <w:szCs w:val="28"/>
        </w:rPr>
        <w:t xml:space="preserve">участвует в </w:t>
      </w:r>
      <w:r>
        <w:rPr>
          <w:sz w:val="28"/>
          <w:szCs w:val="28"/>
        </w:rPr>
        <w:t>доведении до распорядителей и получателей средств федерального бюджета информации о нормативных правовых актах, регулирующих порядок исполнения и учета операций по расходам и источникам финансирования дефицита федерального бюджета через счета Управления;</w:t>
      </w:r>
    </w:p>
    <w:p w:rsidR="00621B72" w:rsidRDefault="00621B72" w:rsidP="00A66C73">
      <w:pPr>
        <w:pStyle w:val="a9"/>
        <w:tabs>
          <w:tab w:val="left" w:pos="1767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8.12.</w:t>
      </w:r>
      <w:r w:rsidR="007F2308">
        <w:rPr>
          <w:sz w:val="28"/>
          <w:szCs w:val="28"/>
        </w:rPr>
        <w:t xml:space="preserve"> обеспечивает </w:t>
      </w:r>
      <w:r>
        <w:rPr>
          <w:sz w:val="28"/>
          <w:szCs w:val="28"/>
        </w:rPr>
        <w:t>проведение кассовых выплат из федерального бюджета и бюджета Союзного государства от имени и по поручению клиентов, лицевые счета которых в установленном порядке открыты в Управлении и обслуживаются в Отделе;</w:t>
      </w:r>
    </w:p>
    <w:p w:rsidR="00621B72" w:rsidRDefault="00621B72" w:rsidP="00A66C73">
      <w:pPr>
        <w:pStyle w:val="a9"/>
        <w:tabs>
          <w:tab w:val="left" w:pos="1839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8.13.обеспечивает   проведение и учет кассовых операций со средствами федеральных бюджетных (автономных) учреждений и иных </w:t>
      </w:r>
      <w:proofErr w:type="spellStart"/>
      <w:r>
        <w:rPr>
          <w:sz w:val="28"/>
          <w:szCs w:val="28"/>
        </w:rPr>
        <w:t>неучастников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бюджетного процесса, лицевые счета которых в установленном порядке открыты в Управлении и обслуживаются в Отделе;</w:t>
      </w:r>
    </w:p>
    <w:p w:rsidR="00621B72" w:rsidRDefault="00621B72" w:rsidP="00A66C73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8.14. </w:t>
      </w:r>
      <w:r>
        <w:rPr>
          <w:sz w:val="28"/>
          <w:szCs w:val="28"/>
        </w:rPr>
        <w:t>обеспечивает   проведение кассовых выплат из федерального бюджета от имени и по поручению клиентов, лицевые счета которых в установленном порядке открыты в Управлении и обслуживаются в Отделе;</w:t>
      </w:r>
    </w:p>
    <w:p w:rsidR="00621B72" w:rsidRDefault="00621B72" w:rsidP="00A66C73">
      <w:pPr>
        <w:shd w:val="clear" w:color="auto" w:fill="FFFFFF"/>
        <w:tabs>
          <w:tab w:val="left" w:pos="1738"/>
        </w:tabs>
        <w:spacing w:after="0" w:line="317" w:lineRule="exact"/>
        <w:ind w:firstLine="709"/>
        <w:jc w:val="both"/>
        <w:rPr>
          <w:color w:val="000000" w:themeColor="text1"/>
        </w:rPr>
      </w:pPr>
      <w:r>
        <w:rPr>
          <w:color w:val="000000" w:themeColor="text1"/>
          <w:spacing w:val="-5"/>
          <w:sz w:val="28"/>
          <w:szCs w:val="28"/>
        </w:rPr>
        <w:t xml:space="preserve">8.15. </w:t>
      </w:r>
      <w:r>
        <w:rPr>
          <w:color w:val="000000" w:themeColor="text1"/>
          <w:sz w:val="28"/>
          <w:szCs w:val="28"/>
        </w:rPr>
        <w:t>участвует в обеспечении достоверности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Отдела;</w:t>
      </w:r>
    </w:p>
    <w:p w:rsidR="00621B72" w:rsidRDefault="007F2308" w:rsidP="00A66C73">
      <w:pPr>
        <w:pStyle w:val="a9"/>
        <w:tabs>
          <w:tab w:val="left" w:pos="1786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8.16. участвует в </w:t>
      </w:r>
      <w:r w:rsidR="00265E26">
        <w:rPr>
          <w:sz w:val="28"/>
          <w:szCs w:val="28"/>
        </w:rPr>
        <w:t xml:space="preserve">оказании </w:t>
      </w:r>
      <w:r w:rsidR="00621B72">
        <w:rPr>
          <w:sz w:val="28"/>
          <w:szCs w:val="28"/>
        </w:rPr>
        <w:t xml:space="preserve">консультативной помощи финансовым органам, участникам бюджетного процесса бюджетов всех уровней бюджетов, </w:t>
      </w:r>
      <w:proofErr w:type="spellStart"/>
      <w:r w:rsidR="00621B72">
        <w:rPr>
          <w:spacing w:val="-1"/>
          <w:sz w:val="28"/>
          <w:szCs w:val="28"/>
        </w:rPr>
        <w:t>обслуживающихся</w:t>
      </w:r>
      <w:proofErr w:type="spellEnd"/>
      <w:r w:rsidR="00621B72">
        <w:rPr>
          <w:spacing w:val="-1"/>
          <w:sz w:val="28"/>
          <w:szCs w:val="28"/>
        </w:rPr>
        <w:t xml:space="preserve"> в Отделе и иным юридическим и </w:t>
      </w:r>
      <w:r w:rsidR="00621B72">
        <w:rPr>
          <w:sz w:val="28"/>
          <w:szCs w:val="28"/>
        </w:rPr>
        <w:t>физическим лицам по вопросам, относящимся к компетенции Отдела;</w:t>
      </w:r>
    </w:p>
    <w:p w:rsidR="00621B72" w:rsidRDefault="00621B72" w:rsidP="00A66C73">
      <w:pPr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8.17. получает</w:t>
      </w:r>
      <w:r>
        <w:rPr>
          <w:sz w:val="28"/>
          <w:szCs w:val="28"/>
        </w:rPr>
        <w:t xml:space="preserve"> от получателей бюджетных средств, (бюджетных (автономных) учреждений и иных </w:t>
      </w:r>
      <w:proofErr w:type="spellStart"/>
      <w:r>
        <w:rPr>
          <w:sz w:val="28"/>
          <w:szCs w:val="28"/>
        </w:rPr>
        <w:t>неучастников</w:t>
      </w:r>
      <w:proofErr w:type="spellEnd"/>
      <w:r>
        <w:rPr>
          <w:sz w:val="28"/>
          <w:szCs w:val="28"/>
        </w:rPr>
        <w:t xml:space="preserve"> бюджетного процесса) заявление на получение карт, </w:t>
      </w:r>
      <w:r>
        <w:rPr>
          <w:color w:val="000000" w:themeColor="text1"/>
          <w:sz w:val="28"/>
          <w:szCs w:val="28"/>
        </w:rPr>
        <w:t>формирует Реестр</w:t>
      </w:r>
      <w:r>
        <w:rPr>
          <w:sz w:val="28"/>
          <w:szCs w:val="28"/>
        </w:rPr>
        <w:t xml:space="preserve"> на выпуск карт и </w:t>
      </w:r>
      <w:r>
        <w:rPr>
          <w:color w:val="000000" w:themeColor="text1"/>
          <w:sz w:val="28"/>
          <w:szCs w:val="28"/>
        </w:rPr>
        <w:t>направляет данный Реестр</w:t>
      </w:r>
      <w:r>
        <w:rPr>
          <w:spacing w:val="-1"/>
          <w:sz w:val="28"/>
          <w:szCs w:val="28"/>
        </w:rPr>
        <w:t xml:space="preserve"> в кредитную организацию по месту открытия соответствующего </w:t>
      </w:r>
      <w:r>
        <w:rPr>
          <w:sz w:val="28"/>
          <w:szCs w:val="28"/>
        </w:rPr>
        <w:t xml:space="preserve">счета № 40116, </w:t>
      </w:r>
      <w:r>
        <w:rPr>
          <w:color w:val="000000" w:themeColor="text1"/>
          <w:sz w:val="28"/>
          <w:szCs w:val="28"/>
        </w:rPr>
        <w:t>регистрирует выданные</w:t>
      </w:r>
      <w:r>
        <w:rPr>
          <w:sz w:val="28"/>
          <w:szCs w:val="28"/>
        </w:rPr>
        <w:t xml:space="preserve"> кредитной организацией карты в Журнале регистрации карт в соответствии со сведениями о реквизитах банковских карт, представленных кредитной организацией;</w:t>
      </w:r>
    </w:p>
    <w:p w:rsidR="00621B72" w:rsidRDefault="00621B72" w:rsidP="00A66C73">
      <w:pPr>
        <w:widowControl w:val="0"/>
        <w:shd w:val="clear" w:color="auto" w:fill="FFFFFF"/>
        <w:tabs>
          <w:tab w:val="left" w:pos="1733"/>
        </w:tabs>
        <w:spacing w:after="0" w:line="317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8.18. выдает денежные чековые книжки получателям средств бюджета (бюджетным (автономным) учреждениям и иным </w:t>
      </w:r>
      <w:proofErr w:type="spellStart"/>
      <w:r>
        <w:rPr>
          <w:sz w:val="28"/>
          <w:szCs w:val="28"/>
        </w:rPr>
        <w:t>неучастникам</w:t>
      </w:r>
      <w:proofErr w:type="spellEnd"/>
      <w:r>
        <w:rPr>
          <w:sz w:val="28"/>
          <w:szCs w:val="28"/>
        </w:rPr>
        <w:t xml:space="preserve"> бюджетного процесса) на основании представленного заявления на получение денежных чековых книжек, ведет учет денежных чеков</w:t>
      </w:r>
      <w:r w:rsidR="00182008">
        <w:rPr>
          <w:sz w:val="28"/>
          <w:szCs w:val="28"/>
        </w:rPr>
        <w:t>ых книжек, получает в подразделении</w:t>
      </w:r>
      <w:r>
        <w:rPr>
          <w:sz w:val="28"/>
          <w:szCs w:val="28"/>
        </w:rPr>
        <w:t xml:space="preserve"> Банка России (кредитной организации) необходимое количество денежных чековых книжек для получения наличных денег с соответствующих счетов № 40116, возвращает денежные чековые книжки с оставшимися неиспользованными денежными</w:t>
      </w:r>
      <w:r w:rsidR="00182008">
        <w:rPr>
          <w:sz w:val="28"/>
          <w:szCs w:val="28"/>
        </w:rPr>
        <w:t xml:space="preserve"> чеками и корешками в подразделении</w:t>
      </w:r>
      <w:r>
        <w:rPr>
          <w:sz w:val="28"/>
          <w:szCs w:val="28"/>
        </w:rPr>
        <w:t xml:space="preserve"> Банка России (кредитную организацию);</w:t>
      </w:r>
    </w:p>
    <w:p w:rsidR="00621B72" w:rsidRDefault="007F2308" w:rsidP="00A66C73">
      <w:pPr>
        <w:pStyle w:val="a9"/>
        <w:tabs>
          <w:tab w:val="left" w:pos="178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8.19. участвует в обеспечении </w:t>
      </w:r>
      <w:r w:rsidR="00621B72">
        <w:rPr>
          <w:sz w:val="28"/>
          <w:szCs w:val="28"/>
        </w:rPr>
        <w:t>своевременного и полного рассмотрения обращений организаций и граждан в пределах компетенции Отдела и в соответствии с поручением руководителя Управления (заместителя руководителя Управления), обеспечивает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621B72" w:rsidRDefault="00621B72" w:rsidP="00A66C73">
      <w:pPr>
        <w:pStyle w:val="a9"/>
        <w:tabs>
          <w:tab w:val="left" w:pos="2055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8.20.</w:t>
      </w:r>
      <w:r>
        <w:rPr>
          <w:rStyle w:val="ae"/>
          <w:sz w:val="28"/>
          <w:szCs w:val="28"/>
        </w:rPr>
        <w:t>участвует</w:t>
      </w:r>
      <w:r>
        <w:rPr>
          <w:sz w:val="28"/>
          <w:szCs w:val="28"/>
        </w:rPr>
        <w:t xml:space="preserve"> в пределах компетенции Отдела в ведении делопроизводства;</w:t>
      </w:r>
    </w:p>
    <w:p w:rsidR="00621B72" w:rsidRDefault="00621B72" w:rsidP="00A66C73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8.</w:t>
      </w:r>
      <w:r w:rsidR="004E23CD">
        <w:rPr>
          <w:sz w:val="28"/>
          <w:szCs w:val="28"/>
        </w:rPr>
        <w:t>21.</w:t>
      </w:r>
      <w:r w:rsidR="007F2308">
        <w:rPr>
          <w:sz w:val="28"/>
          <w:szCs w:val="28"/>
        </w:rPr>
        <w:t xml:space="preserve">участвует в осуществлении </w:t>
      </w:r>
      <w:r>
        <w:rPr>
          <w:sz w:val="28"/>
          <w:szCs w:val="28"/>
        </w:rPr>
        <w:t xml:space="preserve">внутреннего контроля соответствия деятельности </w:t>
      </w:r>
      <w:r>
        <w:rPr>
          <w:spacing w:val="-1"/>
          <w:sz w:val="28"/>
          <w:szCs w:val="28"/>
        </w:rPr>
        <w:t xml:space="preserve">Отдела по исполнению государственных функций и полномочий требованиям </w:t>
      </w:r>
      <w:r>
        <w:rPr>
          <w:sz w:val="28"/>
          <w:szCs w:val="28"/>
        </w:rPr>
        <w:t>нормативных правовых актов Российской Федерации</w:t>
      </w:r>
      <w:r>
        <w:rPr>
          <w:color w:val="000000" w:themeColor="text1"/>
          <w:sz w:val="28"/>
          <w:szCs w:val="28"/>
        </w:rPr>
        <w:t xml:space="preserve">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 </w:t>
      </w:r>
    </w:p>
    <w:p w:rsidR="00621B72" w:rsidRDefault="00621B72" w:rsidP="00A66C73">
      <w:pPr>
        <w:pStyle w:val="a9"/>
        <w:tabs>
          <w:tab w:val="left" w:pos="193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8.22. взаимодействует в пределах компетенции со структурными подразделениями Управления, центрального аппар</w:t>
      </w:r>
      <w:r w:rsidR="007F2308">
        <w:rPr>
          <w:sz w:val="28"/>
          <w:szCs w:val="28"/>
        </w:rPr>
        <w:t xml:space="preserve">ата Федерального казначейства, </w:t>
      </w:r>
      <w:r>
        <w:rPr>
          <w:color w:val="000000"/>
          <w:sz w:val="28"/>
          <w:szCs w:val="28"/>
        </w:rPr>
        <w:t>Межрегиональным операционным управлением Федерального казначейства</w:t>
      </w:r>
      <w:r w:rsidR="007F2308"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621B72" w:rsidRDefault="00621B72" w:rsidP="00A66C73">
      <w:pPr>
        <w:widowControl w:val="0"/>
        <w:shd w:val="clear" w:color="auto" w:fill="FFFFFF"/>
        <w:tabs>
          <w:tab w:val="left" w:pos="1589"/>
        </w:tabs>
        <w:spacing w:after="0" w:line="317" w:lineRule="exact"/>
        <w:ind w:firstLine="709"/>
        <w:jc w:val="both"/>
        <w:rPr>
          <w:color w:val="000000" w:themeColor="text1"/>
          <w:spacing w:val="-8"/>
          <w:sz w:val="28"/>
          <w:szCs w:val="28"/>
        </w:rPr>
      </w:pPr>
      <w:r>
        <w:rPr>
          <w:color w:val="0000FF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8.23.  учас</w:t>
      </w:r>
      <w:r w:rsidR="007F2308">
        <w:rPr>
          <w:color w:val="000000" w:themeColor="text1"/>
          <w:sz w:val="28"/>
          <w:szCs w:val="28"/>
        </w:rPr>
        <w:t>твует в обеспечении организации</w:t>
      </w:r>
      <w:r>
        <w:rPr>
          <w:color w:val="000000" w:themeColor="text1"/>
          <w:sz w:val="28"/>
          <w:szCs w:val="28"/>
        </w:rPr>
        <w:t xml:space="preserve"> ведения нормативно-справочной информации, относящейся к функциям Отдела;</w:t>
      </w:r>
    </w:p>
    <w:p w:rsidR="00621B72" w:rsidRDefault="00621B72" w:rsidP="00A66C73">
      <w:pPr>
        <w:pStyle w:val="a9"/>
        <w:tabs>
          <w:tab w:val="left" w:pos="159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8.24. </w:t>
      </w:r>
      <w:r>
        <w:rPr>
          <w:rStyle w:val="ae"/>
          <w:sz w:val="28"/>
          <w:szCs w:val="28"/>
        </w:rPr>
        <w:t>участвует</w:t>
      </w:r>
      <w:r>
        <w:rPr>
          <w:sz w:val="28"/>
          <w:szCs w:val="28"/>
        </w:rPr>
        <w:t xml:space="preserve"> в осуществлении в соответствии с законодательством Российской Федерации работы по комплектованию, хранению, учету и использованию архивных документов, образовавшихся в ходе деятельности Отдела;</w:t>
      </w:r>
    </w:p>
    <w:p w:rsidR="00621B72" w:rsidRDefault="00621B72" w:rsidP="00A66C73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8.25</w:t>
      </w:r>
      <w:r>
        <w:rPr>
          <w:color w:val="FF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 участвует в обеспечении</w:t>
      </w:r>
      <w:r>
        <w:rPr>
          <w:spacing w:val="-1"/>
          <w:sz w:val="28"/>
          <w:szCs w:val="28"/>
        </w:rPr>
        <w:t xml:space="preserve"> в пределах компетенции Отдела в выполнении норм и требований по защите сведений, составляющих государственную тайну,</w:t>
      </w:r>
      <w:r>
        <w:rPr>
          <w:color w:val="0000FF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и информацию ограниченного распространения с пометкой «Для служебного пользования»; </w:t>
      </w:r>
    </w:p>
    <w:p w:rsidR="00621B72" w:rsidRDefault="00621B72" w:rsidP="00A66C73">
      <w:pPr>
        <w:pStyle w:val="a9"/>
        <w:tabs>
          <w:tab w:val="left" w:pos="176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8.26. участвует в   исполнении технологических регламентов Федерального казначейства, относящихся к функциям Отдела;</w:t>
      </w:r>
    </w:p>
    <w:p w:rsidR="00621B72" w:rsidRDefault="00621B72" w:rsidP="00A66C73">
      <w:pPr>
        <w:pStyle w:val="a9"/>
        <w:tabs>
          <w:tab w:val="left" w:pos="1724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8.27.</w:t>
      </w:r>
      <w:r>
        <w:rPr>
          <w:spacing w:val="-1"/>
          <w:sz w:val="28"/>
          <w:szCs w:val="28"/>
        </w:rPr>
        <w:t xml:space="preserve">участвует в тестировании и внедрении прикладного программного </w:t>
      </w:r>
      <w:r>
        <w:rPr>
          <w:sz w:val="28"/>
          <w:szCs w:val="28"/>
        </w:rPr>
        <w:t>обеспечения, используемого при реализации функций Отдела;</w:t>
      </w:r>
    </w:p>
    <w:p w:rsidR="00621B72" w:rsidRDefault="00621B72" w:rsidP="00A66C73">
      <w:pPr>
        <w:pStyle w:val="a9"/>
        <w:tabs>
          <w:tab w:val="left" w:pos="163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8.28. </w:t>
      </w:r>
      <w:r>
        <w:rPr>
          <w:spacing w:val="-1"/>
          <w:sz w:val="28"/>
          <w:szCs w:val="28"/>
        </w:rPr>
        <w:t>участвует</w:t>
      </w:r>
      <w:r>
        <w:rPr>
          <w:sz w:val="28"/>
          <w:szCs w:val="28"/>
        </w:rPr>
        <w:t xml:space="preserve"> в мероприятиях мобилизационной подготовки и гражданской обороны Управления;</w:t>
      </w:r>
    </w:p>
    <w:p w:rsidR="00621B72" w:rsidRDefault="00621B72" w:rsidP="00A66C73">
      <w:pPr>
        <w:pStyle w:val="a9"/>
        <w:tabs>
          <w:tab w:val="left" w:pos="1474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8.29.</w:t>
      </w:r>
      <w:r w:rsidR="007F2308">
        <w:rPr>
          <w:bCs/>
          <w:sz w:val="28"/>
          <w:szCs w:val="28"/>
        </w:rPr>
        <w:t xml:space="preserve"> участвует в обеспечении</w:t>
      </w:r>
      <w:r>
        <w:rPr>
          <w:bCs/>
          <w:sz w:val="28"/>
          <w:szCs w:val="28"/>
        </w:rPr>
        <w:t xml:space="preserve"> соблюдения требований охраны труда и правил противопожарного режима в пределах компетенции Отдела</w:t>
      </w:r>
      <w:r>
        <w:rPr>
          <w:sz w:val="28"/>
          <w:szCs w:val="28"/>
        </w:rPr>
        <w:t>;</w:t>
      </w:r>
    </w:p>
    <w:p w:rsidR="00621B72" w:rsidRDefault="00621B72" w:rsidP="00A66C73">
      <w:pPr>
        <w:pStyle w:val="a9"/>
        <w:tabs>
          <w:tab w:val="left" w:pos="1474"/>
        </w:tabs>
        <w:spacing w:after="0" w:line="240" w:lineRule="auto"/>
        <w:ind w:firstLine="709"/>
        <w:jc w:val="both"/>
        <w:rPr>
          <w:color w:val="0000FF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8.30. </w:t>
      </w:r>
      <w:r>
        <w:rPr>
          <w:sz w:val="28"/>
          <w:szCs w:val="28"/>
        </w:rPr>
        <w:t xml:space="preserve">осуществляет формирование </w:t>
      </w:r>
      <w:proofErr w:type="spellStart"/>
      <w:r>
        <w:rPr>
          <w:sz w:val="28"/>
          <w:szCs w:val="28"/>
        </w:rPr>
        <w:t>Многографных</w:t>
      </w:r>
      <w:proofErr w:type="spellEnd"/>
      <w:r>
        <w:rPr>
          <w:sz w:val="28"/>
          <w:szCs w:val="28"/>
        </w:rPr>
        <w:t xml:space="preserve"> карточек (ф. 0504054) и их сверку с первичными документами, в части клиентов, </w:t>
      </w:r>
      <w:proofErr w:type="spellStart"/>
      <w:r>
        <w:rPr>
          <w:sz w:val="28"/>
          <w:szCs w:val="28"/>
        </w:rPr>
        <w:t>обслуживающихся</w:t>
      </w:r>
      <w:proofErr w:type="spellEnd"/>
      <w:r>
        <w:rPr>
          <w:sz w:val="28"/>
          <w:szCs w:val="28"/>
        </w:rPr>
        <w:t xml:space="preserve"> в Отделе</w:t>
      </w:r>
      <w:r>
        <w:rPr>
          <w:color w:val="0000FF"/>
          <w:sz w:val="28"/>
          <w:szCs w:val="28"/>
        </w:rPr>
        <w:t>;</w:t>
      </w:r>
    </w:p>
    <w:p w:rsidR="00621B72" w:rsidRDefault="00621B72" w:rsidP="00A66C73">
      <w:pPr>
        <w:shd w:val="clear" w:color="auto" w:fill="FFFFFF"/>
        <w:tabs>
          <w:tab w:val="left" w:pos="1656"/>
        </w:tabs>
        <w:spacing w:after="0" w:line="317" w:lineRule="exact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8.31. осуществляет сверку бюджетной отчетности, формируемой в разрезе лицевых счетов, с данными лицевых счетов и соответствующих аналитических отчетов по кассовому исполнению федерального бюджета, по кассовому обслуживанию бюджетных (автономных) учреждений, </w:t>
      </w:r>
      <w:proofErr w:type="spellStart"/>
      <w:r>
        <w:rPr>
          <w:color w:val="000000" w:themeColor="text1"/>
          <w:sz w:val="28"/>
          <w:szCs w:val="28"/>
        </w:rPr>
        <w:t>неучастников</w:t>
      </w:r>
      <w:proofErr w:type="spellEnd"/>
      <w:r>
        <w:rPr>
          <w:color w:val="000000" w:themeColor="text1"/>
          <w:sz w:val="28"/>
          <w:szCs w:val="28"/>
        </w:rPr>
        <w:t xml:space="preserve"> бюджетного процесса;</w:t>
      </w:r>
    </w:p>
    <w:p w:rsidR="00621B72" w:rsidRDefault="00621B72" w:rsidP="00A66C73">
      <w:pPr>
        <w:pStyle w:val="a9"/>
        <w:tabs>
          <w:tab w:val="left" w:pos="1474"/>
        </w:tabs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8.32. осуществляет сверку бюджетной отчетности клиентов с данными соответствующих лицевых счетов и аналитических отчетов и её заверение в части клиентов, лицевые счета которых обслуживаются в Отделе</w:t>
      </w:r>
    </w:p>
    <w:p w:rsidR="00621B72" w:rsidRDefault="00621B72" w:rsidP="00A66C73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8.33. участвует в поддержании контента сайта Управления в сети Интернет в актуальном состоянии в пределах компетенции Отдела;</w:t>
      </w:r>
    </w:p>
    <w:p w:rsidR="00621B72" w:rsidRDefault="00621B72" w:rsidP="00A66C73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8.34. участвует в подготовке проектов правовых актов, регламентирующих деятельность Управления по работе официального сайта Управления в сети Интернет;</w:t>
      </w:r>
    </w:p>
    <w:p w:rsidR="00621B72" w:rsidRDefault="00621B72" w:rsidP="00A66C73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8.35. участвует в информационном обеспечении работы официального сайта Управления в сети Интернет в части соблюдения процедур и сроков публикации информации и размещение информации в разделах «Анонсы», «Новости», «Публикации»;  </w:t>
      </w:r>
    </w:p>
    <w:p w:rsidR="00621B72" w:rsidRDefault="00621B72" w:rsidP="00A66C73">
      <w:pPr>
        <w:spacing w:after="0" w:line="240" w:lineRule="auto"/>
        <w:ind w:firstLine="709"/>
        <w:jc w:val="both"/>
        <w:rPr>
          <w:color w:val="0000FF"/>
          <w:sz w:val="28"/>
          <w:szCs w:val="28"/>
        </w:rPr>
      </w:pPr>
      <w:r>
        <w:rPr>
          <w:color w:val="000000" w:themeColor="text1"/>
          <w:sz w:val="28"/>
          <w:szCs w:val="28"/>
        </w:rPr>
        <w:t>8.36. участвует в управлении в установленном порядке внутренними (операционными) казначейскими рисками в пределах компетенции Отдела</w:t>
      </w:r>
      <w:r>
        <w:rPr>
          <w:color w:val="0000FF"/>
          <w:sz w:val="28"/>
          <w:szCs w:val="28"/>
        </w:rPr>
        <w:t>;</w:t>
      </w:r>
    </w:p>
    <w:p w:rsidR="00621B72" w:rsidRDefault="00E95570" w:rsidP="00A66C73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8.37.  участвует </w:t>
      </w:r>
      <w:r w:rsidR="00621B72">
        <w:rPr>
          <w:sz w:val="28"/>
          <w:szCs w:val="28"/>
        </w:rPr>
        <w:t>в осуществлении иных функции в пределах компетенции Отдела.</w:t>
      </w:r>
    </w:p>
    <w:p w:rsidR="007B6A15" w:rsidRDefault="007B6A15" w:rsidP="007B6A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7E51FF">
        <w:rPr>
          <w:sz w:val="28"/>
          <w:szCs w:val="28"/>
        </w:rPr>
        <w:t>9. В целях исполнения возложенных до</w:t>
      </w:r>
      <w:r>
        <w:rPr>
          <w:sz w:val="28"/>
          <w:szCs w:val="28"/>
        </w:rPr>
        <w:t>лжностных обязанностей</w:t>
      </w:r>
      <w:r w:rsidR="007C14E6">
        <w:rPr>
          <w:sz w:val="28"/>
          <w:szCs w:val="28"/>
        </w:rPr>
        <w:t xml:space="preserve"> старший </w:t>
      </w:r>
      <w:r>
        <w:rPr>
          <w:sz w:val="28"/>
          <w:szCs w:val="28"/>
        </w:rPr>
        <w:t>специалист 1 разряда</w:t>
      </w:r>
      <w:r w:rsidRPr="007E51FF">
        <w:rPr>
          <w:sz w:val="28"/>
          <w:szCs w:val="28"/>
        </w:rPr>
        <w:t xml:space="preserve"> имеет право на:</w:t>
      </w:r>
    </w:p>
    <w:p w:rsidR="007B6A15" w:rsidRPr="00FF15D9" w:rsidRDefault="007B6A15" w:rsidP="007B6A15">
      <w:pPr>
        <w:pStyle w:val="a7"/>
        <w:spacing w:line="240" w:lineRule="auto"/>
        <w:ind w:left="0" w:firstLine="709"/>
        <w:rPr>
          <w:szCs w:val="28"/>
        </w:rPr>
      </w:pPr>
      <w:r>
        <w:rPr>
          <w:szCs w:val="28"/>
        </w:rPr>
        <w:t>9.1.1</w:t>
      </w:r>
      <w:r w:rsidRPr="00FF15D9">
        <w:rPr>
          <w:szCs w:val="28"/>
        </w:rPr>
        <w:t>. запрашивать и получать от клиентов сведения по вопросам, относящимся к компетенции Отдела;</w:t>
      </w:r>
    </w:p>
    <w:p w:rsidR="007B6A15" w:rsidRPr="00FF15D9" w:rsidRDefault="007B6A15" w:rsidP="007B6A15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9.1.2</w:t>
      </w:r>
      <w:r w:rsidRPr="00FF15D9">
        <w:rPr>
          <w:sz w:val="28"/>
          <w:szCs w:val="28"/>
        </w:rPr>
        <w:t>. пользоваться в установленном порядке информационными базами Управления;</w:t>
      </w:r>
    </w:p>
    <w:p w:rsidR="001233DD" w:rsidRDefault="009237DA" w:rsidP="001233DD">
      <w:pPr>
        <w:widowControl w:val="0"/>
        <w:spacing w:after="0" w:line="240" w:lineRule="auto"/>
        <w:ind w:firstLine="709"/>
        <w:contextualSpacing/>
        <w:jc w:val="both"/>
        <w:rPr>
          <w:rFonts w:cs="Times New Roman"/>
          <w:color w:val="FF0000"/>
          <w:sz w:val="28"/>
          <w:szCs w:val="28"/>
        </w:rPr>
      </w:pPr>
      <w:r w:rsidRPr="009237DA">
        <w:rPr>
          <w:rFonts w:cs="Times New Roman"/>
          <w:sz w:val="28"/>
          <w:szCs w:val="28"/>
        </w:rPr>
        <w:t>10.</w:t>
      </w:r>
      <w:r w:rsidRPr="009237DA">
        <w:rPr>
          <w:rFonts w:eastAsia="Times New Roman" w:cs="Times New Roman"/>
          <w:sz w:val="28"/>
          <w:szCs w:val="28"/>
        </w:rPr>
        <w:t xml:space="preserve"> </w:t>
      </w:r>
      <w:r w:rsidR="007C14E6">
        <w:rPr>
          <w:rFonts w:eastAsia="Times New Roman" w:cs="Times New Roman"/>
          <w:sz w:val="28"/>
          <w:szCs w:val="28"/>
        </w:rPr>
        <w:t xml:space="preserve">Старший </w:t>
      </w:r>
      <w:r w:rsidR="007C14E6">
        <w:rPr>
          <w:rFonts w:eastAsia="Calibri" w:cs="Times New Roman"/>
          <w:color w:val="000000"/>
          <w:sz w:val="28"/>
          <w:szCs w:val="28"/>
        </w:rPr>
        <w:t>с</w:t>
      </w:r>
      <w:r w:rsidRPr="009237DA">
        <w:rPr>
          <w:rFonts w:eastAsia="Calibri" w:cs="Times New Roman"/>
          <w:sz w:val="28"/>
          <w:szCs w:val="28"/>
        </w:rPr>
        <w:t>пециалис</w:t>
      </w:r>
      <w:r w:rsidR="007B6A15">
        <w:rPr>
          <w:rFonts w:eastAsia="Calibri" w:cs="Times New Roman"/>
          <w:sz w:val="28"/>
          <w:szCs w:val="28"/>
        </w:rPr>
        <w:t>т 1 разряда</w:t>
      </w:r>
      <w:r w:rsidR="00270712">
        <w:rPr>
          <w:rFonts w:cs="Times New Roman"/>
          <w:sz w:val="28"/>
          <w:szCs w:val="28"/>
        </w:rPr>
        <w:t xml:space="preserve"> </w:t>
      </w:r>
      <w:r w:rsidRPr="009237DA">
        <w:rPr>
          <w:rFonts w:cs="Times New Roman"/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</w:t>
      </w:r>
      <w:hyperlink r:id="rId13" w:history="1">
        <w:r w:rsidRPr="009237DA">
          <w:rPr>
            <w:rFonts w:cs="Times New Roman"/>
            <w:sz w:val="28"/>
            <w:szCs w:val="28"/>
          </w:rPr>
          <w:t>Положением</w:t>
        </w:r>
      </w:hyperlink>
      <w:r w:rsidRPr="009237DA">
        <w:rPr>
          <w:rFonts w:cs="Times New Roman"/>
          <w:sz w:val="28"/>
          <w:szCs w:val="28"/>
        </w:rPr>
        <w:t xml:space="preserve"> об Управлении Федерального к</w:t>
      </w:r>
      <w:r w:rsidR="00E95570">
        <w:rPr>
          <w:rFonts w:cs="Times New Roman"/>
          <w:sz w:val="28"/>
          <w:szCs w:val="28"/>
        </w:rPr>
        <w:t>азначейства по</w:t>
      </w:r>
      <w:r w:rsidR="0053696C">
        <w:rPr>
          <w:rFonts w:cs="Times New Roman"/>
          <w:sz w:val="28"/>
          <w:szCs w:val="28"/>
        </w:rPr>
        <w:t xml:space="preserve"> </w:t>
      </w:r>
      <w:r w:rsidR="00E95570">
        <w:rPr>
          <w:rFonts w:cs="Times New Roman"/>
          <w:sz w:val="28"/>
          <w:szCs w:val="28"/>
        </w:rPr>
        <w:t>г</w:t>
      </w:r>
      <w:r w:rsidR="00621B72">
        <w:rPr>
          <w:rFonts w:cs="Times New Roman"/>
          <w:sz w:val="28"/>
          <w:szCs w:val="28"/>
        </w:rPr>
        <w:t>.</w:t>
      </w:r>
      <w:r w:rsidR="00E95570">
        <w:rPr>
          <w:rFonts w:cs="Times New Roman"/>
          <w:sz w:val="28"/>
          <w:szCs w:val="28"/>
        </w:rPr>
        <w:t xml:space="preserve"> </w:t>
      </w:r>
      <w:r w:rsidR="00621B72">
        <w:rPr>
          <w:rFonts w:cs="Times New Roman"/>
          <w:sz w:val="28"/>
          <w:szCs w:val="28"/>
        </w:rPr>
        <w:t>Москве</w:t>
      </w:r>
      <w:r w:rsidR="00E95570">
        <w:rPr>
          <w:rFonts w:cs="Times New Roman"/>
          <w:sz w:val="28"/>
          <w:szCs w:val="28"/>
        </w:rPr>
        <w:t xml:space="preserve">, утвержденным приказом </w:t>
      </w:r>
      <w:r w:rsidR="001233DD">
        <w:rPr>
          <w:rFonts w:cs="Times New Roman"/>
          <w:sz w:val="28"/>
          <w:szCs w:val="28"/>
        </w:rPr>
        <w:t xml:space="preserve">Федерального казначейства от 27 </w:t>
      </w:r>
      <w:r w:rsidR="00E95570">
        <w:rPr>
          <w:rFonts w:cs="Times New Roman"/>
          <w:sz w:val="28"/>
          <w:szCs w:val="28"/>
        </w:rPr>
        <w:t>декабря 2013 г №</w:t>
      </w:r>
      <w:r w:rsidR="00182008">
        <w:rPr>
          <w:rFonts w:cs="Times New Roman"/>
          <w:sz w:val="28"/>
          <w:szCs w:val="28"/>
        </w:rPr>
        <w:t xml:space="preserve"> </w:t>
      </w:r>
      <w:r w:rsidR="00E95570">
        <w:rPr>
          <w:rFonts w:cs="Times New Roman"/>
          <w:sz w:val="28"/>
          <w:szCs w:val="28"/>
        </w:rPr>
        <w:t>316</w:t>
      </w:r>
    </w:p>
    <w:p w:rsidR="009237DA" w:rsidRDefault="009237DA" w:rsidP="001233DD">
      <w:pPr>
        <w:widowControl w:val="0"/>
        <w:spacing w:after="0" w:line="240" w:lineRule="auto"/>
        <w:ind w:firstLine="709"/>
        <w:contextualSpacing/>
        <w:jc w:val="both"/>
        <w:rPr>
          <w:rFonts w:cs="Times New Roman"/>
          <w:sz w:val="28"/>
          <w:szCs w:val="28"/>
        </w:rPr>
      </w:pPr>
      <w:r w:rsidRPr="009237DA">
        <w:rPr>
          <w:rFonts w:cs="Times New Roman"/>
          <w:sz w:val="28"/>
          <w:szCs w:val="28"/>
        </w:rPr>
        <w:t>1</w:t>
      </w:r>
      <w:r w:rsidR="00621B72">
        <w:rPr>
          <w:rFonts w:cs="Times New Roman"/>
          <w:sz w:val="28"/>
          <w:szCs w:val="28"/>
        </w:rPr>
        <w:t>1.</w:t>
      </w:r>
      <w:r w:rsidR="007C14E6">
        <w:rPr>
          <w:rFonts w:cs="Times New Roman"/>
          <w:sz w:val="28"/>
          <w:szCs w:val="28"/>
        </w:rPr>
        <w:t xml:space="preserve"> Старший </w:t>
      </w:r>
      <w:r w:rsidR="007C14E6">
        <w:rPr>
          <w:rFonts w:eastAsia="Calibri" w:cs="Times New Roman"/>
          <w:color w:val="000000"/>
          <w:sz w:val="28"/>
          <w:szCs w:val="28"/>
        </w:rPr>
        <w:t>с</w:t>
      </w:r>
      <w:r w:rsidRPr="009237DA">
        <w:rPr>
          <w:rFonts w:eastAsia="Calibri" w:cs="Times New Roman"/>
          <w:sz w:val="28"/>
          <w:szCs w:val="28"/>
        </w:rPr>
        <w:t xml:space="preserve">пециалист 1 разряда </w:t>
      </w:r>
      <w:r w:rsidRPr="009237DA">
        <w:rPr>
          <w:rFonts w:cs="Times New Roman"/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212C51" w:rsidRDefault="00212C51" w:rsidP="001233DD">
      <w:pPr>
        <w:widowControl w:val="0"/>
        <w:spacing w:after="0" w:line="240" w:lineRule="auto"/>
        <w:ind w:firstLine="709"/>
        <w:contextualSpacing/>
        <w:jc w:val="both"/>
        <w:rPr>
          <w:rFonts w:cs="Times New Roman"/>
          <w:sz w:val="28"/>
          <w:szCs w:val="28"/>
        </w:rPr>
      </w:pPr>
    </w:p>
    <w:p w:rsidR="00A66C73" w:rsidRPr="009237DA" w:rsidRDefault="00A66C73" w:rsidP="009237D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</w:p>
    <w:p w:rsidR="009237DA" w:rsidRPr="009237DA" w:rsidRDefault="009237DA" w:rsidP="009237D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Times New Roman"/>
          <w:sz w:val="28"/>
          <w:szCs w:val="28"/>
        </w:rPr>
      </w:pPr>
      <w:r w:rsidRPr="009237DA">
        <w:rPr>
          <w:rFonts w:cs="Times New Roman"/>
          <w:sz w:val="28"/>
          <w:szCs w:val="28"/>
        </w:rPr>
        <w:t xml:space="preserve">IV. Перечень вопросов, по которым </w:t>
      </w:r>
      <w:r w:rsidR="007C14E6">
        <w:rPr>
          <w:rFonts w:cs="Times New Roman"/>
          <w:sz w:val="28"/>
          <w:szCs w:val="28"/>
        </w:rPr>
        <w:t xml:space="preserve">старший </w:t>
      </w:r>
      <w:r w:rsidRPr="009237DA">
        <w:rPr>
          <w:rFonts w:eastAsia="Calibri" w:cs="Times New Roman"/>
          <w:color w:val="000000"/>
          <w:sz w:val="28"/>
          <w:szCs w:val="28"/>
        </w:rPr>
        <w:t>с</w:t>
      </w:r>
      <w:r w:rsidRPr="009237DA">
        <w:rPr>
          <w:rFonts w:eastAsia="Calibri" w:cs="Times New Roman"/>
          <w:sz w:val="28"/>
          <w:szCs w:val="28"/>
        </w:rPr>
        <w:t xml:space="preserve">пециалист 1 разряда </w:t>
      </w:r>
    </w:p>
    <w:p w:rsidR="009237DA" w:rsidRPr="009237DA" w:rsidRDefault="009237DA" w:rsidP="009237D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Times New Roman"/>
          <w:sz w:val="28"/>
          <w:szCs w:val="28"/>
        </w:rPr>
      </w:pPr>
      <w:r w:rsidRPr="009237DA">
        <w:rPr>
          <w:rFonts w:cs="Times New Roman"/>
          <w:sz w:val="28"/>
          <w:szCs w:val="28"/>
        </w:rPr>
        <w:t>вправе или обязан самостоятельно принимать управленческие</w:t>
      </w:r>
    </w:p>
    <w:p w:rsidR="009237DA" w:rsidRPr="009237DA" w:rsidRDefault="009237DA" w:rsidP="009237DA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8"/>
          <w:szCs w:val="28"/>
        </w:rPr>
      </w:pPr>
      <w:r w:rsidRPr="009237DA">
        <w:rPr>
          <w:rFonts w:cs="Times New Roman"/>
          <w:sz w:val="28"/>
          <w:szCs w:val="28"/>
        </w:rPr>
        <w:t>и иные решения</w:t>
      </w:r>
    </w:p>
    <w:p w:rsidR="009237DA" w:rsidRPr="009237DA" w:rsidRDefault="009237DA" w:rsidP="009237DA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8"/>
          <w:szCs w:val="28"/>
        </w:rPr>
      </w:pPr>
    </w:p>
    <w:p w:rsidR="009237DA" w:rsidRDefault="009237DA" w:rsidP="00A66C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</w:rPr>
      </w:pPr>
      <w:r w:rsidRPr="009237DA">
        <w:rPr>
          <w:rFonts w:eastAsia="Times New Roman" w:cs="Times New Roman"/>
          <w:sz w:val="28"/>
          <w:szCs w:val="28"/>
        </w:rPr>
        <w:t>12. В соответствии со своей компетенцией</w:t>
      </w:r>
      <w:r w:rsidR="007C14E6">
        <w:rPr>
          <w:rFonts w:eastAsia="Times New Roman" w:cs="Times New Roman"/>
          <w:sz w:val="28"/>
          <w:szCs w:val="28"/>
        </w:rPr>
        <w:t xml:space="preserve"> старший </w:t>
      </w:r>
      <w:r w:rsidRPr="009237DA">
        <w:rPr>
          <w:rFonts w:eastAsia="Calibri" w:cs="Times New Roman"/>
          <w:color w:val="000000"/>
          <w:sz w:val="28"/>
          <w:szCs w:val="28"/>
        </w:rPr>
        <w:t>с</w:t>
      </w:r>
      <w:r w:rsidRPr="009237DA">
        <w:rPr>
          <w:rFonts w:eastAsia="Calibri" w:cs="Times New Roman"/>
          <w:sz w:val="28"/>
          <w:szCs w:val="28"/>
        </w:rPr>
        <w:t xml:space="preserve">пециалист 1 разряда </w:t>
      </w:r>
      <w:r w:rsidRPr="009237DA">
        <w:rPr>
          <w:rFonts w:cs="Times New Roman"/>
          <w:sz w:val="28"/>
          <w:szCs w:val="28"/>
        </w:rPr>
        <w:t>Отдела</w:t>
      </w:r>
      <w:r w:rsidRPr="009237DA">
        <w:rPr>
          <w:rFonts w:eastAsia="Times New Roman" w:cs="Times New Roman"/>
          <w:sz w:val="28"/>
          <w:szCs w:val="28"/>
        </w:rPr>
        <w:t xml:space="preserve"> не вправе и не обязан самостоятельно принимать управленческие решения.</w:t>
      </w:r>
    </w:p>
    <w:p w:rsidR="00AF18A1" w:rsidRDefault="00AF18A1" w:rsidP="00A66C73">
      <w:pPr>
        <w:pStyle w:val="p11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12.1. В пределах своей компетенции</w:t>
      </w:r>
      <w:r w:rsidR="007C14E6">
        <w:rPr>
          <w:sz w:val="28"/>
          <w:szCs w:val="28"/>
        </w:rPr>
        <w:t xml:space="preserve"> старший</w:t>
      </w:r>
      <w:r>
        <w:rPr>
          <w:sz w:val="28"/>
          <w:szCs w:val="28"/>
        </w:rPr>
        <w:t xml:space="preserve"> специалист 1 разряда вправе:</w:t>
      </w:r>
    </w:p>
    <w:p w:rsidR="00AF18A1" w:rsidRDefault="00AF18A1" w:rsidP="00A66C73">
      <w:pPr>
        <w:pStyle w:val="p16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12.1.1. запрашивать и получать необходимые материалы и документы, относящиеся к вопросам деятельности Отдела;</w:t>
      </w:r>
    </w:p>
    <w:p w:rsidR="00AF18A1" w:rsidRDefault="00AF18A1" w:rsidP="00A66C73">
      <w:pPr>
        <w:pStyle w:val="p16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12.1.2. отказывать в приеме документов, оформленных ненадлежащим образом, с указанием причины отказа.</w:t>
      </w:r>
    </w:p>
    <w:p w:rsidR="00AF18A1" w:rsidRDefault="00AF18A1" w:rsidP="00A66C73">
      <w:pPr>
        <w:pStyle w:val="p16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12.2. В пределах своей </w:t>
      </w:r>
      <w:proofErr w:type="gramStart"/>
      <w:r>
        <w:rPr>
          <w:sz w:val="28"/>
          <w:szCs w:val="28"/>
        </w:rPr>
        <w:t xml:space="preserve">компетенции </w:t>
      </w:r>
      <w:r w:rsidR="007C14E6">
        <w:rPr>
          <w:sz w:val="28"/>
          <w:szCs w:val="28"/>
        </w:rPr>
        <w:t xml:space="preserve"> старший</w:t>
      </w:r>
      <w:proofErr w:type="gramEnd"/>
      <w:r w:rsidR="007C14E6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специалист 1 разряда обязан:</w:t>
      </w:r>
    </w:p>
    <w:p w:rsidR="00AF18A1" w:rsidRDefault="00AF18A1" w:rsidP="00A66C73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12.2.1. подготавливать и оформлять проекты документов в рамках осуществляемых полномочий;</w:t>
      </w:r>
    </w:p>
    <w:p w:rsidR="00AF18A1" w:rsidRDefault="00AF18A1" w:rsidP="00A66C73">
      <w:pPr>
        <w:pStyle w:val="p16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12.2.2. осуществлять взаимодействие с сотрудниками структурных подразделений Управления.</w:t>
      </w:r>
    </w:p>
    <w:p w:rsidR="009237DA" w:rsidRPr="009237DA" w:rsidRDefault="009237DA" w:rsidP="00A66C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9237DA" w:rsidRPr="009237DA" w:rsidRDefault="009237DA" w:rsidP="009237D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Times New Roman"/>
          <w:sz w:val="28"/>
          <w:szCs w:val="28"/>
        </w:rPr>
      </w:pPr>
      <w:r w:rsidRPr="009237DA">
        <w:rPr>
          <w:rFonts w:cs="Times New Roman"/>
          <w:sz w:val="28"/>
          <w:szCs w:val="28"/>
        </w:rPr>
        <w:t>V</w:t>
      </w:r>
      <w:r w:rsidR="00AF18A1">
        <w:rPr>
          <w:rFonts w:cs="Times New Roman"/>
          <w:sz w:val="28"/>
          <w:szCs w:val="28"/>
        </w:rPr>
        <w:t>. Перечень вопросов, по которым</w:t>
      </w:r>
      <w:r w:rsidRPr="009237DA">
        <w:rPr>
          <w:rFonts w:eastAsia="Calibri" w:cs="Times New Roman"/>
          <w:color w:val="000000"/>
          <w:sz w:val="28"/>
          <w:szCs w:val="28"/>
        </w:rPr>
        <w:t xml:space="preserve"> </w:t>
      </w:r>
      <w:r w:rsidR="007C14E6">
        <w:rPr>
          <w:rFonts w:eastAsia="Calibri" w:cs="Times New Roman"/>
          <w:color w:val="000000"/>
          <w:sz w:val="28"/>
          <w:szCs w:val="28"/>
        </w:rPr>
        <w:t xml:space="preserve">старший </w:t>
      </w:r>
      <w:r w:rsidRPr="009237DA">
        <w:rPr>
          <w:rFonts w:eastAsia="Calibri" w:cs="Times New Roman"/>
          <w:color w:val="000000"/>
          <w:sz w:val="28"/>
          <w:szCs w:val="28"/>
        </w:rPr>
        <w:t>с</w:t>
      </w:r>
      <w:r w:rsidR="00A66C73">
        <w:rPr>
          <w:rFonts w:eastAsia="Calibri" w:cs="Times New Roman"/>
          <w:sz w:val="28"/>
          <w:szCs w:val="28"/>
        </w:rPr>
        <w:t>пециалист 1 разряда</w:t>
      </w:r>
      <w:r w:rsidRPr="009237DA">
        <w:rPr>
          <w:rFonts w:cs="Times New Roman"/>
          <w:sz w:val="28"/>
          <w:szCs w:val="28"/>
        </w:rPr>
        <w:t xml:space="preserve"> </w:t>
      </w:r>
    </w:p>
    <w:p w:rsidR="009237DA" w:rsidRPr="009237DA" w:rsidRDefault="009237DA" w:rsidP="009237D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Times New Roman"/>
          <w:sz w:val="28"/>
          <w:szCs w:val="28"/>
        </w:rPr>
      </w:pPr>
      <w:r w:rsidRPr="009237DA">
        <w:rPr>
          <w:rFonts w:cs="Times New Roman"/>
          <w:sz w:val="28"/>
          <w:szCs w:val="28"/>
        </w:rPr>
        <w:t>вправе или обязан участвовать при подготовке проектов</w:t>
      </w:r>
    </w:p>
    <w:p w:rsidR="009237DA" w:rsidRPr="009237DA" w:rsidRDefault="009237DA" w:rsidP="009237DA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8"/>
          <w:szCs w:val="28"/>
        </w:rPr>
      </w:pPr>
      <w:r w:rsidRPr="009237DA">
        <w:rPr>
          <w:rFonts w:cs="Times New Roman"/>
          <w:sz w:val="28"/>
          <w:szCs w:val="28"/>
        </w:rPr>
        <w:t>нормативных правовых актов и (или) проектов</w:t>
      </w:r>
    </w:p>
    <w:p w:rsidR="009237DA" w:rsidRDefault="009237DA" w:rsidP="009237DA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8"/>
          <w:szCs w:val="28"/>
        </w:rPr>
      </w:pPr>
      <w:r w:rsidRPr="009237DA">
        <w:rPr>
          <w:rFonts w:cs="Times New Roman"/>
          <w:sz w:val="28"/>
          <w:szCs w:val="28"/>
        </w:rPr>
        <w:t>управленческих и иных решений</w:t>
      </w:r>
    </w:p>
    <w:p w:rsidR="00A0433C" w:rsidRDefault="00A0433C" w:rsidP="009237DA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8"/>
          <w:szCs w:val="28"/>
        </w:rPr>
      </w:pPr>
    </w:p>
    <w:p w:rsidR="00A0433C" w:rsidRPr="009237DA" w:rsidRDefault="00A0433C" w:rsidP="00A0433C">
      <w:pPr>
        <w:pStyle w:val="p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="007C14E6">
        <w:rPr>
          <w:sz w:val="28"/>
          <w:szCs w:val="28"/>
        </w:rPr>
        <w:t>Старший с</w:t>
      </w:r>
      <w:r>
        <w:rPr>
          <w:sz w:val="28"/>
          <w:szCs w:val="28"/>
        </w:rPr>
        <w:t>пециалист 1 разряда в соответствии со своей компетенции вправе или обязан участвовать при подготовке (обсуждении) следующих проектов:</w:t>
      </w:r>
    </w:p>
    <w:p w:rsidR="00AF18A1" w:rsidRDefault="00AF18A1" w:rsidP="00AF18A1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13.1. В пределах своей компетенции </w:t>
      </w:r>
      <w:r w:rsidR="007C14E6">
        <w:rPr>
          <w:rFonts w:ascii="Times New Roman" w:hAnsi="Times New Roman"/>
          <w:sz w:val="28"/>
          <w:szCs w:val="28"/>
        </w:rPr>
        <w:t xml:space="preserve">старший </w:t>
      </w:r>
      <w:r>
        <w:rPr>
          <w:rFonts w:ascii="Times New Roman" w:hAnsi="Times New Roman"/>
          <w:sz w:val="28"/>
          <w:szCs w:val="28"/>
        </w:rPr>
        <w:t>специалист 1 разряда вправе принимать участие:</w:t>
      </w:r>
    </w:p>
    <w:p w:rsidR="00AF18A1" w:rsidRDefault="00AF18A1" w:rsidP="00AF18A1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13.1.1.в подготовке предложений по совершенствованию работы Отдела; </w:t>
      </w:r>
    </w:p>
    <w:p w:rsidR="00AF18A1" w:rsidRDefault="00AF18A1" w:rsidP="00AF18A1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13.1.2.</w:t>
      </w:r>
      <w:r w:rsidR="00652A74" w:rsidRPr="00652A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подготовке аналитических материалов по направлению деятельности; </w:t>
      </w:r>
    </w:p>
    <w:p w:rsidR="00652A74" w:rsidRPr="002A30C9" w:rsidRDefault="002A30C9" w:rsidP="00AF18A1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13.1.3. в составлении графика отпусков сотрудников Отдела;</w:t>
      </w:r>
    </w:p>
    <w:p w:rsidR="00AF18A1" w:rsidRDefault="002A30C9" w:rsidP="00AF18A1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13.1.4</w:t>
      </w:r>
      <w:r w:rsidR="00AF18A1">
        <w:rPr>
          <w:rFonts w:ascii="Times New Roman" w:hAnsi="Times New Roman"/>
          <w:sz w:val="28"/>
          <w:szCs w:val="28"/>
        </w:rPr>
        <w:t>. в разработке и подготовке документов в рамках осуществляемых полномочий.</w:t>
      </w:r>
    </w:p>
    <w:p w:rsidR="00AF18A1" w:rsidRDefault="00AF18A1" w:rsidP="00AF18A1">
      <w:pPr>
        <w:pStyle w:val="ConsNormal"/>
        <w:widowControl/>
        <w:tabs>
          <w:tab w:val="left" w:pos="0"/>
          <w:tab w:val="left" w:pos="567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13.2. В пределах своей компетенции </w:t>
      </w:r>
      <w:r w:rsidR="007C14E6">
        <w:rPr>
          <w:rFonts w:ascii="Times New Roman" w:hAnsi="Times New Roman"/>
          <w:sz w:val="28"/>
          <w:szCs w:val="28"/>
        </w:rPr>
        <w:t xml:space="preserve">старший </w:t>
      </w:r>
      <w:r>
        <w:rPr>
          <w:rFonts w:ascii="Times New Roman" w:hAnsi="Times New Roman"/>
          <w:sz w:val="28"/>
          <w:szCs w:val="28"/>
        </w:rPr>
        <w:t>специалист 1 разряда обязан принимать участие:</w:t>
      </w:r>
    </w:p>
    <w:p w:rsidR="00AF18A1" w:rsidRDefault="00AF18A1" w:rsidP="00AF18A1">
      <w:pPr>
        <w:pStyle w:val="p17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13.2.1. в разработке иных актов и проектов по поручению начальника Отдела.</w:t>
      </w:r>
    </w:p>
    <w:p w:rsidR="00F3211B" w:rsidRDefault="00F3211B" w:rsidP="00AF18A1">
      <w:pPr>
        <w:pStyle w:val="p17"/>
        <w:spacing w:beforeAutospacing="0" w:after="0" w:afterAutospacing="0"/>
        <w:ind w:firstLine="709"/>
        <w:jc w:val="both"/>
        <w:rPr>
          <w:sz w:val="28"/>
          <w:szCs w:val="28"/>
        </w:rPr>
      </w:pPr>
    </w:p>
    <w:p w:rsidR="009237DA" w:rsidRPr="009237DA" w:rsidRDefault="009237DA" w:rsidP="009237D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Times New Roman"/>
          <w:sz w:val="28"/>
          <w:szCs w:val="28"/>
        </w:rPr>
      </w:pPr>
      <w:r w:rsidRPr="009237DA">
        <w:rPr>
          <w:rFonts w:cs="Times New Roman"/>
          <w:sz w:val="28"/>
          <w:szCs w:val="28"/>
        </w:rPr>
        <w:t>VI. Сроки и процедуры подготовки, рассмотрения</w:t>
      </w:r>
    </w:p>
    <w:p w:rsidR="009237DA" w:rsidRPr="009237DA" w:rsidRDefault="009237DA" w:rsidP="009237DA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8"/>
          <w:szCs w:val="28"/>
        </w:rPr>
      </w:pPr>
      <w:r w:rsidRPr="009237DA">
        <w:rPr>
          <w:rFonts w:cs="Times New Roman"/>
          <w:sz w:val="28"/>
          <w:szCs w:val="28"/>
        </w:rPr>
        <w:t>проектов управленческих и иных решений, порядок</w:t>
      </w:r>
    </w:p>
    <w:p w:rsidR="009237DA" w:rsidRPr="009237DA" w:rsidRDefault="009237DA" w:rsidP="009237DA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8"/>
          <w:szCs w:val="28"/>
        </w:rPr>
      </w:pPr>
      <w:r w:rsidRPr="009237DA">
        <w:rPr>
          <w:rFonts w:cs="Times New Roman"/>
          <w:sz w:val="28"/>
          <w:szCs w:val="28"/>
        </w:rPr>
        <w:t>согласования и принятия данных решений</w:t>
      </w:r>
    </w:p>
    <w:p w:rsidR="00F3211B" w:rsidRPr="009237DA" w:rsidRDefault="00F3211B" w:rsidP="009237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8"/>
          <w:szCs w:val="28"/>
        </w:rPr>
      </w:pPr>
    </w:p>
    <w:p w:rsidR="009237DA" w:rsidRDefault="009237DA" w:rsidP="009237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9237DA">
        <w:rPr>
          <w:rFonts w:cs="Times New Roman"/>
          <w:sz w:val="28"/>
          <w:szCs w:val="28"/>
        </w:rPr>
        <w:t>14.</w:t>
      </w:r>
      <w:r w:rsidR="00A66C73">
        <w:rPr>
          <w:rFonts w:cs="Times New Roman"/>
          <w:sz w:val="28"/>
          <w:szCs w:val="28"/>
        </w:rPr>
        <w:t xml:space="preserve"> </w:t>
      </w:r>
      <w:r w:rsidRPr="009237DA">
        <w:rPr>
          <w:rFonts w:cs="Times New Roman"/>
          <w:sz w:val="28"/>
          <w:szCs w:val="28"/>
        </w:rPr>
        <w:t>В соответствии со своими должностными обязанностями</w:t>
      </w:r>
      <w:r w:rsidR="007C14E6">
        <w:rPr>
          <w:rFonts w:cs="Times New Roman"/>
          <w:sz w:val="28"/>
          <w:szCs w:val="28"/>
        </w:rPr>
        <w:t xml:space="preserve"> </w:t>
      </w:r>
      <w:proofErr w:type="gramStart"/>
      <w:r w:rsidR="007C14E6">
        <w:rPr>
          <w:rFonts w:cs="Times New Roman"/>
          <w:sz w:val="28"/>
          <w:szCs w:val="28"/>
        </w:rPr>
        <w:t xml:space="preserve">старший </w:t>
      </w:r>
      <w:r w:rsidRPr="009237DA">
        <w:rPr>
          <w:rFonts w:cs="Times New Roman"/>
          <w:sz w:val="28"/>
          <w:szCs w:val="28"/>
        </w:rPr>
        <w:t xml:space="preserve"> </w:t>
      </w:r>
      <w:r w:rsidRPr="009237DA">
        <w:rPr>
          <w:rFonts w:eastAsia="Calibri" w:cs="Times New Roman"/>
          <w:color w:val="000000"/>
          <w:sz w:val="28"/>
          <w:szCs w:val="28"/>
        </w:rPr>
        <w:t>с</w:t>
      </w:r>
      <w:r w:rsidRPr="009237DA">
        <w:rPr>
          <w:rFonts w:eastAsia="Calibri" w:cs="Times New Roman"/>
          <w:sz w:val="28"/>
          <w:szCs w:val="28"/>
        </w:rPr>
        <w:t>пециалист</w:t>
      </w:r>
      <w:proofErr w:type="gramEnd"/>
      <w:r w:rsidRPr="009237DA">
        <w:rPr>
          <w:rFonts w:eastAsia="Calibri" w:cs="Times New Roman"/>
          <w:sz w:val="28"/>
          <w:szCs w:val="28"/>
        </w:rPr>
        <w:t xml:space="preserve"> 1 разряда </w:t>
      </w:r>
      <w:r w:rsidRPr="009237DA">
        <w:rPr>
          <w:rFonts w:cs="Times New Roman"/>
          <w:sz w:val="28"/>
          <w:szCs w:val="28"/>
        </w:rPr>
        <w:t>с</w:t>
      </w:r>
      <w:r w:rsidR="00AF18A1">
        <w:rPr>
          <w:rFonts w:cs="Times New Roman"/>
          <w:sz w:val="28"/>
          <w:szCs w:val="28"/>
        </w:rPr>
        <w:t xml:space="preserve">огласовывает, принимает решения </w:t>
      </w:r>
      <w:r w:rsidRPr="009237DA">
        <w:rPr>
          <w:rFonts w:cs="Times New Roman"/>
          <w:sz w:val="28"/>
          <w:szCs w:val="28"/>
        </w:rPr>
        <w:t>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</w:t>
      </w:r>
    </w:p>
    <w:p w:rsidR="00A66C73" w:rsidRDefault="00A66C73" w:rsidP="009237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9237DA" w:rsidRPr="009237DA" w:rsidRDefault="009237DA" w:rsidP="009237D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Times New Roman"/>
          <w:sz w:val="28"/>
          <w:szCs w:val="28"/>
        </w:rPr>
      </w:pPr>
      <w:r w:rsidRPr="009237DA">
        <w:rPr>
          <w:rFonts w:cs="Times New Roman"/>
          <w:sz w:val="28"/>
          <w:szCs w:val="28"/>
        </w:rPr>
        <w:t>VII. Порядок служебного взаимодействия</w:t>
      </w:r>
    </w:p>
    <w:p w:rsidR="009237DA" w:rsidRPr="009237DA" w:rsidRDefault="009237DA" w:rsidP="009237D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</w:p>
    <w:p w:rsidR="00A66C73" w:rsidRDefault="00A66C73" w:rsidP="00A66C73">
      <w:pPr>
        <w:pStyle w:val="p7"/>
        <w:spacing w:before="0" w:beforeAutospacing="0" w:after="0" w:afterAutospacing="0"/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15. Взаимодействие </w:t>
      </w:r>
      <w:r w:rsidR="007C14E6">
        <w:rPr>
          <w:bCs/>
          <w:sz w:val="28"/>
        </w:rPr>
        <w:t xml:space="preserve"> старшего </w:t>
      </w:r>
      <w:r>
        <w:rPr>
          <w:bCs/>
          <w:sz w:val="28"/>
        </w:rPr>
        <w:t xml:space="preserve">специалиста 1 разряда </w:t>
      </w:r>
      <w:r w:rsidRPr="00105A4D">
        <w:rPr>
          <w:bCs/>
          <w:sz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</w:t>
      </w:r>
      <w:r w:rsidR="001D6DE8">
        <w:rPr>
          <w:bCs/>
          <w:sz w:val="28"/>
        </w:rPr>
        <w:t>едерации от 12 августа 2002 г. №</w:t>
      </w:r>
      <w:r w:rsidR="002A30C9">
        <w:rPr>
          <w:bCs/>
          <w:sz w:val="28"/>
        </w:rPr>
        <w:t xml:space="preserve"> 885 «</w:t>
      </w:r>
      <w:r w:rsidRPr="00105A4D">
        <w:rPr>
          <w:bCs/>
          <w:sz w:val="28"/>
        </w:rPr>
        <w:t>Об утверждении общих принципов служебного поведения го</w:t>
      </w:r>
      <w:r w:rsidR="002A30C9">
        <w:rPr>
          <w:bCs/>
          <w:sz w:val="28"/>
        </w:rPr>
        <w:t>сударственных служащих»</w:t>
      </w:r>
      <w:r w:rsidRPr="00105A4D">
        <w:rPr>
          <w:bCs/>
          <w:sz w:val="28"/>
        </w:rPr>
        <w:t>, и требований к служебному поведению гражданского служащего, ус</w:t>
      </w:r>
      <w:r w:rsidR="002A30C9">
        <w:rPr>
          <w:bCs/>
          <w:sz w:val="28"/>
        </w:rPr>
        <w:t>тановленных статьей 18 Закона</w:t>
      </w:r>
      <w:r w:rsidR="001D6DE8">
        <w:rPr>
          <w:bCs/>
          <w:sz w:val="28"/>
        </w:rPr>
        <w:t xml:space="preserve"> № </w:t>
      </w:r>
      <w:r w:rsidR="002A30C9">
        <w:rPr>
          <w:bCs/>
          <w:sz w:val="28"/>
        </w:rPr>
        <w:t>79-ФЗ</w:t>
      </w:r>
      <w:r w:rsidRPr="00105A4D">
        <w:rPr>
          <w:bCs/>
          <w:sz w:val="28"/>
        </w:rPr>
        <w:t>, а также в соответствии с иными нормативными правовыми актами Российской Федерации и приказами Федерального казначейства.</w:t>
      </w:r>
    </w:p>
    <w:p w:rsidR="00A66C73" w:rsidRDefault="00A66C73" w:rsidP="00A66C73">
      <w:pPr>
        <w:pStyle w:val="p7"/>
        <w:spacing w:before="0" w:beforeAutospacing="0" w:after="0" w:afterAutospacing="0"/>
        <w:ind w:firstLine="709"/>
        <w:jc w:val="both"/>
        <w:rPr>
          <w:bCs/>
          <w:sz w:val="28"/>
        </w:rPr>
      </w:pPr>
    </w:p>
    <w:p w:rsidR="00515E42" w:rsidRPr="00DE14E4" w:rsidRDefault="00515E42" w:rsidP="00515E42">
      <w:pPr>
        <w:pStyle w:val="ConsPlusNormal"/>
        <w:jc w:val="center"/>
        <w:outlineLvl w:val="0"/>
        <w:rPr>
          <w:sz w:val="28"/>
          <w:szCs w:val="28"/>
        </w:rPr>
      </w:pPr>
      <w:r w:rsidRPr="00DE14E4">
        <w:rPr>
          <w:sz w:val="28"/>
          <w:szCs w:val="28"/>
        </w:rPr>
        <w:t>VIII. Показатели эффективности и результативности</w:t>
      </w:r>
    </w:p>
    <w:p w:rsidR="00515E42" w:rsidRPr="00DE14E4" w:rsidRDefault="00515E42" w:rsidP="00515E42">
      <w:pPr>
        <w:pStyle w:val="ConsPlusNormal"/>
        <w:jc w:val="center"/>
        <w:rPr>
          <w:sz w:val="28"/>
          <w:szCs w:val="28"/>
        </w:rPr>
      </w:pPr>
      <w:r w:rsidRPr="00DE14E4">
        <w:rPr>
          <w:sz w:val="28"/>
          <w:szCs w:val="28"/>
        </w:rPr>
        <w:t>профессиональной служебной деятельности</w:t>
      </w:r>
      <w:r w:rsidR="00212C51">
        <w:rPr>
          <w:sz w:val="28"/>
          <w:szCs w:val="28"/>
        </w:rPr>
        <w:t xml:space="preserve"> </w:t>
      </w:r>
      <w:r w:rsidR="007C14E6">
        <w:rPr>
          <w:sz w:val="28"/>
          <w:szCs w:val="28"/>
        </w:rPr>
        <w:t xml:space="preserve">старшего </w:t>
      </w:r>
      <w:r w:rsidR="00212C51">
        <w:rPr>
          <w:sz w:val="28"/>
          <w:szCs w:val="28"/>
        </w:rPr>
        <w:t>специалиста 1 разряда</w:t>
      </w:r>
    </w:p>
    <w:p w:rsidR="00515E42" w:rsidRPr="00DE14E4" w:rsidRDefault="00515E42" w:rsidP="00515E42">
      <w:pPr>
        <w:pStyle w:val="ConsPlusNormal"/>
        <w:ind w:firstLine="540"/>
        <w:jc w:val="both"/>
        <w:rPr>
          <w:sz w:val="28"/>
          <w:szCs w:val="28"/>
        </w:rPr>
      </w:pPr>
    </w:p>
    <w:p w:rsidR="00515E42" w:rsidRDefault="0053696C" w:rsidP="008B1E6C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15E42" w:rsidRPr="00BE23AF">
        <w:rPr>
          <w:sz w:val="28"/>
          <w:szCs w:val="28"/>
        </w:rPr>
        <w:t>16. Эффективность и результативность професси</w:t>
      </w:r>
      <w:r w:rsidR="00AF18A1">
        <w:rPr>
          <w:sz w:val="28"/>
          <w:szCs w:val="28"/>
        </w:rPr>
        <w:t xml:space="preserve">ональной служебной деятельности </w:t>
      </w:r>
      <w:r w:rsidR="007C14E6">
        <w:rPr>
          <w:sz w:val="28"/>
          <w:szCs w:val="28"/>
        </w:rPr>
        <w:t xml:space="preserve">старшего </w:t>
      </w:r>
      <w:r w:rsidR="008C3598">
        <w:rPr>
          <w:sz w:val="28"/>
          <w:szCs w:val="28"/>
        </w:rPr>
        <w:t>специалиста 1 разряда</w:t>
      </w:r>
      <w:r w:rsidR="00515E42" w:rsidRPr="00BE23AF">
        <w:rPr>
          <w:sz w:val="28"/>
          <w:szCs w:val="28"/>
        </w:rPr>
        <w:t xml:space="preserve"> оценивается по следующим показателям:</w:t>
      </w:r>
    </w:p>
    <w:p w:rsidR="00DC7723" w:rsidRDefault="000E4FDC" w:rsidP="00DC7723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t xml:space="preserve">16.1. </w:t>
      </w:r>
      <w:r w:rsidR="009C2CC3">
        <w:rPr>
          <w:color w:val="000000"/>
          <w:spacing w:val="-13"/>
          <w:sz w:val="28"/>
          <w:szCs w:val="28"/>
        </w:rPr>
        <w:t xml:space="preserve"> </w:t>
      </w:r>
      <w:r w:rsidR="00DC7723">
        <w:rPr>
          <w:color w:val="000000"/>
          <w:spacing w:val="-13"/>
          <w:sz w:val="28"/>
          <w:szCs w:val="28"/>
        </w:rPr>
        <w:t>отсутствие фактов превышения кассовых выплат над доведенными лимитами бюджетных обязательств, предельными объемами финансирования, остатком де</w:t>
      </w:r>
      <w:r w:rsidR="00AF18A1">
        <w:rPr>
          <w:color w:val="000000"/>
          <w:spacing w:val="-13"/>
          <w:sz w:val="28"/>
          <w:szCs w:val="28"/>
        </w:rPr>
        <w:t>нежных средств на лицевом счете</w:t>
      </w:r>
      <w:r w:rsidR="00DC7723">
        <w:rPr>
          <w:color w:val="000000"/>
          <w:spacing w:val="-13"/>
          <w:sz w:val="28"/>
          <w:szCs w:val="28"/>
        </w:rPr>
        <w:t>;</w:t>
      </w:r>
    </w:p>
    <w:p w:rsidR="00DC7723" w:rsidRDefault="000E4FDC" w:rsidP="00DC7723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t>16.2.</w:t>
      </w:r>
      <w:r w:rsidR="00DC7723">
        <w:rPr>
          <w:color w:val="000000"/>
          <w:spacing w:val="-13"/>
          <w:sz w:val="28"/>
          <w:szCs w:val="28"/>
        </w:rPr>
        <w:t xml:space="preserve"> отсутствие фактов санкционирования н</w:t>
      </w:r>
      <w:r w:rsidR="00AF18A1">
        <w:rPr>
          <w:color w:val="000000"/>
          <w:spacing w:val="-13"/>
          <w:sz w:val="28"/>
          <w:szCs w:val="28"/>
        </w:rPr>
        <w:t>ецелевого использования средств</w:t>
      </w:r>
      <w:r w:rsidR="00DC7723">
        <w:rPr>
          <w:color w:val="000000"/>
          <w:spacing w:val="-13"/>
          <w:sz w:val="28"/>
          <w:szCs w:val="28"/>
        </w:rPr>
        <w:t>;</w:t>
      </w:r>
    </w:p>
    <w:p w:rsidR="00DC7723" w:rsidRDefault="000E4FDC" w:rsidP="00DC7723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t>16.3.</w:t>
      </w:r>
      <w:r w:rsidR="00DC7723">
        <w:rPr>
          <w:color w:val="000000"/>
          <w:spacing w:val="-13"/>
          <w:sz w:val="28"/>
          <w:szCs w:val="28"/>
        </w:rPr>
        <w:t xml:space="preserve"> своевременное проведение операций по документам, представленным в установленном порядке со стороны клиентов;</w:t>
      </w:r>
    </w:p>
    <w:p w:rsidR="00DC7723" w:rsidRDefault="000E4FDC" w:rsidP="00DC7723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lastRenderedPageBreak/>
        <w:t>16.4.</w:t>
      </w:r>
      <w:r w:rsidR="00DC7723">
        <w:rPr>
          <w:color w:val="000000"/>
          <w:spacing w:val="-13"/>
          <w:sz w:val="28"/>
          <w:szCs w:val="28"/>
        </w:rPr>
        <w:t xml:space="preserve"> своевременное и качественное выполнение заданий, поручений начальника отдела и его заместителей;</w:t>
      </w:r>
    </w:p>
    <w:p w:rsidR="00DC7723" w:rsidRDefault="000E4FDC" w:rsidP="00DC7723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t>16.5.</w:t>
      </w:r>
      <w:r w:rsidR="00DC7723">
        <w:rPr>
          <w:color w:val="000000"/>
          <w:spacing w:val="-13"/>
          <w:sz w:val="28"/>
          <w:szCs w:val="28"/>
        </w:rPr>
        <w:t xml:space="preserve"> соблюдение порядка и сроков исполнения судебных актов, решений налоговых органов;</w:t>
      </w:r>
    </w:p>
    <w:p w:rsidR="00DC7723" w:rsidRDefault="000E4FDC" w:rsidP="00DC7723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t>16.6.</w:t>
      </w:r>
      <w:r w:rsidR="00DC7723">
        <w:rPr>
          <w:color w:val="000000"/>
          <w:spacing w:val="-13"/>
          <w:sz w:val="28"/>
          <w:szCs w:val="28"/>
        </w:rPr>
        <w:t xml:space="preserve"> соблюдение организации и проведения рабочих процессов в соответствии с технологическими регламентами;</w:t>
      </w:r>
    </w:p>
    <w:p w:rsidR="00DC7723" w:rsidRDefault="000E4FDC" w:rsidP="00DC7723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t>16.7.</w:t>
      </w:r>
      <w:r w:rsidR="00DC7723">
        <w:rPr>
          <w:color w:val="000000"/>
          <w:spacing w:val="-13"/>
          <w:sz w:val="28"/>
          <w:szCs w:val="28"/>
        </w:rPr>
        <w:t xml:space="preserve"> соблюдение установленных сроков предоставления клиентам выписок из лицевых счетов, отчетов о состоянии лицевых счетов, других установленных отчетных форм;</w:t>
      </w:r>
    </w:p>
    <w:p w:rsidR="00DC7723" w:rsidRDefault="00DC7723" w:rsidP="00DC7723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t>16.</w:t>
      </w:r>
      <w:r w:rsidR="000E4FDC">
        <w:rPr>
          <w:color w:val="000000"/>
          <w:spacing w:val="-13"/>
          <w:sz w:val="28"/>
          <w:szCs w:val="28"/>
        </w:rPr>
        <w:t>8.</w:t>
      </w:r>
      <w:r>
        <w:rPr>
          <w:color w:val="000000"/>
          <w:spacing w:val="-13"/>
          <w:sz w:val="28"/>
          <w:szCs w:val="28"/>
        </w:rPr>
        <w:t xml:space="preserve"> соблюдение установленных сроков представления информации Управлению, клиентам Отдела, органам власти и управления, иным организациям и гражданам в случаях поступления соответствующ</w:t>
      </w:r>
      <w:r w:rsidR="00AF18A1">
        <w:rPr>
          <w:color w:val="000000"/>
          <w:spacing w:val="-13"/>
          <w:sz w:val="28"/>
          <w:szCs w:val="28"/>
        </w:rPr>
        <w:t>их заданий, запросов, обращений</w:t>
      </w:r>
      <w:r>
        <w:rPr>
          <w:color w:val="000000"/>
          <w:spacing w:val="-13"/>
          <w:sz w:val="28"/>
          <w:szCs w:val="28"/>
        </w:rPr>
        <w:t>;</w:t>
      </w:r>
    </w:p>
    <w:p w:rsidR="00DC7723" w:rsidRDefault="000E4FDC" w:rsidP="00DC7723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t>16.9.</w:t>
      </w:r>
      <w:r w:rsidR="00DC7723">
        <w:rPr>
          <w:color w:val="000000"/>
          <w:spacing w:val="-13"/>
          <w:sz w:val="28"/>
          <w:szCs w:val="28"/>
        </w:rPr>
        <w:t xml:space="preserve"> соблюдение правил служебного поведения и Служебного распорядка Уп</w:t>
      </w:r>
      <w:r w:rsidR="00AF18A1">
        <w:rPr>
          <w:color w:val="000000"/>
          <w:spacing w:val="-13"/>
          <w:sz w:val="28"/>
          <w:szCs w:val="28"/>
        </w:rPr>
        <w:t>равления</w:t>
      </w:r>
      <w:r w:rsidR="00DC7723">
        <w:rPr>
          <w:color w:val="000000"/>
          <w:spacing w:val="-13"/>
          <w:sz w:val="28"/>
          <w:szCs w:val="28"/>
        </w:rPr>
        <w:t>;</w:t>
      </w:r>
    </w:p>
    <w:p w:rsidR="00DE32DA" w:rsidRDefault="000E4FDC" w:rsidP="00EC3771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t>16.10.</w:t>
      </w:r>
      <w:r w:rsidR="00DC7723">
        <w:rPr>
          <w:color w:val="000000"/>
          <w:spacing w:val="-13"/>
          <w:sz w:val="28"/>
          <w:szCs w:val="28"/>
        </w:rPr>
        <w:t xml:space="preserve"> осуществление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</w:t>
      </w:r>
      <w:r w:rsidR="00AF18A1">
        <w:rPr>
          <w:color w:val="000000"/>
          <w:spacing w:val="-13"/>
          <w:sz w:val="28"/>
          <w:szCs w:val="28"/>
        </w:rPr>
        <w:t>деятельности</w:t>
      </w:r>
      <w:r w:rsidR="00DC7723">
        <w:rPr>
          <w:color w:val="000000"/>
          <w:spacing w:val="-13"/>
          <w:sz w:val="28"/>
          <w:szCs w:val="28"/>
        </w:rPr>
        <w:t>.</w:t>
      </w:r>
    </w:p>
    <w:p w:rsidR="007F2308" w:rsidRDefault="007F2308" w:rsidP="00EC3771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</w:p>
    <w:p w:rsidR="007F2308" w:rsidRDefault="007F2308" w:rsidP="00EC3771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</w:p>
    <w:p w:rsidR="007F2308" w:rsidRDefault="007F2308" w:rsidP="00EC3771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</w:p>
    <w:p w:rsidR="007F2308" w:rsidRDefault="007F2308" w:rsidP="00EC3771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</w:p>
    <w:p w:rsidR="007F2308" w:rsidRDefault="007F2308" w:rsidP="00EC3771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</w:p>
    <w:p w:rsidR="007F2308" w:rsidRDefault="007F2308" w:rsidP="00EC3771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</w:p>
    <w:p w:rsidR="007F2308" w:rsidRDefault="007F2308" w:rsidP="00EC3771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</w:p>
    <w:p w:rsidR="007F2308" w:rsidRDefault="007F2308" w:rsidP="00EC3771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</w:p>
    <w:p w:rsidR="007F2308" w:rsidRDefault="007F2308" w:rsidP="00EC3771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</w:p>
    <w:p w:rsidR="007F2308" w:rsidRDefault="007F2308" w:rsidP="00EC3771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</w:p>
    <w:p w:rsidR="007F2308" w:rsidRDefault="007F2308" w:rsidP="00EC3771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</w:p>
    <w:p w:rsidR="007F2308" w:rsidRDefault="007F2308" w:rsidP="00EC3771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</w:p>
    <w:p w:rsidR="007F2308" w:rsidRDefault="007F2308" w:rsidP="00EC3771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</w:p>
    <w:p w:rsidR="007F2308" w:rsidRDefault="007F2308" w:rsidP="00EC3771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</w:p>
    <w:p w:rsidR="007F2308" w:rsidRDefault="007F2308" w:rsidP="00EC3771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</w:p>
    <w:p w:rsidR="007F2308" w:rsidRDefault="007F2308" w:rsidP="00EC3771">
      <w:pPr>
        <w:shd w:val="clear" w:color="auto" w:fill="FFFFFF"/>
        <w:tabs>
          <w:tab w:val="left" w:pos="1426"/>
        </w:tabs>
        <w:spacing w:after="0" w:line="240" w:lineRule="auto"/>
        <w:ind w:firstLine="709"/>
        <w:jc w:val="both"/>
        <w:rPr>
          <w:color w:val="000000"/>
          <w:spacing w:val="-13"/>
          <w:sz w:val="28"/>
          <w:szCs w:val="28"/>
        </w:rPr>
      </w:pPr>
    </w:p>
    <w:sectPr w:rsidR="007F2308" w:rsidSect="000E14D5">
      <w:headerReference w:type="default" r:id="rId14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A4B" w:rsidRDefault="00FB2A4B" w:rsidP="00AA6516">
      <w:pPr>
        <w:spacing w:after="0" w:line="240" w:lineRule="auto"/>
      </w:pPr>
      <w:r>
        <w:separator/>
      </w:r>
    </w:p>
  </w:endnote>
  <w:endnote w:type="continuationSeparator" w:id="0">
    <w:p w:rsidR="00FB2A4B" w:rsidRDefault="00FB2A4B" w:rsidP="00AA6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A4B" w:rsidRDefault="00FB2A4B" w:rsidP="00AA6516">
      <w:pPr>
        <w:spacing w:after="0" w:line="240" w:lineRule="auto"/>
      </w:pPr>
      <w:r>
        <w:separator/>
      </w:r>
    </w:p>
  </w:footnote>
  <w:footnote w:type="continuationSeparator" w:id="0">
    <w:p w:rsidR="00FB2A4B" w:rsidRDefault="00FB2A4B" w:rsidP="00AA65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3677269"/>
      <w:docPartObj>
        <w:docPartGallery w:val="Page Numbers (Top of Page)"/>
        <w:docPartUnique/>
      </w:docPartObj>
    </w:sdtPr>
    <w:sdtEndPr/>
    <w:sdtContent>
      <w:p w:rsidR="0053696C" w:rsidRDefault="0053696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258A">
          <w:rPr>
            <w:noProof/>
          </w:rPr>
          <w:t>12</w:t>
        </w:r>
        <w:r>
          <w:fldChar w:fldCharType="end"/>
        </w:r>
      </w:p>
    </w:sdtContent>
  </w:sdt>
  <w:p w:rsidR="0053696C" w:rsidRDefault="0053696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F51F8"/>
    <w:multiLevelType w:val="multilevel"/>
    <w:tmpl w:val="C442C060"/>
    <w:lvl w:ilvl="0">
      <w:start w:val="7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ascii="Times New Roman" w:hAnsi="Times New Roman" w:cs="Times New Roman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516"/>
    <w:rsid w:val="0000710C"/>
    <w:rsid w:val="00015A4E"/>
    <w:rsid w:val="000539A2"/>
    <w:rsid w:val="000757D1"/>
    <w:rsid w:val="00085BB9"/>
    <w:rsid w:val="00090DE3"/>
    <w:rsid w:val="000A38EC"/>
    <w:rsid w:val="000A6E25"/>
    <w:rsid w:val="000A7B74"/>
    <w:rsid w:val="000B116C"/>
    <w:rsid w:val="000D5A1D"/>
    <w:rsid w:val="000E14D5"/>
    <w:rsid w:val="000E4FDC"/>
    <w:rsid w:val="000F52C1"/>
    <w:rsid w:val="00105829"/>
    <w:rsid w:val="00107A95"/>
    <w:rsid w:val="00121E71"/>
    <w:rsid w:val="001233DD"/>
    <w:rsid w:val="00132B00"/>
    <w:rsid w:val="0016317D"/>
    <w:rsid w:val="00163AFC"/>
    <w:rsid w:val="00170B5C"/>
    <w:rsid w:val="00172593"/>
    <w:rsid w:val="00182008"/>
    <w:rsid w:val="001856EB"/>
    <w:rsid w:val="001B46E9"/>
    <w:rsid w:val="001B4EF5"/>
    <w:rsid w:val="001D6DE8"/>
    <w:rsid w:val="001E7ED1"/>
    <w:rsid w:val="00212C51"/>
    <w:rsid w:val="00257FA2"/>
    <w:rsid w:val="00265E26"/>
    <w:rsid w:val="00267F1E"/>
    <w:rsid w:val="00270712"/>
    <w:rsid w:val="00280B7B"/>
    <w:rsid w:val="002832A8"/>
    <w:rsid w:val="00295384"/>
    <w:rsid w:val="002A30C9"/>
    <w:rsid w:val="002A58D5"/>
    <w:rsid w:val="002F5497"/>
    <w:rsid w:val="00301D52"/>
    <w:rsid w:val="00314536"/>
    <w:rsid w:val="0033261B"/>
    <w:rsid w:val="00361272"/>
    <w:rsid w:val="00362A3E"/>
    <w:rsid w:val="003B2F5D"/>
    <w:rsid w:val="003C2F1E"/>
    <w:rsid w:val="003C342C"/>
    <w:rsid w:val="003C4C4F"/>
    <w:rsid w:val="003D3B8D"/>
    <w:rsid w:val="003D5874"/>
    <w:rsid w:val="003F496D"/>
    <w:rsid w:val="003F4A4D"/>
    <w:rsid w:val="004067A9"/>
    <w:rsid w:val="004227EB"/>
    <w:rsid w:val="004301DD"/>
    <w:rsid w:val="00480DA2"/>
    <w:rsid w:val="004A4A42"/>
    <w:rsid w:val="004E23CD"/>
    <w:rsid w:val="00511A0B"/>
    <w:rsid w:val="00515E42"/>
    <w:rsid w:val="0051608C"/>
    <w:rsid w:val="00532CD5"/>
    <w:rsid w:val="005362CC"/>
    <w:rsid w:val="0053696C"/>
    <w:rsid w:val="00560207"/>
    <w:rsid w:val="005603FB"/>
    <w:rsid w:val="0057413F"/>
    <w:rsid w:val="0060713D"/>
    <w:rsid w:val="00621B72"/>
    <w:rsid w:val="00652A74"/>
    <w:rsid w:val="006D18DB"/>
    <w:rsid w:val="006F3A39"/>
    <w:rsid w:val="007040AC"/>
    <w:rsid w:val="0075733C"/>
    <w:rsid w:val="0076391A"/>
    <w:rsid w:val="00772AC0"/>
    <w:rsid w:val="007837D1"/>
    <w:rsid w:val="00796132"/>
    <w:rsid w:val="007B1D90"/>
    <w:rsid w:val="007B6A15"/>
    <w:rsid w:val="007C14E6"/>
    <w:rsid w:val="007C42A4"/>
    <w:rsid w:val="007D26B8"/>
    <w:rsid w:val="007E7EB6"/>
    <w:rsid w:val="007F2308"/>
    <w:rsid w:val="007F46D6"/>
    <w:rsid w:val="008165E2"/>
    <w:rsid w:val="008179E7"/>
    <w:rsid w:val="00856921"/>
    <w:rsid w:val="0088082F"/>
    <w:rsid w:val="008B074E"/>
    <w:rsid w:val="008B1E6C"/>
    <w:rsid w:val="008C3598"/>
    <w:rsid w:val="008C503D"/>
    <w:rsid w:val="008D5880"/>
    <w:rsid w:val="00907C9E"/>
    <w:rsid w:val="009237DA"/>
    <w:rsid w:val="009276FB"/>
    <w:rsid w:val="009373DD"/>
    <w:rsid w:val="00946E0F"/>
    <w:rsid w:val="00950539"/>
    <w:rsid w:val="00954F51"/>
    <w:rsid w:val="00966560"/>
    <w:rsid w:val="009828DE"/>
    <w:rsid w:val="009C2CC3"/>
    <w:rsid w:val="009F7FB1"/>
    <w:rsid w:val="00A0433C"/>
    <w:rsid w:val="00A15EDC"/>
    <w:rsid w:val="00A26600"/>
    <w:rsid w:val="00A34AFD"/>
    <w:rsid w:val="00A34EDB"/>
    <w:rsid w:val="00A568A5"/>
    <w:rsid w:val="00A5745C"/>
    <w:rsid w:val="00A6533C"/>
    <w:rsid w:val="00A668A0"/>
    <w:rsid w:val="00A66C73"/>
    <w:rsid w:val="00A7021E"/>
    <w:rsid w:val="00AA43CE"/>
    <w:rsid w:val="00AA6516"/>
    <w:rsid w:val="00AD67CB"/>
    <w:rsid w:val="00AF18A1"/>
    <w:rsid w:val="00B0731C"/>
    <w:rsid w:val="00B22953"/>
    <w:rsid w:val="00B404DB"/>
    <w:rsid w:val="00B47A48"/>
    <w:rsid w:val="00B531B8"/>
    <w:rsid w:val="00B60A97"/>
    <w:rsid w:val="00B63327"/>
    <w:rsid w:val="00B74C64"/>
    <w:rsid w:val="00BA5059"/>
    <w:rsid w:val="00BC49FA"/>
    <w:rsid w:val="00BE23AF"/>
    <w:rsid w:val="00C35E80"/>
    <w:rsid w:val="00C4445F"/>
    <w:rsid w:val="00C81273"/>
    <w:rsid w:val="00CA4D26"/>
    <w:rsid w:val="00CE38CD"/>
    <w:rsid w:val="00CF2118"/>
    <w:rsid w:val="00D32BD4"/>
    <w:rsid w:val="00D51398"/>
    <w:rsid w:val="00D51A32"/>
    <w:rsid w:val="00D66A9C"/>
    <w:rsid w:val="00D74012"/>
    <w:rsid w:val="00D83221"/>
    <w:rsid w:val="00D90877"/>
    <w:rsid w:val="00D97C1E"/>
    <w:rsid w:val="00DA3165"/>
    <w:rsid w:val="00DA52F6"/>
    <w:rsid w:val="00DB2C31"/>
    <w:rsid w:val="00DB7530"/>
    <w:rsid w:val="00DC49FA"/>
    <w:rsid w:val="00DC7723"/>
    <w:rsid w:val="00DE32DA"/>
    <w:rsid w:val="00DF4B49"/>
    <w:rsid w:val="00E11CF4"/>
    <w:rsid w:val="00E24C1A"/>
    <w:rsid w:val="00E3258A"/>
    <w:rsid w:val="00E43C04"/>
    <w:rsid w:val="00E90388"/>
    <w:rsid w:val="00E95570"/>
    <w:rsid w:val="00EA698F"/>
    <w:rsid w:val="00EC288B"/>
    <w:rsid w:val="00EC3771"/>
    <w:rsid w:val="00ED743A"/>
    <w:rsid w:val="00EF40FC"/>
    <w:rsid w:val="00F021A5"/>
    <w:rsid w:val="00F0374C"/>
    <w:rsid w:val="00F3211B"/>
    <w:rsid w:val="00F60610"/>
    <w:rsid w:val="00F66942"/>
    <w:rsid w:val="00F770A8"/>
    <w:rsid w:val="00F775BA"/>
    <w:rsid w:val="00F92CD4"/>
    <w:rsid w:val="00FA267F"/>
    <w:rsid w:val="00FB2A4B"/>
    <w:rsid w:val="00FB377D"/>
    <w:rsid w:val="00FB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AEF591-46C3-4BB8-85C1-C26CF24CF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9"/>
    <w:qFormat/>
    <w:rsid w:val="00796132"/>
    <w:pPr>
      <w:keepNext/>
      <w:spacing w:after="0" w:line="240" w:lineRule="auto"/>
      <w:ind w:left="2880" w:firstLine="720"/>
      <w:jc w:val="both"/>
      <w:outlineLvl w:val="3"/>
    </w:pPr>
    <w:rPr>
      <w:rFonts w:eastAsia="Times New Roman" w:cs="Times New Roman"/>
      <w:b/>
      <w:bCs/>
      <w:lang w:eastAsia="ru-RU"/>
    </w:rPr>
  </w:style>
  <w:style w:type="paragraph" w:styleId="6">
    <w:name w:val="heading 6"/>
    <w:basedOn w:val="a"/>
    <w:link w:val="60"/>
    <w:uiPriority w:val="99"/>
    <w:qFormat/>
    <w:rsid w:val="00796132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qFormat/>
    <w:rsid w:val="00AA6516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AA65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A65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6516"/>
  </w:style>
  <w:style w:type="paragraph" w:styleId="a5">
    <w:name w:val="footer"/>
    <w:basedOn w:val="a"/>
    <w:link w:val="a6"/>
    <w:uiPriority w:val="99"/>
    <w:unhideWhenUsed/>
    <w:rsid w:val="00AA65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6516"/>
  </w:style>
  <w:style w:type="paragraph" w:styleId="a7">
    <w:name w:val="Body Text Indent"/>
    <w:basedOn w:val="a"/>
    <w:link w:val="a8"/>
    <w:rsid w:val="000A38EC"/>
    <w:pPr>
      <w:spacing w:after="0" w:line="360" w:lineRule="auto"/>
      <w:ind w:left="720"/>
      <w:jc w:val="both"/>
    </w:pPr>
    <w:rPr>
      <w:rFonts w:eastAsia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A38EC"/>
    <w:rPr>
      <w:rFonts w:eastAsia="Times New Roman" w:cs="Times New Roman"/>
      <w:sz w:val="28"/>
      <w:szCs w:val="20"/>
      <w:lang w:eastAsia="ru-RU"/>
    </w:rPr>
  </w:style>
  <w:style w:type="paragraph" w:customStyle="1" w:styleId="CharCharCharChar">
    <w:name w:val="Char Char Char Char"/>
    <w:basedOn w:val="a"/>
    <w:next w:val="a"/>
    <w:semiHidden/>
    <w:rsid w:val="000A38EC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uiPriority w:val="99"/>
    <w:unhideWhenUsed/>
    <w:rsid w:val="003B2F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3B2F5D"/>
    <w:rPr>
      <w:sz w:val="16"/>
      <w:szCs w:val="16"/>
    </w:rPr>
  </w:style>
  <w:style w:type="paragraph" w:customStyle="1" w:styleId="ConsNormal">
    <w:name w:val="ConsNormal"/>
    <w:uiPriority w:val="99"/>
    <w:qFormat/>
    <w:rsid w:val="00515E42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515E42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B22953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22953"/>
  </w:style>
  <w:style w:type="paragraph" w:styleId="ab">
    <w:name w:val="Balloon Text"/>
    <w:basedOn w:val="a"/>
    <w:link w:val="ac"/>
    <w:uiPriority w:val="99"/>
    <w:semiHidden/>
    <w:unhideWhenUsed/>
    <w:rsid w:val="00EA6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A698F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9"/>
    <w:qFormat/>
    <w:rsid w:val="00796132"/>
    <w:rPr>
      <w:rFonts w:eastAsia="Times New Roman" w:cs="Times New Roman"/>
      <w:b/>
      <w:bCs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796132"/>
    <w:rPr>
      <w:rFonts w:ascii="Cambria" w:eastAsia="Times New Roman" w:hAnsi="Cambria" w:cs="Times New Roman"/>
      <w:i/>
      <w:iCs/>
      <w:color w:val="243F60"/>
      <w:sz w:val="22"/>
      <w:szCs w:val="22"/>
      <w:lang w:eastAsia="ru-RU"/>
    </w:rPr>
  </w:style>
  <w:style w:type="paragraph" w:styleId="ad">
    <w:name w:val="Block Text"/>
    <w:basedOn w:val="a"/>
    <w:qFormat/>
    <w:rsid w:val="00796132"/>
    <w:pPr>
      <w:spacing w:after="0" w:line="240" w:lineRule="auto"/>
      <w:ind w:left="851" w:right="284"/>
      <w:jc w:val="both"/>
    </w:pPr>
    <w:rPr>
      <w:rFonts w:eastAsia="Times New Roman" w:cs="Times New Roman"/>
      <w:sz w:val="28"/>
      <w:szCs w:val="28"/>
      <w:lang w:eastAsia="ru-RU"/>
    </w:rPr>
  </w:style>
  <w:style w:type="character" w:customStyle="1" w:styleId="s3">
    <w:name w:val="s3"/>
    <w:rsid w:val="00796132"/>
    <w:rPr>
      <w:rFonts w:cs="Times New Roman"/>
    </w:rPr>
  </w:style>
  <w:style w:type="paragraph" w:customStyle="1" w:styleId="p3">
    <w:name w:val="p3"/>
    <w:basedOn w:val="a"/>
    <w:uiPriority w:val="99"/>
    <w:qFormat/>
    <w:rsid w:val="00796132"/>
    <w:pPr>
      <w:spacing w:before="100" w:beforeAutospacing="1" w:after="100" w:afterAutospacing="1" w:line="240" w:lineRule="auto"/>
    </w:pPr>
    <w:rPr>
      <w:rFonts w:eastAsia="Times New Roman" w:cs="Times New Roman"/>
      <w:lang w:eastAsia="ru-RU"/>
    </w:rPr>
  </w:style>
  <w:style w:type="character" w:styleId="ae">
    <w:name w:val="page number"/>
    <w:basedOn w:val="a0"/>
    <w:uiPriority w:val="99"/>
    <w:qFormat/>
    <w:rsid w:val="00621B72"/>
    <w:rPr>
      <w:rFonts w:cs="Times New Roman"/>
    </w:rPr>
  </w:style>
  <w:style w:type="paragraph" w:styleId="2">
    <w:name w:val="Body Text 2"/>
    <w:basedOn w:val="a"/>
    <w:link w:val="20"/>
    <w:rsid w:val="001856EB"/>
    <w:pPr>
      <w:spacing w:after="120" w:line="480" w:lineRule="auto"/>
      <w:ind w:firstLine="720"/>
      <w:jc w:val="both"/>
    </w:pPr>
    <w:rPr>
      <w:rFonts w:eastAsia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rsid w:val="001856EB"/>
    <w:rPr>
      <w:rFonts w:eastAsia="Times New Roman" w:cs="Times New Roman"/>
      <w:sz w:val="28"/>
      <w:szCs w:val="28"/>
      <w:lang w:eastAsia="ru-RU"/>
    </w:rPr>
  </w:style>
  <w:style w:type="paragraph" w:customStyle="1" w:styleId="p11">
    <w:name w:val="p11"/>
    <w:basedOn w:val="a"/>
    <w:uiPriority w:val="99"/>
    <w:qFormat/>
    <w:rsid w:val="00AF18A1"/>
    <w:pPr>
      <w:spacing w:beforeAutospacing="1" w:afterAutospacing="1" w:line="240" w:lineRule="auto"/>
    </w:pPr>
    <w:rPr>
      <w:rFonts w:eastAsia="Times New Roman" w:cs="Times New Roman"/>
      <w:lang w:eastAsia="ru-RU"/>
    </w:rPr>
  </w:style>
  <w:style w:type="paragraph" w:customStyle="1" w:styleId="p16">
    <w:name w:val="p16"/>
    <w:basedOn w:val="a"/>
    <w:uiPriority w:val="99"/>
    <w:qFormat/>
    <w:rsid w:val="00AF18A1"/>
    <w:pPr>
      <w:spacing w:beforeAutospacing="1" w:afterAutospacing="1" w:line="240" w:lineRule="auto"/>
    </w:pPr>
    <w:rPr>
      <w:rFonts w:eastAsia="Times New Roman" w:cs="Times New Roman"/>
      <w:lang w:eastAsia="ru-RU"/>
    </w:rPr>
  </w:style>
  <w:style w:type="paragraph" w:customStyle="1" w:styleId="p17">
    <w:name w:val="p17"/>
    <w:basedOn w:val="a"/>
    <w:uiPriority w:val="99"/>
    <w:qFormat/>
    <w:rsid w:val="00AF18A1"/>
    <w:pPr>
      <w:spacing w:beforeAutospacing="1" w:afterAutospacing="1" w:line="240" w:lineRule="auto"/>
    </w:pPr>
    <w:rPr>
      <w:rFonts w:eastAsia="Times New Roman" w:cs="Times New Roman"/>
      <w:lang w:eastAsia="ru-RU"/>
    </w:rPr>
  </w:style>
  <w:style w:type="paragraph" w:customStyle="1" w:styleId="p7">
    <w:name w:val="p7"/>
    <w:basedOn w:val="a"/>
    <w:rsid w:val="00FB394B"/>
    <w:pPr>
      <w:spacing w:before="100" w:beforeAutospacing="1" w:after="100" w:afterAutospacing="1" w:line="240" w:lineRule="auto"/>
    </w:pPr>
    <w:rPr>
      <w:rFonts w:eastAsia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13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CC16D3A0503757547DA33B6E6D3277679EE2BECEA9053835AD77A4CCFB65796A363B298CA1907119AAE940331FlDM" TargetMode="External"/><Relationship Id="rId13" Type="http://schemas.openxmlformats.org/officeDocument/2006/relationships/hyperlink" Target="consultantplus://offline/ref=9A0B3C7411F3F40CC92CA8AB549C2BF8EF5DED26F14650309DA621ADF7D33798F6AC0C8C0CC10B73c5S8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5CC16D3A0503757547DA33B6E6D3277679EE5BDC1AD053835AD77A4CCFB65796A363B298CA1907119AAE940331FlDM" TargetMode="External"/><Relationship Id="rId12" Type="http://schemas.openxmlformats.org/officeDocument/2006/relationships/hyperlink" Target="consultantplus://offline/ref=55CC16D3A0503757547DA33B6E6D3277679CE4BEC9AE053835AD77A4CCFB65796A363B298CA1907119AAE940331FlD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5CC16D3A0503757547DA33B6E6D3277679DE5BBC9AD053835AD77A4CCFB65796A363B298CA1907119AAE940331FlD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5CC16D3A0503757547DA33B6E6D32776694E0BAC9A8053835AD77A4CCFB65796A363B298CA1907119AAE940331FlD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5CC16D3A0503757547DA33B6E6D3277679DE5B9C0AE053835AD77A4CCFB65796A363B298CA1907119AAE940331FlD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4363</Words>
  <Characters>24874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29179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Татьяна Михайловна</dc:creator>
  <cp:keywords/>
  <dc:description/>
  <cp:lastModifiedBy>Неверова Татьяна Валерьевна</cp:lastModifiedBy>
  <cp:revision>3</cp:revision>
  <cp:lastPrinted>2019-08-07T12:07:00Z</cp:lastPrinted>
  <dcterms:created xsi:type="dcterms:W3CDTF">2019-08-14T12:44:00Z</dcterms:created>
  <dcterms:modified xsi:type="dcterms:W3CDTF">2019-08-15T13:40:00Z</dcterms:modified>
</cp:coreProperties>
</file>