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406" w:rsidRPr="005B7406" w:rsidRDefault="005B7406" w:rsidP="005B7406">
      <w:pPr>
        <w:ind w:left="6521"/>
        <w:rPr>
          <w:rFonts w:ascii="Times New Roman" w:hAnsi="Times New Roman" w:cs="Times New Roman"/>
          <w:sz w:val="28"/>
          <w:szCs w:val="28"/>
        </w:rPr>
      </w:pPr>
    </w:p>
    <w:p w:rsidR="00F47DFA" w:rsidRDefault="005B7406" w:rsidP="002F399C">
      <w:pPr>
        <w:ind w:left="4536"/>
        <w:jc w:val="center"/>
        <w:rPr>
          <w:rFonts w:ascii="Times New Roman" w:hAnsi="Times New Roman" w:cs="Times New Roman"/>
          <w:sz w:val="28"/>
          <w:szCs w:val="28"/>
        </w:rPr>
      </w:pPr>
      <w:r w:rsidRPr="005B7406">
        <w:rPr>
          <w:rFonts w:ascii="Times New Roman" w:hAnsi="Times New Roman" w:cs="Times New Roman"/>
          <w:sz w:val="28"/>
          <w:szCs w:val="28"/>
        </w:rPr>
        <w:t>УТВЕРЖДАЮ</w:t>
      </w:r>
      <w:r w:rsidRPr="005B7406">
        <w:rPr>
          <w:rFonts w:ascii="Times New Roman" w:hAnsi="Times New Roman" w:cs="Times New Roman"/>
          <w:sz w:val="28"/>
          <w:szCs w:val="28"/>
        </w:rPr>
        <w:br/>
        <w:t>Заместитель руководителя Управления Федерального</w:t>
      </w:r>
    </w:p>
    <w:p w:rsidR="005B7406" w:rsidRDefault="005B7406" w:rsidP="00F47DFA">
      <w:pPr>
        <w:ind w:left="4536"/>
        <w:jc w:val="center"/>
        <w:rPr>
          <w:rFonts w:ascii="Times New Roman" w:hAnsi="Times New Roman" w:cs="Times New Roman"/>
          <w:sz w:val="28"/>
          <w:szCs w:val="28"/>
        </w:rPr>
      </w:pPr>
      <w:r w:rsidRPr="005B7406">
        <w:rPr>
          <w:rFonts w:ascii="Times New Roman" w:hAnsi="Times New Roman" w:cs="Times New Roman"/>
          <w:sz w:val="28"/>
          <w:szCs w:val="28"/>
        </w:rPr>
        <w:t> </w:t>
      </w:r>
      <w:r w:rsidR="00F47DFA">
        <w:rPr>
          <w:rFonts w:ascii="Times New Roman" w:hAnsi="Times New Roman" w:cs="Times New Roman"/>
          <w:sz w:val="28"/>
          <w:szCs w:val="28"/>
        </w:rPr>
        <w:t>к</w:t>
      </w:r>
      <w:r w:rsidRPr="005B7406">
        <w:rPr>
          <w:rFonts w:ascii="Times New Roman" w:hAnsi="Times New Roman" w:cs="Times New Roman"/>
          <w:sz w:val="28"/>
          <w:szCs w:val="28"/>
        </w:rPr>
        <w:t>азначейства</w:t>
      </w:r>
      <w:r w:rsidR="00F47DFA">
        <w:rPr>
          <w:rFonts w:ascii="Times New Roman" w:hAnsi="Times New Roman" w:cs="Times New Roman"/>
          <w:sz w:val="28"/>
          <w:szCs w:val="28"/>
        </w:rPr>
        <w:t xml:space="preserve"> по г. Москве</w:t>
      </w:r>
    </w:p>
    <w:p w:rsidR="00137F25" w:rsidRPr="005B7406" w:rsidRDefault="00137F25" w:rsidP="00E55962">
      <w:pPr>
        <w:tabs>
          <w:tab w:val="left" w:pos="5670"/>
        </w:tabs>
        <w:ind w:left="5670"/>
        <w:jc w:val="center"/>
        <w:rPr>
          <w:rFonts w:ascii="Times New Roman" w:hAnsi="Times New Roman" w:cs="Times New Roman"/>
          <w:sz w:val="28"/>
          <w:szCs w:val="28"/>
        </w:rPr>
      </w:pPr>
    </w:p>
    <w:p w:rsidR="005B7406" w:rsidRPr="005B7406" w:rsidRDefault="00137F25" w:rsidP="00E55962">
      <w:pPr>
        <w:tabs>
          <w:tab w:val="left" w:pos="5670"/>
        </w:tabs>
        <w:ind w:left="4536"/>
        <w:jc w:val="center"/>
        <w:rPr>
          <w:rFonts w:ascii="Times New Roman" w:hAnsi="Times New Roman" w:cs="Times New Roman"/>
          <w:sz w:val="28"/>
          <w:szCs w:val="28"/>
        </w:rPr>
      </w:pPr>
      <w:r w:rsidRPr="00137F25">
        <w:rPr>
          <w:rFonts w:ascii="Times New Roman" w:hAnsi="Times New Roman" w:cs="Times New Roman"/>
          <w:sz w:val="28"/>
          <w:szCs w:val="28"/>
        </w:rPr>
        <w:t>______</w:t>
      </w:r>
      <w:r w:rsidR="00553392">
        <w:rPr>
          <w:rFonts w:ascii="Times New Roman" w:hAnsi="Times New Roman" w:cs="Times New Roman"/>
          <w:sz w:val="28"/>
          <w:szCs w:val="28"/>
        </w:rPr>
        <w:t>_______ А</w:t>
      </w:r>
      <w:r w:rsidR="00961900">
        <w:rPr>
          <w:rFonts w:ascii="Times New Roman" w:hAnsi="Times New Roman" w:cs="Times New Roman"/>
          <w:sz w:val="28"/>
          <w:szCs w:val="28"/>
        </w:rPr>
        <w:t>.</w:t>
      </w:r>
      <w:r w:rsidR="00553392">
        <w:rPr>
          <w:rFonts w:ascii="Times New Roman" w:hAnsi="Times New Roman" w:cs="Times New Roman"/>
          <w:sz w:val="28"/>
          <w:szCs w:val="28"/>
        </w:rPr>
        <w:t>С</w:t>
      </w:r>
      <w:r w:rsidR="00961900">
        <w:rPr>
          <w:rFonts w:ascii="Times New Roman" w:hAnsi="Times New Roman" w:cs="Times New Roman"/>
          <w:sz w:val="28"/>
          <w:szCs w:val="28"/>
        </w:rPr>
        <w:t xml:space="preserve">. </w:t>
      </w:r>
      <w:r w:rsidR="00553392">
        <w:rPr>
          <w:rFonts w:ascii="Times New Roman" w:hAnsi="Times New Roman" w:cs="Times New Roman"/>
          <w:sz w:val="28"/>
          <w:szCs w:val="28"/>
        </w:rPr>
        <w:t>Костин</w:t>
      </w:r>
    </w:p>
    <w:p w:rsidR="005B7406" w:rsidRPr="005B7406" w:rsidRDefault="005B7406" w:rsidP="00E55962">
      <w:pPr>
        <w:tabs>
          <w:tab w:val="left" w:pos="6521"/>
          <w:tab w:val="left" w:leader="underscore" w:pos="8040"/>
        </w:tabs>
        <w:ind w:left="4536"/>
        <w:jc w:val="center"/>
        <w:rPr>
          <w:rFonts w:ascii="Times New Roman" w:hAnsi="Times New Roman" w:cs="Times New Roman"/>
          <w:sz w:val="28"/>
          <w:szCs w:val="28"/>
        </w:rPr>
      </w:pPr>
    </w:p>
    <w:p w:rsidR="00137F25" w:rsidRPr="00137F25" w:rsidRDefault="00D178E5" w:rsidP="00D178E5">
      <w:pPr>
        <w:tabs>
          <w:tab w:val="left" w:leader="underscore" w:pos="5942"/>
          <w:tab w:val="left" w:pos="6521"/>
          <w:tab w:val="left" w:pos="8588"/>
        </w:tabs>
        <w:ind w:left="4536"/>
        <w:rPr>
          <w:rFonts w:ascii="Times New Roman" w:eastAsia="Times New Roman" w:hAnsi="Times New Roman" w:cs="Times New Roman"/>
          <w:sz w:val="28"/>
          <w:szCs w:val="28"/>
        </w:rPr>
      </w:pPr>
      <w:r w:rsidRPr="00553392">
        <w:rPr>
          <w:rFonts w:ascii="Times New Roman" w:eastAsia="Times New Roman" w:hAnsi="Times New Roman" w:cs="Times New Roman"/>
          <w:sz w:val="28"/>
          <w:szCs w:val="28"/>
        </w:rPr>
        <w:t xml:space="preserve">              </w:t>
      </w:r>
      <w:r w:rsidR="0047113C">
        <w:rPr>
          <w:rFonts w:ascii="Times New Roman" w:eastAsia="Times New Roman" w:hAnsi="Times New Roman" w:cs="Times New Roman"/>
          <w:sz w:val="28"/>
          <w:szCs w:val="28"/>
        </w:rPr>
        <w:t xml:space="preserve">       </w:t>
      </w:r>
      <w:r w:rsidR="00137F25" w:rsidRPr="00137F25">
        <w:rPr>
          <w:rFonts w:ascii="Times New Roman" w:eastAsia="Times New Roman" w:hAnsi="Times New Roman" w:cs="Times New Roman"/>
          <w:sz w:val="28"/>
          <w:szCs w:val="28"/>
        </w:rPr>
        <w:t>«</w:t>
      </w:r>
      <w:r w:rsidR="0047113C">
        <w:rPr>
          <w:rFonts w:ascii="Times New Roman" w:eastAsia="Times New Roman" w:hAnsi="Times New Roman" w:cs="Times New Roman"/>
          <w:sz w:val="28"/>
          <w:szCs w:val="28"/>
        </w:rPr>
        <w:t xml:space="preserve"> </w:t>
      </w:r>
      <w:r w:rsidR="00225482" w:rsidRPr="001A7C31">
        <w:rPr>
          <w:rFonts w:ascii="Times New Roman" w:eastAsia="Times New Roman" w:hAnsi="Times New Roman" w:cs="Times New Roman"/>
          <w:sz w:val="28"/>
          <w:szCs w:val="28"/>
        </w:rPr>
        <w:t xml:space="preserve">    </w:t>
      </w:r>
      <w:r w:rsidR="00184593" w:rsidRPr="00A51FC8">
        <w:rPr>
          <w:rFonts w:ascii="Times New Roman" w:eastAsia="Times New Roman" w:hAnsi="Times New Roman" w:cs="Times New Roman"/>
          <w:sz w:val="28"/>
          <w:szCs w:val="28"/>
        </w:rPr>
        <w:t xml:space="preserve"> </w:t>
      </w:r>
      <w:r w:rsidR="00137F25" w:rsidRPr="00137F25">
        <w:rPr>
          <w:rFonts w:ascii="Times New Roman" w:eastAsia="Times New Roman" w:hAnsi="Times New Roman" w:cs="Times New Roman"/>
          <w:sz w:val="28"/>
          <w:szCs w:val="28"/>
        </w:rPr>
        <w:t>»</w:t>
      </w:r>
      <w:r w:rsidRPr="00553392">
        <w:rPr>
          <w:rFonts w:ascii="Times New Roman" w:eastAsia="Times New Roman" w:hAnsi="Times New Roman" w:cs="Times New Roman"/>
          <w:sz w:val="28"/>
          <w:szCs w:val="28"/>
        </w:rPr>
        <w:t xml:space="preserve"> </w:t>
      </w:r>
      <w:r w:rsidR="00225482" w:rsidRPr="001A7C31">
        <w:rPr>
          <w:rFonts w:ascii="Times New Roman" w:eastAsia="Times New Roman" w:hAnsi="Times New Roman" w:cs="Times New Roman"/>
          <w:sz w:val="28"/>
          <w:szCs w:val="28"/>
        </w:rPr>
        <w:t xml:space="preserve">                   </w:t>
      </w:r>
      <w:r w:rsidR="00184593">
        <w:rPr>
          <w:rFonts w:ascii="Times New Roman" w:eastAsia="Times New Roman" w:hAnsi="Times New Roman" w:cs="Times New Roman"/>
          <w:sz w:val="28"/>
          <w:szCs w:val="28"/>
        </w:rPr>
        <w:t xml:space="preserve"> </w:t>
      </w:r>
      <w:r w:rsidR="00137F25" w:rsidRPr="00137F25">
        <w:rPr>
          <w:rFonts w:ascii="Times New Roman" w:eastAsia="Times New Roman" w:hAnsi="Times New Roman" w:cs="Times New Roman"/>
          <w:sz w:val="28"/>
          <w:szCs w:val="28"/>
        </w:rPr>
        <w:t>202</w:t>
      </w:r>
      <w:r w:rsidR="004F4906" w:rsidRPr="00803B84">
        <w:rPr>
          <w:rFonts w:ascii="Times New Roman" w:eastAsia="Times New Roman" w:hAnsi="Times New Roman" w:cs="Times New Roman"/>
          <w:sz w:val="28"/>
          <w:szCs w:val="28"/>
        </w:rPr>
        <w:t xml:space="preserve">   </w:t>
      </w:r>
      <w:r w:rsidR="001141BA" w:rsidRPr="00A51FC8">
        <w:rPr>
          <w:rFonts w:ascii="Times New Roman" w:eastAsia="Times New Roman" w:hAnsi="Times New Roman" w:cs="Times New Roman"/>
          <w:sz w:val="28"/>
          <w:szCs w:val="28"/>
        </w:rPr>
        <w:t xml:space="preserve"> </w:t>
      </w:r>
      <w:r w:rsidR="00137F25" w:rsidRPr="00137F25">
        <w:rPr>
          <w:rFonts w:ascii="Times New Roman" w:eastAsia="Times New Roman" w:hAnsi="Times New Roman" w:cs="Times New Roman"/>
          <w:sz w:val="28"/>
          <w:szCs w:val="28"/>
        </w:rPr>
        <w:t>г.</w:t>
      </w:r>
    </w:p>
    <w:p w:rsidR="00C615E9" w:rsidRDefault="00C615E9" w:rsidP="0058488E">
      <w:pPr>
        <w:jc w:val="center"/>
        <w:rPr>
          <w:rFonts w:ascii="Times New Roman" w:hAnsi="Times New Roman" w:cs="Times New Roman"/>
          <w:sz w:val="28"/>
          <w:szCs w:val="28"/>
        </w:rPr>
      </w:pPr>
    </w:p>
    <w:p w:rsidR="0058488E" w:rsidRDefault="005B7406" w:rsidP="0058488E">
      <w:pPr>
        <w:jc w:val="center"/>
        <w:rPr>
          <w:rFonts w:ascii="Times New Roman" w:hAnsi="Times New Roman" w:cs="Times New Roman"/>
          <w:sz w:val="28"/>
          <w:szCs w:val="28"/>
        </w:rPr>
      </w:pPr>
      <w:r w:rsidRPr="005B7406">
        <w:rPr>
          <w:rFonts w:ascii="Times New Roman" w:hAnsi="Times New Roman" w:cs="Times New Roman"/>
          <w:sz w:val="28"/>
          <w:szCs w:val="28"/>
        </w:rPr>
        <w:t>ДОЛЖНОСТНОЙ РЕГЛАМЕНТ</w:t>
      </w:r>
      <w:r w:rsidRPr="005B7406">
        <w:rPr>
          <w:rFonts w:ascii="Times New Roman" w:hAnsi="Times New Roman" w:cs="Times New Roman"/>
          <w:sz w:val="28"/>
          <w:szCs w:val="28"/>
        </w:rPr>
        <w:br/>
        <w:t>федерального государственного гражданского служащего</w:t>
      </w:r>
      <w:r w:rsidRPr="005B7406">
        <w:rPr>
          <w:rFonts w:ascii="Times New Roman" w:hAnsi="Times New Roman" w:cs="Times New Roman"/>
          <w:sz w:val="28"/>
          <w:szCs w:val="28"/>
        </w:rPr>
        <w:br/>
        <w:t xml:space="preserve">Управления Федерального казначейства по г. </w:t>
      </w:r>
      <w:r w:rsidR="00BB4EDE">
        <w:rPr>
          <w:rFonts w:ascii="Times New Roman" w:hAnsi="Times New Roman" w:cs="Times New Roman"/>
          <w:sz w:val="28"/>
          <w:szCs w:val="28"/>
        </w:rPr>
        <w:t>Москве</w:t>
      </w:r>
      <w:r w:rsidR="0058488E">
        <w:rPr>
          <w:rFonts w:ascii="Times New Roman" w:hAnsi="Times New Roman" w:cs="Times New Roman"/>
          <w:sz w:val="28"/>
          <w:szCs w:val="28"/>
        </w:rPr>
        <w:t xml:space="preserve"> </w:t>
      </w:r>
    </w:p>
    <w:p w:rsidR="00F516F9" w:rsidRPr="00041360" w:rsidRDefault="005B7406" w:rsidP="00F516F9">
      <w:pPr>
        <w:jc w:val="center"/>
        <w:rPr>
          <w:rFonts w:ascii="Times New Roman" w:hAnsi="Times New Roman" w:cs="Times New Roman"/>
          <w:sz w:val="28"/>
          <w:szCs w:val="28"/>
        </w:rPr>
      </w:pPr>
      <w:r w:rsidRPr="005B7406">
        <w:rPr>
          <w:rFonts w:ascii="Times New Roman" w:hAnsi="Times New Roman" w:cs="Times New Roman"/>
          <w:sz w:val="28"/>
          <w:szCs w:val="28"/>
        </w:rPr>
        <w:t>казначея Отдела № 2</w:t>
      </w:r>
      <w:r w:rsidR="00B24146" w:rsidRPr="00041360">
        <w:rPr>
          <w:rFonts w:ascii="Times New Roman" w:hAnsi="Times New Roman" w:cs="Times New Roman"/>
          <w:sz w:val="28"/>
          <w:szCs w:val="28"/>
        </w:rPr>
        <w:t>7</w:t>
      </w:r>
    </w:p>
    <w:p w:rsidR="00F516F9" w:rsidRDefault="00F516F9" w:rsidP="00F516F9">
      <w:pPr>
        <w:jc w:val="center"/>
        <w:rPr>
          <w:rFonts w:ascii="Times New Roman" w:hAnsi="Times New Roman" w:cs="Times New Roman"/>
          <w:sz w:val="28"/>
          <w:szCs w:val="28"/>
        </w:rPr>
      </w:pPr>
    </w:p>
    <w:p w:rsidR="005B7406" w:rsidRDefault="00F47DFA" w:rsidP="00F516F9">
      <w:pPr>
        <w:jc w:val="center"/>
        <w:rPr>
          <w:rFonts w:ascii="Times New Roman" w:hAnsi="Times New Roman" w:cs="Times New Roman"/>
          <w:sz w:val="28"/>
          <w:szCs w:val="28"/>
        </w:rPr>
      </w:pPr>
      <w:r>
        <w:rPr>
          <w:rFonts w:ascii="Times New Roman" w:hAnsi="Times New Roman" w:cs="Times New Roman"/>
          <w:sz w:val="28"/>
          <w:szCs w:val="28"/>
        </w:rPr>
        <w:t xml:space="preserve"> I. Общие положения</w:t>
      </w:r>
    </w:p>
    <w:p w:rsidR="00BE1EFA" w:rsidRPr="005B7406" w:rsidRDefault="00BE1EFA" w:rsidP="00BE1EFA">
      <w:pPr>
        <w:tabs>
          <w:tab w:val="left" w:pos="1560"/>
        </w:tabs>
        <w:spacing w:line="280" w:lineRule="exact"/>
        <w:ind w:right="1694"/>
        <w:rPr>
          <w:rFonts w:ascii="Times New Roman" w:hAnsi="Times New Roman" w:cs="Times New Roman"/>
          <w:sz w:val="28"/>
          <w:szCs w:val="28"/>
        </w:rPr>
      </w:pPr>
    </w:p>
    <w:p w:rsidR="00BB4EDE" w:rsidRDefault="00BB4EDE" w:rsidP="00193210">
      <w:pPr>
        <w:numPr>
          <w:ilvl w:val="0"/>
          <w:numId w:val="4"/>
        </w:numPr>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Должность федеральной государственной гражданской службы (далее - гражданская служб</w:t>
      </w:r>
      <w:r w:rsidR="00240858">
        <w:rPr>
          <w:rFonts w:ascii="Times New Roman" w:hAnsi="Times New Roman" w:cs="Times New Roman"/>
          <w:sz w:val="28"/>
          <w:szCs w:val="28"/>
        </w:rPr>
        <w:t>а) казначея Отдела № 2</w:t>
      </w:r>
      <w:r w:rsidR="00B24146">
        <w:rPr>
          <w:rFonts w:ascii="Times New Roman" w:hAnsi="Times New Roman" w:cs="Times New Roman"/>
          <w:sz w:val="28"/>
          <w:szCs w:val="28"/>
        </w:rPr>
        <w:t>7</w:t>
      </w:r>
      <w:r>
        <w:rPr>
          <w:rFonts w:ascii="Times New Roman" w:hAnsi="Times New Roman" w:cs="Times New Roman"/>
          <w:sz w:val="28"/>
          <w:szCs w:val="28"/>
        </w:rPr>
        <w:t xml:space="preserve"> (далее - Отдел) Управления Федерального казначейства по г. Москве (далее - Управление) относится к </w:t>
      </w:r>
      <w:r w:rsidRPr="00002556">
        <w:rPr>
          <w:rFonts w:ascii="Times New Roman" w:hAnsi="Times New Roman" w:cs="Times New Roman"/>
          <w:sz w:val="28"/>
          <w:szCs w:val="28"/>
        </w:rPr>
        <w:t>старшей</w:t>
      </w:r>
      <w:r>
        <w:rPr>
          <w:rFonts w:ascii="Times New Roman" w:hAnsi="Times New Roman" w:cs="Times New Roman"/>
          <w:sz w:val="28"/>
          <w:szCs w:val="28"/>
        </w:rPr>
        <w:t xml:space="preserve"> группе должностей гражданской службы категории «специалисты».</w:t>
      </w:r>
    </w:p>
    <w:p w:rsidR="00BB4EDE" w:rsidRDefault="00BB4EDE" w:rsidP="00193210">
      <w:pPr>
        <w:ind w:firstLine="709"/>
        <w:jc w:val="both"/>
        <w:rPr>
          <w:rFonts w:ascii="Times New Roman" w:hAnsi="Times New Roman" w:cs="Times New Roman"/>
          <w:sz w:val="28"/>
          <w:szCs w:val="28"/>
        </w:rPr>
      </w:pPr>
      <w:r>
        <w:rPr>
          <w:rFonts w:ascii="Times New Roman" w:hAnsi="Times New Roman" w:cs="Times New Roman"/>
          <w:sz w:val="28"/>
          <w:szCs w:val="28"/>
        </w:rPr>
        <w:t>Регистрационный номер (код)</w:t>
      </w:r>
      <w:r w:rsidR="00A12200">
        <w:rPr>
          <w:rFonts w:ascii="Times New Roman" w:hAnsi="Times New Roman" w:cs="Times New Roman"/>
          <w:sz w:val="28"/>
          <w:szCs w:val="28"/>
        </w:rPr>
        <w:t xml:space="preserve"> должности</w:t>
      </w:r>
      <w:r w:rsidR="00F47DFA">
        <w:rPr>
          <w:rFonts w:ascii="Times New Roman" w:hAnsi="Times New Roman" w:cs="Times New Roman"/>
          <w:sz w:val="28"/>
          <w:szCs w:val="28"/>
        </w:rPr>
        <w:t>: 11-3-4</w:t>
      </w:r>
      <w:r w:rsidR="00B2137B">
        <w:rPr>
          <w:rFonts w:ascii="Times New Roman" w:hAnsi="Times New Roman" w:cs="Times New Roman"/>
          <w:sz w:val="28"/>
          <w:szCs w:val="28"/>
        </w:rPr>
        <w:t>-076</w:t>
      </w:r>
      <w:r>
        <w:rPr>
          <w:rFonts w:ascii="Times New Roman" w:hAnsi="Times New Roman" w:cs="Times New Roman"/>
          <w:sz w:val="28"/>
          <w:szCs w:val="28"/>
        </w:rPr>
        <w:t>.</w:t>
      </w:r>
    </w:p>
    <w:p w:rsidR="00BB4EDE" w:rsidRDefault="00BB4EDE" w:rsidP="00193210">
      <w:pPr>
        <w:numPr>
          <w:ilvl w:val="0"/>
          <w:numId w:val="4"/>
        </w:numPr>
        <w:tabs>
          <w:tab w:val="left" w:pos="993"/>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Область профессиональной служебной деятельности казначея: регулирование бюджетной </w:t>
      </w:r>
      <w:r w:rsidR="001A7C31" w:rsidRPr="001A7C31">
        <w:rPr>
          <w:rFonts w:ascii="Times New Roman" w:hAnsi="Times New Roman" w:cs="Times New Roman"/>
          <w:sz w:val="28"/>
          <w:szCs w:val="28"/>
        </w:rPr>
        <w:t>бюджетов</w:t>
      </w:r>
      <w:r>
        <w:rPr>
          <w:rFonts w:ascii="Times New Roman" w:hAnsi="Times New Roman" w:cs="Times New Roman"/>
          <w:sz w:val="28"/>
          <w:szCs w:val="28"/>
        </w:rPr>
        <w:t>.</w:t>
      </w:r>
    </w:p>
    <w:p w:rsidR="00BB4EDE" w:rsidRDefault="00BB4EDE" w:rsidP="00193210">
      <w:pPr>
        <w:numPr>
          <w:ilvl w:val="0"/>
          <w:numId w:val="4"/>
        </w:numPr>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Вид профессиональной служебной деятельности казначея: ка</w:t>
      </w:r>
      <w:r w:rsidR="004B2009">
        <w:rPr>
          <w:rFonts w:ascii="Times New Roman" w:hAnsi="Times New Roman" w:cs="Times New Roman"/>
          <w:sz w:val="28"/>
          <w:szCs w:val="28"/>
        </w:rPr>
        <w:t>значейское</w:t>
      </w:r>
      <w:r>
        <w:rPr>
          <w:rFonts w:ascii="Times New Roman" w:hAnsi="Times New Roman" w:cs="Times New Roman"/>
          <w:sz w:val="28"/>
          <w:szCs w:val="28"/>
        </w:rPr>
        <w:t xml:space="preserve"> обслуживание.</w:t>
      </w:r>
    </w:p>
    <w:p w:rsidR="00BB4EDE" w:rsidRDefault="00B2137B" w:rsidP="00193210">
      <w:pPr>
        <w:pStyle w:val="ConsPlusNormal"/>
        <w:numPr>
          <w:ilvl w:val="0"/>
          <w:numId w:val="4"/>
        </w:numPr>
        <w:ind w:firstLine="709"/>
        <w:jc w:val="both"/>
        <w:rPr>
          <w:rFonts w:ascii="Times New Roman" w:hAnsi="Times New Roman" w:cs="Times New Roman"/>
          <w:sz w:val="28"/>
          <w:szCs w:val="28"/>
        </w:rPr>
      </w:pPr>
      <w:r>
        <w:rPr>
          <w:rFonts w:ascii="Times New Roman" w:hAnsi="Times New Roman" w:cs="Times New Roman"/>
          <w:sz w:val="28"/>
          <w:szCs w:val="28"/>
        </w:rPr>
        <w:t>К</w:t>
      </w:r>
      <w:r w:rsidR="00BB4EDE">
        <w:rPr>
          <w:rFonts w:ascii="Times New Roman" w:hAnsi="Times New Roman" w:cs="Times New Roman"/>
          <w:sz w:val="28"/>
          <w:szCs w:val="28"/>
        </w:rPr>
        <w:t>азначей назначается на должность и освобождается от должности приказом Управления.</w:t>
      </w:r>
    </w:p>
    <w:p w:rsidR="00BB4EDE" w:rsidRDefault="00B2137B" w:rsidP="00193210">
      <w:pPr>
        <w:pStyle w:val="ConsPlusNormal"/>
        <w:numPr>
          <w:ilvl w:val="0"/>
          <w:numId w:val="4"/>
        </w:numPr>
        <w:ind w:firstLine="709"/>
        <w:jc w:val="both"/>
        <w:rPr>
          <w:rFonts w:ascii="Times New Roman" w:hAnsi="Times New Roman" w:cs="Times New Roman"/>
          <w:sz w:val="28"/>
          <w:szCs w:val="28"/>
        </w:rPr>
      </w:pPr>
      <w:r>
        <w:rPr>
          <w:rFonts w:ascii="Times New Roman" w:hAnsi="Times New Roman" w:cs="Times New Roman"/>
          <w:sz w:val="28"/>
          <w:szCs w:val="28"/>
        </w:rPr>
        <w:t>К</w:t>
      </w:r>
      <w:r w:rsidR="00BB4EDE">
        <w:rPr>
          <w:rFonts w:ascii="Times New Roman" w:hAnsi="Times New Roman" w:cs="Times New Roman"/>
          <w:sz w:val="28"/>
          <w:szCs w:val="28"/>
        </w:rPr>
        <w:t>азначей непосредственно подчиняется начальнику Отдела, либо лицу, исполняющему его обязанности.</w:t>
      </w:r>
    </w:p>
    <w:p w:rsidR="00BB4EDE" w:rsidRDefault="00BB4EDE" w:rsidP="001932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00B2137B">
        <w:rPr>
          <w:rFonts w:ascii="Times New Roman" w:hAnsi="Times New Roman" w:cs="Times New Roman"/>
          <w:sz w:val="28"/>
          <w:szCs w:val="28"/>
        </w:rPr>
        <w:t>казначея</w:t>
      </w:r>
      <w:r>
        <w:rPr>
          <w:rFonts w:ascii="Times New Roman" w:hAnsi="Times New Roman" w:cs="Times New Roman"/>
          <w:sz w:val="28"/>
          <w:szCs w:val="28"/>
        </w:rPr>
        <w:t xml:space="preserve"> в случае служебной необходимости может быть возложено исполнение должностных обязанностей, выполняемых другими сотрудниками Отдела на время их отсутствия. </w:t>
      </w:r>
    </w:p>
    <w:p w:rsidR="00C615E9" w:rsidRDefault="00C615E9" w:rsidP="008917BD">
      <w:pPr>
        <w:spacing w:line="280" w:lineRule="exact"/>
        <w:ind w:left="1701" w:right="1276"/>
        <w:jc w:val="center"/>
        <w:rPr>
          <w:rFonts w:ascii="Times New Roman" w:hAnsi="Times New Roman" w:cs="Times New Roman"/>
          <w:sz w:val="28"/>
          <w:szCs w:val="28"/>
        </w:rPr>
      </w:pPr>
    </w:p>
    <w:p w:rsidR="005B7406" w:rsidRDefault="005B7406" w:rsidP="008917BD">
      <w:pPr>
        <w:spacing w:line="280" w:lineRule="exact"/>
        <w:ind w:left="1701" w:right="1276"/>
        <w:jc w:val="center"/>
        <w:rPr>
          <w:rFonts w:ascii="Times New Roman" w:hAnsi="Times New Roman" w:cs="Times New Roman"/>
          <w:sz w:val="28"/>
          <w:szCs w:val="28"/>
        </w:rPr>
      </w:pPr>
      <w:r w:rsidRPr="005B7406">
        <w:rPr>
          <w:rFonts w:ascii="Times New Roman" w:hAnsi="Times New Roman" w:cs="Times New Roman"/>
          <w:sz w:val="28"/>
          <w:szCs w:val="28"/>
        </w:rPr>
        <w:t xml:space="preserve"> II. Квалификационные требования для замещения должности гражданской службы</w:t>
      </w:r>
    </w:p>
    <w:p w:rsidR="00BE1EFA" w:rsidRPr="005B7406" w:rsidRDefault="00BE1EFA" w:rsidP="00BE1EFA">
      <w:pPr>
        <w:spacing w:line="280" w:lineRule="exact"/>
        <w:ind w:left="1701" w:right="1552"/>
        <w:jc w:val="center"/>
        <w:rPr>
          <w:rFonts w:ascii="Times New Roman" w:hAnsi="Times New Roman" w:cs="Times New Roman"/>
          <w:sz w:val="28"/>
          <w:szCs w:val="28"/>
        </w:rPr>
      </w:pPr>
    </w:p>
    <w:p w:rsidR="005B7406" w:rsidRPr="005B7406" w:rsidRDefault="00BB4EDE" w:rsidP="005B7406">
      <w:pPr>
        <w:numPr>
          <w:ilvl w:val="0"/>
          <w:numId w:val="1"/>
        </w:numPr>
        <w:tabs>
          <w:tab w:val="left" w:pos="1045"/>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Для замещения должности </w:t>
      </w:r>
      <w:r w:rsidR="005B7406" w:rsidRPr="005B7406">
        <w:rPr>
          <w:rFonts w:ascii="Times New Roman" w:hAnsi="Times New Roman" w:cs="Times New Roman"/>
          <w:sz w:val="28"/>
          <w:szCs w:val="28"/>
        </w:rPr>
        <w:t>казначея устанавливаются следующие квалификационные требования.</w:t>
      </w:r>
    </w:p>
    <w:p w:rsidR="005B7406" w:rsidRPr="005B7406" w:rsidRDefault="005B7406" w:rsidP="005B7406">
      <w:pPr>
        <w:numPr>
          <w:ilvl w:val="1"/>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 xml:space="preserve">Наличие высшего образования - </w:t>
      </w:r>
      <w:proofErr w:type="spellStart"/>
      <w:r w:rsidRPr="005B7406">
        <w:rPr>
          <w:rFonts w:ascii="Times New Roman" w:hAnsi="Times New Roman" w:cs="Times New Roman"/>
          <w:sz w:val="28"/>
          <w:szCs w:val="28"/>
        </w:rPr>
        <w:t>бакалавриат</w:t>
      </w:r>
      <w:proofErr w:type="spellEnd"/>
      <w:r w:rsidRPr="005B7406">
        <w:rPr>
          <w:rFonts w:ascii="Times New Roman" w:hAnsi="Times New Roman" w:cs="Times New Roman"/>
          <w:sz w:val="28"/>
          <w:szCs w:val="28"/>
        </w:rPr>
        <w:t>.</w:t>
      </w:r>
    </w:p>
    <w:p w:rsidR="005B7406" w:rsidRPr="005B7406" w:rsidRDefault="007E0265" w:rsidP="005B7406">
      <w:pPr>
        <w:numPr>
          <w:ilvl w:val="1"/>
          <w:numId w:val="1"/>
        </w:numPr>
        <w:tabs>
          <w:tab w:val="left" w:pos="127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Б</w:t>
      </w:r>
      <w:r w:rsidR="005B7406" w:rsidRPr="005B7406">
        <w:rPr>
          <w:rFonts w:ascii="Times New Roman" w:hAnsi="Times New Roman" w:cs="Times New Roman"/>
          <w:sz w:val="28"/>
          <w:szCs w:val="28"/>
        </w:rPr>
        <w:t>ез предъявления требования к стажу.</w:t>
      </w:r>
    </w:p>
    <w:p w:rsidR="005B7406" w:rsidRPr="005B7406" w:rsidRDefault="005B7406" w:rsidP="005B7406">
      <w:pPr>
        <w:numPr>
          <w:ilvl w:val="1"/>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 xml:space="preserve">Наличие базовых знаний: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w:t>
      </w:r>
      <w:r w:rsidRPr="005B7406">
        <w:rPr>
          <w:rFonts w:ascii="Times New Roman" w:hAnsi="Times New Roman" w:cs="Times New Roman"/>
          <w:sz w:val="28"/>
          <w:szCs w:val="28"/>
        </w:rPr>
        <w:lastRenderedPageBreak/>
        <w:t>технологий.</w:t>
      </w:r>
    </w:p>
    <w:p w:rsidR="005B7406" w:rsidRPr="005B7406" w:rsidRDefault="005B7406" w:rsidP="00803B84">
      <w:pPr>
        <w:numPr>
          <w:ilvl w:val="1"/>
          <w:numId w:val="1"/>
        </w:numPr>
        <w:tabs>
          <w:tab w:val="left" w:pos="0"/>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Наличие профессиональных знаний:</w:t>
      </w:r>
    </w:p>
    <w:p w:rsidR="00803B84" w:rsidRDefault="005B7406" w:rsidP="00803B84">
      <w:pPr>
        <w:numPr>
          <w:ilvl w:val="2"/>
          <w:numId w:val="1"/>
        </w:numPr>
        <w:tabs>
          <w:tab w:val="left" w:pos="151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 xml:space="preserve">В сфере законодательства Российской </w:t>
      </w:r>
      <w:r w:rsidR="00803B84" w:rsidRPr="005B7406">
        <w:rPr>
          <w:rFonts w:ascii="Times New Roman" w:hAnsi="Times New Roman" w:cs="Times New Roman"/>
          <w:sz w:val="28"/>
          <w:szCs w:val="28"/>
        </w:rPr>
        <w:t>Федерации:</w:t>
      </w:r>
      <w:r w:rsidR="00803B84" w:rsidRPr="00803B84">
        <w:rPr>
          <w:rFonts w:ascii="Times New Roman" w:hAnsi="Times New Roman" w:cs="Times New Roman"/>
          <w:sz w:val="28"/>
          <w:szCs w:val="28"/>
        </w:rPr>
        <w:t xml:space="preserve"> </w:t>
      </w:r>
      <w:r w:rsidR="00803B84">
        <w:rPr>
          <w:rFonts w:ascii="Times New Roman" w:hAnsi="Times New Roman" w:cs="Times New Roman"/>
          <w:sz w:val="28"/>
          <w:szCs w:val="28"/>
        </w:rPr>
        <w:t xml:space="preserve">                                          </w:t>
      </w:r>
    </w:p>
    <w:p w:rsidR="00803B84" w:rsidRDefault="00803B84" w:rsidP="00803B84">
      <w:pPr>
        <w:tabs>
          <w:tab w:val="left" w:pos="1516"/>
        </w:tabs>
        <w:spacing w:line="320" w:lineRule="exact"/>
        <w:ind w:left="709"/>
        <w:jc w:val="both"/>
        <w:rPr>
          <w:rFonts w:ascii="Times New Roman" w:hAnsi="Times New Roman" w:cs="Times New Roman"/>
          <w:sz w:val="28"/>
          <w:szCs w:val="28"/>
        </w:rPr>
      </w:pPr>
      <w:r w:rsidRPr="00803B84">
        <w:rPr>
          <w:rFonts w:ascii="Times New Roman" w:hAnsi="Times New Roman" w:cs="Times New Roman"/>
          <w:sz w:val="28"/>
          <w:szCs w:val="28"/>
        </w:rPr>
        <w:t>6</w:t>
      </w:r>
      <w:r>
        <w:rPr>
          <w:rFonts w:ascii="Times New Roman" w:hAnsi="Times New Roman" w:cs="Times New Roman"/>
          <w:sz w:val="28"/>
          <w:szCs w:val="28"/>
        </w:rPr>
        <w:t>.4.1.1.</w:t>
      </w:r>
      <w:r w:rsidR="005B7406" w:rsidRPr="005B7406">
        <w:rPr>
          <w:rFonts w:ascii="Times New Roman" w:hAnsi="Times New Roman" w:cs="Times New Roman"/>
          <w:sz w:val="28"/>
          <w:szCs w:val="28"/>
        </w:rPr>
        <w:t xml:space="preserve"> Гражданский кодекс Российской Федерации;</w:t>
      </w:r>
    </w:p>
    <w:p w:rsidR="00803B84" w:rsidRDefault="00803B84" w:rsidP="00803B84">
      <w:pPr>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6.4.1.2.</w:t>
      </w:r>
      <w:r w:rsidR="005B7406" w:rsidRPr="005B7406">
        <w:rPr>
          <w:rFonts w:ascii="Times New Roman" w:hAnsi="Times New Roman" w:cs="Times New Roman"/>
          <w:sz w:val="28"/>
          <w:szCs w:val="28"/>
        </w:rPr>
        <w:t>Кодекс Российской Федерации об административных правонарушениях;</w:t>
      </w:r>
      <w:r>
        <w:rPr>
          <w:rFonts w:ascii="Times New Roman" w:hAnsi="Times New Roman" w:cs="Times New Roman"/>
          <w:sz w:val="28"/>
          <w:szCs w:val="28"/>
        </w:rPr>
        <w:t xml:space="preserve"> </w:t>
      </w:r>
    </w:p>
    <w:p w:rsidR="00803B84" w:rsidRDefault="00803B84" w:rsidP="00803B84">
      <w:pPr>
        <w:tabs>
          <w:tab w:val="left" w:pos="151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6.4.1.3.</w:t>
      </w:r>
      <w:r w:rsidR="005B7406" w:rsidRPr="005B7406">
        <w:rPr>
          <w:rFonts w:ascii="Times New Roman" w:hAnsi="Times New Roman" w:cs="Times New Roman"/>
          <w:sz w:val="28"/>
          <w:szCs w:val="28"/>
        </w:rPr>
        <w:t xml:space="preserve"> Бюджетный кодекс Российской Федерации; Федеральный закон от 6 декабря 2011 г. № 402-ФЗ «О бухгалтерском учете»; </w:t>
      </w:r>
    </w:p>
    <w:p w:rsidR="00803B84" w:rsidRDefault="00803B84" w:rsidP="00803B84">
      <w:pPr>
        <w:tabs>
          <w:tab w:val="left" w:pos="151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6.4.1.4.</w:t>
      </w:r>
      <w:r w:rsidR="005B7406" w:rsidRPr="005B7406">
        <w:rPr>
          <w:rFonts w:ascii="Times New Roman" w:hAnsi="Times New Roman" w:cs="Times New Roman"/>
          <w:sz w:val="28"/>
          <w:szCs w:val="28"/>
        </w:rPr>
        <w:t>Федеральный закон «О федеральном бюджете на текущий финансовый год и на плановый период»;</w:t>
      </w:r>
      <w:r>
        <w:rPr>
          <w:rFonts w:ascii="Times New Roman" w:hAnsi="Times New Roman" w:cs="Times New Roman"/>
          <w:sz w:val="28"/>
          <w:szCs w:val="28"/>
        </w:rPr>
        <w:t xml:space="preserve"> </w:t>
      </w:r>
    </w:p>
    <w:p w:rsidR="00803B84" w:rsidRDefault="00803B84" w:rsidP="00803B84">
      <w:pPr>
        <w:tabs>
          <w:tab w:val="left" w:pos="151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6.4.1.5 П</w:t>
      </w:r>
      <w:r w:rsidR="005B7406" w:rsidRPr="005B7406">
        <w:rPr>
          <w:rFonts w:ascii="Times New Roman" w:hAnsi="Times New Roman" w:cs="Times New Roman"/>
          <w:sz w:val="28"/>
          <w:szCs w:val="28"/>
        </w:rPr>
        <w:t>остановление Правительства Российской Федерации от 1 декабря 2004 г. № 703 «О Федеральном казначействе»;</w:t>
      </w:r>
      <w:r>
        <w:rPr>
          <w:rFonts w:ascii="Times New Roman" w:hAnsi="Times New Roman" w:cs="Times New Roman"/>
          <w:sz w:val="28"/>
          <w:szCs w:val="28"/>
        </w:rPr>
        <w:t xml:space="preserve"> </w:t>
      </w:r>
    </w:p>
    <w:p w:rsidR="00803B84" w:rsidRDefault="00803B84" w:rsidP="00803B84">
      <w:pPr>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6.4.1.6. П</w:t>
      </w:r>
      <w:r w:rsidR="005B7406" w:rsidRPr="005B7406">
        <w:rPr>
          <w:rFonts w:ascii="Times New Roman" w:hAnsi="Times New Roman" w:cs="Times New Roman"/>
          <w:sz w:val="28"/>
          <w:szCs w:val="28"/>
        </w:rPr>
        <w:t>остановление Правительства Российской Федерации «О мерах по обеспечению исполнения федерального бюджета»;</w:t>
      </w:r>
      <w:r>
        <w:rPr>
          <w:rFonts w:ascii="Times New Roman" w:hAnsi="Times New Roman" w:cs="Times New Roman"/>
          <w:sz w:val="28"/>
          <w:szCs w:val="28"/>
        </w:rPr>
        <w:t xml:space="preserve"> </w:t>
      </w:r>
    </w:p>
    <w:p w:rsidR="005B7406" w:rsidRPr="005B7406" w:rsidRDefault="00803B84" w:rsidP="00803B84">
      <w:pPr>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6.4.1.7. П</w:t>
      </w:r>
      <w:r w:rsidR="005B7406" w:rsidRPr="005B7406">
        <w:rPr>
          <w:rFonts w:ascii="Times New Roman" w:hAnsi="Times New Roman" w:cs="Times New Roman"/>
          <w:sz w:val="28"/>
          <w:szCs w:val="28"/>
        </w:rPr>
        <w:t xml:space="preserve">остановление Правительства Российской Федерации «Об особенностях реализации Федерального закона </w:t>
      </w:r>
      <w:r w:rsidR="005278FC">
        <w:rPr>
          <w:rFonts w:ascii="Times New Roman" w:hAnsi="Times New Roman"/>
          <w:sz w:val="28"/>
          <w:szCs w:val="28"/>
        </w:rPr>
        <w:t>от 9 декабря 2017 г. №1496</w:t>
      </w:r>
      <w:r w:rsidR="005278FC" w:rsidRPr="005B7406">
        <w:rPr>
          <w:rFonts w:ascii="Times New Roman" w:hAnsi="Times New Roman" w:cs="Times New Roman"/>
          <w:sz w:val="28"/>
          <w:szCs w:val="28"/>
        </w:rPr>
        <w:t xml:space="preserve"> </w:t>
      </w:r>
      <w:r w:rsidR="005B7406" w:rsidRPr="005B7406">
        <w:rPr>
          <w:rFonts w:ascii="Times New Roman" w:hAnsi="Times New Roman" w:cs="Times New Roman"/>
          <w:sz w:val="28"/>
          <w:szCs w:val="28"/>
        </w:rPr>
        <w:t>«О федеральном бюджете на текущий финансовый год и на плановый период».</w:t>
      </w:r>
    </w:p>
    <w:p w:rsidR="005B7406" w:rsidRDefault="00B2137B" w:rsidP="005B7406">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К</w:t>
      </w:r>
      <w:r w:rsidR="005B7406" w:rsidRPr="005B7406">
        <w:rPr>
          <w:rFonts w:ascii="Times New Roman" w:hAnsi="Times New Roman" w:cs="Times New Roman"/>
          <w:sz w:val="28"/>
          <w:szCs w:val="28"/>
        </w:rPr>
        <w:t xml:space="preserve">азначей </w:t>
      </w:r>
      <w:r w:rsidR="005B7406" w:rsidRPr="005B7406">
        <w:rPr>
          <w:rFonts w:ascii="Times New Roman" w:eastAsiaTheme="minorHAnsi" w:hAnsi="Times New Roman" w:cs="Times New Roman"/>
          <w:sz w:val="28"/>
          <w:szCs w:val="28"/>
          <w:lang w:eastAsia="en-US"/>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27244" w:rsidRDefault="00927244" w:rsidP="00927244">
      <w:pPr>
        <w:autoSpaceDE w:val="0"/>
        <w:autoSpaceDN w:val="0"/>
        <w:adjustRightInd w:val="0"/>
        <w:ind w:firstLine="709"/>
        <w:jc w:val="both"/>
        <w:rPr>
          <w:rFonts w:ascii="Times New Roman" w:hAnsi="Times New Roman"/>
          <w:sz w:val="28"/>
          <w:szCs w:val="28"/>
        </w:rPr>
      </w:pPr>
      <w:r w:rsidRPr="00FD7C91">
        <w:rPr>
          <w:rFonts w:ascii="Times New Roman" w:hAnsi="Times New Roman"/>
          <w:sz w:val="28"/>
          <w:szCs w:val="28"/>
        </w:rPr>
        <w:t>6.4.2.</w:t>
      </w:r>
      <w:r w:rsidRPr="00654853">
        <w:rPr>
          <w:rFonts w:ascii="Times New Roman" w:hAnsi="Times New Roman"/>
          <w:sz w:val="28"/>
          <w:szCs w:val="28"/>
        </w:rPr>
        <w:t xml:space="preserve"> Иные профессиональные знания: поняти</w:t>
      </w:r>
      <w:r>
        <w:rPr>
          <w:rFonts w:ascii="Times New Roman" w:hAnsi="Times New Roman"/>
          <w:sz w:val="28"/>
          <w:szCs w:val="28"/>
        </w:rPr>
        <w:t xml:space="preserve">е устройства системы бюджетных платежей в </w:t>
      </w:r>
      <w:r w:rsidRPr="00654853">
        <w:rPr>
          <w:rFonts w:ascii="Times New Roman" w:hAnsi="Times New Roman"/>
          <w:sz w:val="28"/>
          <w:szCs w:val="28"/>
        </w:rPr>
        <w:t>Российской Федерации, основы кассового исполнения бюджетов бюджетной системы Российской Федерации;</w:t>
      </w:r>
      <w:r w:rsidR="008E0DCF">
        <w:rPr>
          <w:rFonts w:ascii="Times New Roman" w:hAnsi="Times New Roman"/>
          <w:sz w:val="28"/>
          <w:szCs w:val="28"/>
        </w:rPr>
        <w:t xml:space="preserve"> понятие и состав</w:t>
      </w:r>
      <w:r>
        <w:rPr>
          <w:rFonts w:ascii="Times New Roman" w:hAnsi="Times New Roman"/>
          <w:sz w:val="28"/>
          <w:szCs w:val="28"/>
        </w:rPr>
        <w:t xml:space="preserve"> бюджетн</w:t>
      </w:r>
      <w:r w:rsidR="008E0DCF">
        <w:rPr>
          <w:rFonts w:ascii="Times New Roman" w:hAnsi="Times New Roman"/>
          <w:sz w:val="28"/>
          <w:szCs w:val="28"/>
        </w:rPr>
        <w:t>ой</w:t>
      </w:r>
      <w:r>
        <w:rPr>
          <w:rFonts w:ascii="Times New Roman" w:hAnsi="Times New Roman"/>
          <w:sz w:val="28"/>
          <w:szCs w:val="28"/>
        </w:rPr>
        <w:t xml:space="preserve"> классификаци</w:t>
      </w:r>
      <w:r w:rsidR="008E0DCF">
        <w:rPr>
          <w:rFonts w:ascii="Times New Roman" w:hAnsi="Times New Roman"/>
          <w:sz w:val="28"/>
          <w:szCs w:val="28"/>
        </w:rPr>
        <w:t>и</w:t>
      </w:r>
      <w:r>
        <w:rPr>
          <w:rFonts w:ascii="Times New Roman" w:hAnsi="Times New Roman"/>
          <w:sz w:val="28"/>
          <w:szCs w:val="28"/>
        </w:rPr>
        <w:t>; понятие бюджета и его социально-экономическая роль в обществе;</w:t>
      </w:r>
      <w:r w:rsidRPr="00654853">
        <w:rPr>
          <w:rFonts w:ascii="Times New Roman" w:hAnsi="Times New Roman"/>
          <w:sz w:val="28"/>
          <w:szCs w:val="28"/>
        </w:rPr>
        <w:t xml:space="preserve"> </w:t>
      </w:r>
      <w:r>
        <w:rPr>
          <w:rFonts w:ascii="Times New Roman" w:hAnsi="Times New Roman"/>
          <w:sz w:val="28"/>
          <w:szCs w:val="28"/>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w:t>
      </w:r>
      <w:r w:rsidRPr="00654853">
        <w:rPr>
          <w:rFonts w:ascii="Times New Roman" w:hAnsi="Times New Roman"/>
          <w:sz w:val="28"/>
          <w:szCs w:val="28"/>
        </w:rPr>
        <w:t>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порядок работы со служебной информацией;</w:t>
      </w:r>
      <w:r>
        <w:rPr>
          <w:rFonts w:ascii="Times New Roman" w:hAnsi="Times New Roman"/>
          <w:sz w:val="28"/>
          <w:szCs w:val="28"/>
        </w:rPr>
        <w:t xml:space="preserve"> инструкцию по делопроизводству;</w:t>
      </w:r>
      <w:r w:rsidRPr="00654853">
        <w:rPr>
          <w:rFonts w:ascii="Times New Roman" w:hAnsi="Times New Roman"/>
          <w:sz w:val="28"/>
          <w:szCs w:val="28"/>
        </w:rPr>
        <w:t xml:space="preserve">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w:t>
      </w:r>
      <w:r>
        <w:rPr>
          <w:rFonts w:ascii="Times New Roman" w:hAnsi="Times New Roman"/>
          <w:sz w:val="28"/>
          <w:szCs w:val="28"/>
        </w:rPr>
        <w:t xml:space="preserve"> вопросы</w:t>
      </w:r>
      <w:r w:rsidRPr="00654853">
        <w:rPr>
          <w:rFonts w:ascii="Times New Roman" w:hAnsi="Times New Roman"/>
          <w:sz w:val="28"/>
          <w:szCs w:val="28"/>
        </w:rPr>
        <w:t xml:space="preserve"> в области обеспечения информационной безопасности; должностной регламент.</w:t>
      </w:r>
    </w:p>
    <w:p w:rsidR="00360601" w:rsidRDefault="00360601" w:rsidP="00927244">
      <w:pPr>
        <w:autoSpaceDE w:val="0"/>
        <w:autoSpaceDN w:val="0"/>
        <w:adjustRightInd w:val="0"/>
        <w:ind w:firstLine="709"/>
        <w:jc w:val="both"/>
        <w:rPr>
          <w:rFonts w:ascii="Times New Roman" w:eastAsia="Times New Roman" w:hAnsi="Times New Roman" w:cs="Times New Roman"/>
          <w:color w:val="auto"/>
          <w:sz w:val="28"/>
          <w:szCs w:val="28"/>
          <w:lang w:bidi="ar-SA"/>
        </w:rPr>
      </w:pPr>
      <w:r w:rsidRPr="00360601">
        <w:rPr>
          <w:rFonts w:ascii="Times New Roman" w:eastAsia="Times New Roman" w:hAnsi="Times New Roman" w:cs="Times New Roman"/>
          <w:color w:val="auto"/>
          <w:sz w:val="28"/>
          <w:szCs w:val="28"/>
          <w:lang w:bidi="ar-SA"/>
        </w:rPr>
        <w:t>6.5. Наличие функциональных знаний: понятие, процедура рассмотрения обращений граждан.</w:t>
      </w:r>
    </w:p>
    <w:p w:rsidR="00927244" w:rsidRPr="00654853" w:rsidRDefault="00927244" w:rsidP="00927244">
      <w:pPr>
        <w:autoSpaceDE w:val="0"/>
        <w:autoSpaceDN w:val="0"/>
        <w:adjustRightInd w:val="0"/>
        <w:ind w:firstLine="709"/>
        <w:jc w:val="both"/>
        <w:rPr>
          <w:rFonts w:ascii="Times New Roman" w:hAnsi="Times New Roman"/>
          <w:sz w:val="28"/>
          <w:szCs w:val="28"/>
        </w:rPr>
      </w:pPr>
      <w:r w:rsidRPr="00654853">
        <w:rPr>
          <w:rFonts w:ascii="Times New Roman" w:hAnsi="Times New Roman"/>
          <w:sz w:val="28"/>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rsidR="00EE6206" w:rsidRPr="00EE6206" w:rsidRDefault="00927244" w:rsidP="00EE6206">
      <w:pPr>
        <w:ind w:firstLine="709"/>
        <w:jc w:val="both"/>
        <w:rPr>
          <w:rFonts w:ascii="Times New Roman" w:eastAsia="Times New Roman" w:hAnsi="Times New Roman" w:cs="Times New Roman"/>
          <w:color w:val="auto"/>
          <w:sz w:val="28"/>
          <w:szCs w:val="28"/>
          <w:lang w:bidi="ar-SA"/>
        </w:rPr>
      </w:pPr>
      <w:r w:rsidRPr="007537AE">
        <w:rPr>
          <w:rFonts w:ascii="Times New Roman" w:hAnsi="Times New Roman"/>
          <w:sz w:val="28"/>
          <w:szCs w:val="28"/>
        </w:rPr>
        <w:lastRenderedPageBreak/>
        <w:t>6.7.</w:t>
      </w:r>
      <w:r w:rsidRPr="008C233B">
        <w:rPr>
          <w:rFonts w:ascii="Times New Roman" w:hAnsi="Times New Roman"/>
          <w:sz w:val="28"/>
          <w:szCs w:val="28"/>
        </w:rPr>
        <w:t xml:space="preserve"> </w:t>
      </w:r>
      <w:r w:rsidR="00EE6206" w:rsidRPr="00EE6206">
        <w:rPr>
          <w:rFonts w:ascii="Times New Roman" w:eastAsia="Times New Roman" w:hAnsi="Times New Roman" w:cs="Times New Roman"/>
          <w:color w:val="auto"/>
          <w:sz w:val="28"/>
          <w:szCs w:val="28"/>
          <w:lang w:bidi="ar-SA"/>
        </w:rPr>
        <w:t xml:space="preserve">Наличие профессиональных умений: организация и осуществление ведения бюджетного (бухгалтерского, казначейского) учета, </w:t>
      </w:r>
      <w:r w:rsidR="000362A3" w:rsidRPr="000362A3">
        <w:rPr>
          <w:rFonts w:ascii="Times New Roman" w:eastAsia="Times New Roman" w:hAnsi="Times New Roman" w:cs="Times New Roman"/>
          <w:color w:val="auto"/>
          <w:sz w:val="28"/>
          <w:szCs w:val="28"/>
          <w:lang w:bidi="ar-SA"/>
        </w:rPr>
        <w:t>составление бюджетной отчетности, отчетности по операциям системы казначейских платежей и проведение анализа об исполнении бюджетов бюджетной системы Российской Федерации, по операциям со средствами бюджетных, и автономных учреждений, получателей средств из бюджета и участни</w:t>
      </w:r>
      <w:r w:rsidR="000362A3">
        <w:rPr>
          <w:rFonts w:ascii="Times New Roman" w:eastAsia="Times New Roman" w:hAnsi="Times New Roman" w:cs="Times New Roman"/>
          <w:color w:val="auto"/>
          <w:sz w:val="28"/>
          <w:szCs w:val="28"/>
          <w:lang w:bidi="ar-SA"/>
        </w:rPr>
        <w:t>ков казначейского сопровождения</w:t>
      </w:r>
      <w:bookmarkStart w:id="0" w:name="_GoBack"/>
      <w:bookmarkEnd w:id="0"/>
      <w:r w:rsidR="00EE6206" w:rsidRPr="00EE6206">
        <w:rPr>
          <w:rFonts w:ascii="Times New Roman" w:eastAsia="Times New Roman" w:hAnsi="Times New Roman" w:cs="Times New Roman"/>
          <w:color w:val="auto"/>
          <w:sz w:val="28"/>
          <w:szCs w:val="28"/>
          <w:lang w:bidi="ar-SA"/>
        </w:rPr>
        <w:t xml:space="preserve">, работа в сфере, соответствующей направлению деятельности Отдела,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прогнозирования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  </w:t>
      </w:r>
    </w:p>
    <w:p w:rsidR="008F1A18" w:rsidRDefault="00360601" w:rsidP="005B7406">
      <w:pPr>
        <w:pStyle w:val="ConsPlusNormal"/>
        <w:ind w:firstLine="709"/>
        <w:jc w:val="both"/>
        <w:rPr>
          <w:rFonts w:ascii="Times New Roman" w:eastAsia="Arial Unicode MS" w:hAnsi="Times New Roman" w:cs="Arial Unicode MS"/>
          <w:color w:val="000000"/>
          <w:sz w:val="28"/>
          <w:szCs w:val="28"/>
          <w:lang w:bidi="ru-RU"/>
        </w:rPr>
      </w:pPr>
      <w:r w:rsidRPr="00360601">
        <w:rPr>
          <w:rFonts w:ascii="Times New Roman" w:eastAsia="Arial Unicode MS" w:hAnsi="Times New Roman" w:cs="Arial Unicode MS"/>
          <w:color w:val="000000"/>
          <w:sz w:val="28"/>
          <w:szCs w:val="28"/>
          <w:lang w:bidi="ru-RU"/>
        </w:rPr>
        <w:t>6.8. Наличие функциональных умений: взаимодействие со структурными подразделениями Управления.</w:t>
      </w:r>
    </w:p>
    <w:p w:rsidR="00360601" w:rsidRDefault="00360601" w:rsidP="005B7406">
      <w:pPr>
        <w:pStyle w:val="ConsPlusNormal"/>
        <w:ind w:firstLine="709"/>
        <w:jc w:val="both"/>
        <w:rPr>
          <w:rFonts w:ascii="Times New Roman" w:eastAsiaTheme="minorHAnsi" w:hAnsi="Times New Roman" w:cs="Times New Roman"/>
          <w:sz w:val="28"/>
          <w:szCs w:val="28"/>
          <w:lang w:eastAsia="en-US"/>
        </w:rPr>
      </w:pPr>
    </w:p>
    <w:p w:rsidR="00360601" w:rsidRPr="005B7406" w:rsidRDefault="00360601" w:rsidP="005B7406">
      <w:pPr>
        <w:pStyle w:val="ConsPlusNormal"/>
        <w:ind w:firstLine="709"/>
        <w:jc w:val="both"/>
        <w:rPr>
          <w:rFonts w:ascii="Times New Roman" w:eastAsiaTheme="minorHAnsi" w:hAnsi="Times New Roman" w:cs="Times New Roman"/>
          <w:sz w:val="28"/>
          <w:szCs w:val="28"/>
          <w:lang w:eastAsia="en-US"/>
        </w:rPr>
      </w:pPr>
    </w:p>
    <w:p w:rsidR="00360601" w:rsidRDefault="005B7406" w:rsidP="00360601">
      <w:pPr>
        <w:spacing w:after="426" w:line="280" w:lineRule="exact"/>
        <w:ind w:left="1580"/>
        <w:rPr>
          <w:rFonts w:ascii="Times New Roman" w:hAnsi="Times New Roman" w:cs="Times New Roman"/>
          <w:sz w:val="28"/>
          <w:szCs w:val="28"/>
        </w:rPr>
      </w:pPr>
      <w:r w:rsidRPr="005B7406">
        <w:rPr>
          <w:rFonts w:ascii="Times New Roman" w:hAnsi="Times New Roman" w:cs="Times New Roman"/>
          <w:sz w:val="28"/>
          <w:szCs w:val="28"/>
        </w:rPr>
        <w:t>III. Должностные обязанности, права и ответственность</w:t>
      </w:r>
    </w:p>
    <w:p w:rsidR="00360601" w:rsidRPr="005B7406" w:rsidRDefault="00360601" w:rsidP="00360601">
      <w:pPr>
        <w:spacing w:after="426" w:line="280" w:lineRule="exact"/>
        <w:ind w:left="1580"/>
        <w:rPr>
          <w:rFonts w:ascii="Times New Roman" w:hAnsi="Times New Roman" w:cs="Times New Roman"/>
          <w:sz w:val="28"/>
          <w:szCs w:val="28"/>
        </w:rPr>
      </w:pPr>
    </w:p>
    <w:p w:rsidR="005B7406" w:rsidRPr="005B7406" w:rsidRDefault="005B7406" w:rsidP="005B7406">
      <w:pPr>
        <w:numPr>
          <w:ilvl w:val="0"/>
          <w:numId w:val="1"/>
        </w:numPr>
        <w:tabs>
          <w:tab w:val="left" w:pos="103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Основ</w:t>
      </w:r>
      <w:r w:rsidR="00BB4EDE">
        <w:rPr>
          <w:rFonts w:ascii="Times New Roman" w:hAnsi="Times New Roman" w:cs="Times New Roman"/>
          <w:sz w:val="28"/>
          <w:szCs w:val="28"/>
        </w:rPr>
        <w:t xml:space="preserve">ные права и обязанности </w:t>
      </w:r>
      <w:r w:rsidRPr="005B7406">
        <w:rPr>
          <w:rFonts w:ascii="Times New Roman" w:hAnsi="Times New Roman" w:cs="Times New Roman"/>
          <w:sz w:val="28"/>
          <w:szCs w:val="28"/>
        </w:rPr>
        <w:t xml:space="preserve">казначея, а также </w:t>
      </w:r>
      <w:r w:rsidRPr="005B7406">
        <w:rPr>
          <w:rStyle w:val="20"/>
          <w:rFonts w:eastAsia="Arial Unicode MS"/>
          <w:strike w:val="0"/>
        </w:rPr>
        <w:t xml:space="preserve">запреты, ограничения и требования к служебному поведению гражданского </w:t>
      </w:r>
      <w:r w:rsidRPr="005B7406">
        <w:rPr>
          <w:rFonts w:ascii="Times New Roman" w:hAnsi="Times New Roman" w:cs="Times New Roman"/>
          <w:sz w:val="28"/>
          <w:szCs w:val="28"/>
        </w:rPr>
        <w:t xml:space="preserve">служащего, связанные с гражданской службой которые установлены в отношении него и предусмотрены статьями </w:t>
      </w:r>
      <w:r w:rsidRPr="005B7406">
        <w:rPr>
          <w:rStyle w:val="22pt"/>
          <w:rFonts w:eastAsia="Arial Unicode MS"/>
        </w:rPr>
        <w:t>14-18</w:t>
      </w:r>
      <w:r w:rsidRPr="005B7406">
        <w:rPr>
          <w:rFonts w:ascii="Times New Roman" w:hAnsi="Times New Roman" w:cs="Times New Roman"/>
          <w:sz w:val="28"/>
          <w:szCs w:val="28"/>
        </w:rPr>
        <w:t xml:space="preserve"> Федерального закона от 27 июля 2004 г. № 79-ФЗ </w:t>
      </w:r>
      <w:r w:rsidR="00360601">
        <w:rPr>
          <w:rFonts w:ascii="Times New Roman" w:hAnsi="Times New Roman" w:cs="Times New Roman"/>
          <w:sz w:val="28"/>
          <w:szCs w:val="28"/>
        </w:rPr>
        <w:br/>
      </w:r>
      <w:r w:rsidRPr="005B7406">
        <w:rPr>
          <w:rFonts w:ascii="Times New Roman" w:hAnsi="Times New Roman" w:cs="Times New Roman"/>
          <w:sz w:val="28"/>
          <w:szCs w:val="28"/>
        </w:rPr>
        <w:t xml:space="preserve">«О государственной гражданской службе Российской Федерации» (далее - Закон </w:t>
      </w:r>
      <w:r w:rsidR="00360601">
        <w:rPr>
          <w:rFonts w:ascii="Times New Roman" w:hAnsi="Times New Roman" w:cs="Times New Roman"/>
          <w:sz w:val="28"/>
          <w:szCs w:val="28"/>
        </w:rPr>
        <w:br/>
      </w:r>
      <w:r w:rsidRPr="005B7406">
        <w:rPr>
          <w:rFonts w:ascii="Times New Roman" w:hAnsi="Times New Roman" w:cs="Times New Roman"/>
          <w:sz w:val="28"/>
          <w:szCs w:val="28"/>
        </w:rPr>
        <w:t>№ 79-ФЗ)</w:t>
      </w:r>
      <w:r w:rsidR="00A732BF">
        <w:rPr>
          <w:rFonts w:ascii="Times New Roman" w:hAnsi="Times New Roman" w:cs="Times New Roman"/>
          <w:sz w:val="28"/>
          <w:szCs w:val="28"/>
        </w:rPr>
        <w:t>.</w:t>
      </w:r>
    </w:p>
    <w:p w:rsidR="005B7406" w:rsidRPr="005B7406" w:rsidRDefault="00B2137B" w:rsidP="005B7406">
      <w:pPr>
        <w:numPr>
          <w:ilvl w:val="1"/>
          <w:numId w:val="1"/>
        </w:numPr>
        <w:tabs>
          <w:tab w:val="left" w:pos="125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К</w:t>
      </w:r>
      <w:r w:rsidR="005B7406" w:rsidRPr="005B7406">
        <w:rPr>
          <w:rFonts w:ascii="Times New Roman" w:hAnsi="Times New Roman" w:cs="Times New Roman"/>
          <w:sz w:val="28"/>
          <w:szCs w:val="28"/>
        </w:rPr>
        <w:t xml:space="preserve">азначей в соответствии со статьей 15 Закона </w:t>
      </w:r>
      <w:r w:rsidR="00193210">
        <w:rPr>
          <w:rFonts w:ascii="Times New Roman" w:hAnsi="Times New Roman" w:cs="Times New Roman"/>
          <w:sz w:val="28"/>
          <w:szCs w:val="28"/>
        </w:rPr>
        <w:br/>
      </w:r>
      <w:r w:rsidR="005B7406" w:rsidRPr="005B7406">
        <w:rPr>
          <w:rFonts w:ascii="Times New Roman" w:hAnsi="Times New Roman" w:cs="Times New Roman"/>
          <w:sz w:val="28"/>
          <w:szCs w:val="28"/>
        </w:rPr>
        <w:t>№ 79-ФЗ обязан:</w:t>
      </w:r>
    </w:p>
    <w:p w:rsidR="005B7406" w:rsidRPr="005B7406" w:rsidRDefault="005B7406" w:rsidP="005B7406">
      <w:pPr>
        <w:numPr>
          <w:ilvl w:val="2"/>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B7406" w:rsidRPr="005B7406" w:rsidRDefault="005B7406" w:rsidP="005B7406">
      <w:pPr>
        <w:numPr>
          <w:ilvl w:val="2"/>
          <w:numId w:val="1"/>
        </w:numPr>
        <w:tabs>
          <w:tab w:val="left" w:pos="1454"/>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исполнять должностные обязанности в соответствии с должностным регламентом;</w:t>
      </w:r>
    </w:p>
    <w:p w:rsidR="005B7406" w:rsidRPr="005B7406" w:rsidRDefault="005B7406" w:rsidP="005B7406">
      <w:pPr>
        <w:numPr>
          <w:ilvl w:val="2"/>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соблюдать при исполнении должностных обязанностей права и законные интересы граждан и организаций;</w:t>
      </w:r>
    </w:p>
    <w:p w:rsidR="005B7406" w:rsidRPr="005B7406" w:rsidRDefault="00214545" w:rsidP="005B7406">
      <w:pPr>
        <w:numPr>
          <w:ilvl w:val="2"/>
          <w:numId w:val="1"/>
        </w:numPr>
        <w:tabs>
          <w:tab w:val="left" w:pos="1418"/>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lastRenderedPageBreak/>
        <w:t>исполнять</w:t>
      </w:r>
      <w:r w:rsidR="005B7406" w:rsidRPr="005B7406">
        <w:rPr>
          <w:rFonts w:ascii="Times New Roman" w:hAnsi="Times New Roman" w:cs="Times New Roman"/>
          <w:sz w:val="28"/>
          <w:szCs w:val="28"/>
        </w:rPr>
        <w:t xml:space="preserve"> поручения соответствующих руководителей, данные в пределах их полномочий, установленных законодательством Российской Федерации;</w:t>
      </w:r>
    </w:p>
    <w:p w:rsidR="005B7406" w:rsidRPr="005B7406" w:rsidRDefault="00214545" w:rsidP="005B7406">
      <w:pPr>
        <w:numPr>
          <w:ilvl w:val="2"/>
          <w:numId w:val="1"/>
        </w:numPr>
        <w:tabs>
          <w:tab w:val="left" w:pos="127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соблюдать </w:t>
      </w:r>
      <w:r w:rsidR="00A732BF">
        <w:rPr>
          <w:rFonts w:ascii="Times New Roman" w:hAnsi="Times New Roman" w:cs="Times New Roman"/>
          <w:sz w:val="28"/>
          <w:szCs w:val="28"/>
        </w:rPr>
        <w:t>с</w:t>
      </w:r>
      <w:r w:rsidR="005B7406" w:rsidRPr="005B7406">
        <w:rPr>
          <w:rFonts w:ascii="Times New Roman" w:hAnsi="Times New Roman" w:cs="Times New Roman"/>
          <w:sz w:val="28"/>
          <w:szCs w:val="28"/>
        </w:rPr>
        <w:t>лужебный распорядок Управления;</w:t>
      </w:r>
    </w:p>
    <w:p w:rsidR="005B7406" w:rsidRPr="005B7406" w:rsidRDefault="005B7406" w:rsidP="00FC715D">
      <w:pPr>
        <w:numPr>
          <w:ilvl w:val="2"/>
          <w:numId w:val="1"/>
        </w:numPr>
        <w:tabs>
          <w:tab w:val="left" w:pos="1447"/>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поддерживать уровень квалификации, необходимый для надлежащего исполнения должностных обязанностей;</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B7406" w:rsidRPr="005B7406" w:rsidRDefault="005B7406" w:rsidP="00FC715D">
      <w:pPr>
        <w:numPr>
          <w:ilvl w:val="2"/>
          <w:numId w:val="1"/>
        </w:numPr>
        <w:tabs>
          <w:tab w:val="left" w:pos="1454"/>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беречь государственное имущество, в том числе предоставленное ему для исполнения должностных обязанностей;</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представлять в установленном порядке предусмотренные федеральным законом сведения о себе и членах своей семьи;</w:t>
      </w:r>
    </w:p>
    <w:p w:rsidR="005B7406" w:rsidRPr="005B7406" w:rsidRDefault="005B7406" w:rsidP="00FC715D">
      <w:pPr>
        <w:numPr>
          <w:ilvl w:val="2"/>
          <w:numId w:val="1"/>
        </w:numPr>
        <w:tabs>
          <w:tab w:val="left" w:pos="1591"/>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B7406" w:rsidRPr="005B7406" w:rsidRDefault="005B7406" w:rsidP="00FC715D">
      <w:pPr>
        <w:numPr>
          <w:ilvl w:val="2"/>
          <w:numId w:val="1"/>
        </w:numPr>
        <w:tabs>
          <w:tab w:val="left" w:pos="1591"/>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соблюдать ограничения, выполнять обязательства и требования к служебному поведению, не нарушать запреты, которые установлены Законом</w:t>
      </w:r>
      <w:r w:rsidRPr="005B7406">
        <w:rPr>
          <w:rFonts w:ascii="Times New Roman" w:hAnsi="Times New Roman" w:cs="Times New Roman"/>
          <w:sz w:val="28"/>
          <w:szCs w:val="28"/>
        </w:rPr>
        <w:br/>
        <w:t>№ 79-ФЗ и другими федеральными законами;</w:t>
      </w:r>
    </w:p>
    <w:p w:rsidR="005B7406" w:rsidRPr="005B7406" w:rsidRDefault="005B7406" w:rsidP="00FC715D">
      <w:pPr>
        <w:numPr>
          <w:ilvl w:val="2"/>
          <w:numId w:val="1"/>
        </w:numPr>
        <w:tabs>
          <w:tab w:val="left" w:pos="1594"/>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B7406" w:rsidRPr="005B7406" w:rsidRDefault="00B2137B" w:rsidP="00FC715D">
      <w:pPr>
        <w:ind w:firstLine="709"/>
        <w:jc w:val="both"/>
        <w:rPr>
          <w:rFonts w:ascii="Times New Roman" w:hAnsi="Times New Roman" w:cs="Times New Roman"/>
          <w:sz w:val="28"/>
          <w:szCs w:val="28"/>
        </w:rPr>
      </w:pPr>
      <w:r>
        <w:rPr>
          <w:rFonts w:ascii="Times New Roman" w:hAnsi="Times New Roman" w:cs="Times New Roman"/>
          <w:sz w:val="28"/>
          <w:szCs w:val="28"/>
        </w:rPr>
        <w:t>К</w:t>
      </w:r>
      <w:r w:rsidR="005B7406" w:rsidRPr="005B7406">
        <w:rPr>
          <w:rFonts w:ascii="Times New Roman" w:hAnsi="Times New Roman" w:cs="Times New Roman"/>
          <w:sz w:val="28"/>
          <w:szCs w:val="28"/>
        </w:rPr>
        <w:t>азначей обязан соблюдать требования технических регламентов Федерального казначейства в части осуществления функций по направлению деятельности.</w:t>
      </w:r>
    </w:p>
    <w:p w:rsidR="005B7406" w:rsidRPr="005B7406" w:rsidRDefault="00B2137B" w:rsidP="00FC715D">
      <w:pPr>
        <w:numPr>
          <w:ilvl w:val="1"/>
          <w:numId w:val="1"/>
        </w:numPr>
        <w:tabs>
          <w:tab w:val="left" w:pos="1258"/>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К</w:t>
      </w:r>
      <w:r w:rsidR="005B7406" w:rsidRPr="005B7406">
        <w:rPr>
          <w:rFonts w:ascii="Times New Roman" w:hAnsi="Times New Roman" w:cs="Times New Roman"/>
          <w:sz w:val="28"/>
          <w:szCs w:val="28"/>
        </w:rPr>
        <w:t xml:space="preserve">азначей в соответствии со статьей 14 Закона </w:t>
      </w:r>
      <w:r w:rsidR="00193210">
        <w:rPr>
          <w:rFonts w:ascii="Times New Roman" w:hAnsi="Times New Roman" w:cs="Times New Roman"/>
          <w:sz w:val="28"/>
          <w:szCs w:val="28"/>
        </w:rPr>
        <w:br/>
      </w:r>
      <w:r w:rsidR="005B7406" w:rsidRPr="005B7406">
        <w:rPr>
          <w:rFonts w:ascii="Times New Roman" w:hAnsi="Times New Roman" w:cs="Times New Roman"/>
          <w:sz w:val="28"/>
          <w:szCs w:val="28"/>
        </w:rPr>
        <w:t>№ 79-ФЗ имеет право на:</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обеспечение надлежащих организационно-технических условий, необходимых для исполнения должностных обязанностей;</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 xml:space="preserve">получение в установленном порядке информации и материалов, </w:t>
      </w:r>
      <w:r w:rsidRPr="005B7406">
        <w:rPr>
          <w:rFonts w:ascii="Times New Roman" w:hAnsi="Times New Roman" w:cs="Times New Roman"/>
          <w:sz w:val="28"/>
          <w:szCs w:val="28"/>
        </w:rPr>
        <w:lastRenderedPageBreak/>
        <w:t>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B7406" w:rsidRPr="005B7406" w:rsidRDefault="005B7406" w:rsidP="00FC715D">
      <w:pPr>
        <w:numPr>
          <w:ilvl w:val="2"/>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B7406" w:rsidRPr="005B7406" w:rsidRDefault="005B7406" w:rsidP="00FC715D">
      <w:pPr>
        <w:numPr>
          <w:ilvl w:val="2"/>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защиту сведений о гражданском служащем;</w:t>
      </w:r>
    </w:p>
    <w:p w:rsidR="005B7406" w:rsidRPr="005B7406" w:rsidRDefault="005B7406" w:rsidP="00FC715D">
      <w:pPr>
        <w:numPr>
          <w:ilvl w:val="2"/>
          <w:numId w:val="1"/>
        </w:numPr>
        <w:tabs>
          <w:tab w:val="left" w:pos="1276"/>
          <w:tab w:val="left" w:pos="1560"/>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должностной рост на конкурсной основе;</w:t>
      </w:r>
    </w:p>
    <w:p w:rsidR="005B7406" w:rsidRPr="005B7406" w:rsidRDefault="005B7406" w:rsidP="00FC715D">
      <w:pPr>
        <w:numPr>
          <w:ilvl w:val="2"/>
          <w:numId w:val="1"/>
        </w:numPr>
        <w:tabs>
          <w:tab w:val="left" w:pos="1560"/>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профессиональное развитие в порядке, установленном федеральными законами;</w:t>
      </w:r>
    </w:p>
    <w:p w:rsidR="005B7406" w:rsidRPr="005B7406" w:rsidRDefault="005B7406" w:rsidP="00FC715D">
      <w:pPr>
        <w:numPr>
          <w:ilvl w:val="2"/>
          <w:numId w:val="1"/>
        </w:numPr>
        <w:tabs>
          <w:tab w:val="left" w:pos="1560"/>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членство в профессиональном союзе;</w:t>
      </w:r>
    </w:p>
    <w:p w:rsidR="005B7406" w:rsidRPr="005B7406" w:rsidRDefault="005B7406" w:rsidP="00FC715D">
      <w:pPr>
        <w:numPr>
          <w:ilvl w:val="2"/>
          <w:numId w:val="1"/>
        </w:numPr>
        <w:tabs>
          <w:tab w:val="left" w:pos="1614"/>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рассмотрение индивидуальных служебных споров в соответствии с законодательством Российской Федерации о государственной гражданской службе;</w:t>
      </w:r>
    </w:p>
    <w:p w:rsidR="005B7406" w:rsidRPr="005B7406" w:rsidRDefault="005B7406" w:rsidP="00FC715D">
      <w:pPr>
        <w:numPr>
          <w:ilvl w:val="2"/>
          <w:numId w:val="1"/>
        </w:numPr>
        <w:tabs>
          <w:tab w:val="left" w:pos="165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проведение по его заявлению служебной проверки;</w:t>
      </w:r>
    </w:p>
    <w:p w:rsidR="005B7406" w:rsidRPr="005B7406" w:rsidRDefault="005B7406" w:rsidP="00FC715D">
      <w:pPr>
        <w:numPr>
          <w:ilvl w:val="2"/>
          <w:numId w:val="1"/>
        </w:numPr>
        <w:tabs>
          <w:tab w:val="left" w:pos="1607"/>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защиту своих прав и законных интересов на гражданской службе, включая обжалование в суд их нарушения;</w:t>
      </w:r>
    </w:p>
    <w:p w:rsidR="005B7406" w:rsidRPr="005B7406" w:rsidRDefault="005B7406" w:rsidP="00FC715D">
      <w:pPr>
        <w:numPr>
          <w:ilvl w:val="2"/>
          <w:numId w:val="1"/>
        </w:numPr>
        <w:tabs>
          <w:tab w:val="left" w:pos="1595"/>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5B7406" w:rsidRPr="005B7406" w:rsidRDefault="005B7406" w:rsidP="00FC715D">
      <w:pPr>
        <w:numPr>
          <w:ilvl w:val="2"/>
          <w:numId w:val="1"/>
        </w:numPr>
        <w:tabs>
          <w:tab w:val="left" w:pos="1595"/>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государственную защиту своих жизни и здоровья, жизни и здоровья членов своей семьи, а также принадлежащего ему имущества;</w:t>
      </w:r>
    </w:p>
    <w:p w:rsidR="005B7406" w:rsidRPr="005B7406" w:rsidRDefault="005B7406" w:rsidP="00FC715D">
      <w:pPr>
        <w:numPr>
          <w:ilvl w:val="2"/>
          <w:numId w:val="1"/>
        </w:numPr>
        <w:tabs>
          <w:tab w:val="left" w:pos="1560"/>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5B7406" w:rsidRPr="005B7406" w:rsidRDefault="00B2137B" w:rsidP="00FC715D">
      <w:pPr>
        <w:numPr>
          <w:ilvl w:val="1"/>
          <w:numId w:val="1"/>
        </w:numPr>
        <w:tabs>
          <w:tab w:val="left" w:pos="127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К</w:t>
      </w:r>
      <w:r w:rsidR="005B7406" w:rsidRPr="005B7406">
        <w:rPr>
          <w:rFonts w:ascii="Times New Roman" w:hAnsi="Times New Roman" w:cs="Times New Roman"/>
          <w:sz w:val="28"/>
          <w:szCs w:val="28"/>
        </w:rPr>
        <w:t xml:space="preserve">азначей в соответствии со статьями 16,17 Закона </w:t>
      </w:r>
      <w:r w:rsidR="005B7406" w:rsidRPr="005B7406">
        <w:rPr>
          <w:rFonts w:ascii="Times New Roman" w:hAnsi="Times New Roman" w:cs="Times New Roman"/>
          <w:sz w:val="28"/>
          <w:szCs w:val="28"/>
        </w:rPr>
        <w:br/>
        <w:t>№ 79-ФЗ обязан соблюдать запреты и ограничения, связанные с прохождением федеральной государственной гражданской службы.</w:t>
      </w:r>
    </w:p>
    <w:p w:rsidR="005B7406" w:rsidRDefault="00B2137B" w:rsidP="00FC715D">
      <w:pPr>
        <w:numPr>
          <w:ilvl w:val="1"/>
          <w:numId w:val="1"/>
        </w:numPr>
        <w:tabs>
          <w:tab w:val="left" w:pos="1318"/>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К</w:t>
      </w:r>
      <w:r w:rsidR="005B7406" w:rsidRPr="005B7406">
        <w:rPr>
          <w:rFonts w:ascii="Times New Roman" w:hAnsi="Times New Roman" w:cs="Times New Roman"/>
          <w:sz w:val="28"/>
          <w:szCs w:val="28"/>
        </w:rPr>
        <w:t>азначей обязан соблюдать требования к служебному поведению, установленные статьей 18 Закона № 79-ФЗ.</w:t>
      </w:r>
    </w:p>
    <w:p w:rsidR="00A51FC8" w:rsidRDefault="00B2137B" w:rsidP="00A51FC8">
      <w:pPr>
        <w:ind w:firstLine="709"/>
        <w:jc w:val="both"/>
        <w:rPr>
          <w:rFonts w:ascii="Times New Roman" w:hAnsi="Times New Roman"/>
          <w:sz w:val="28"/>
          <w:szCs w:val="28"/>
        </w:rPr>
      </w:pPr>
      <w:r>
        <w:rPr>
          <w:rFonts w:ascii="Times New Roman" w:hAnsi="Times New Roman"/>
          <w:sz w:val="28"/>
          <w:szCs w:val="28"/>
        </w:rPr>
        <w:t>К</w:t>
      </w:r>
      <w:r w:rsidR="00A51FC8">
        <w:rPr>
          <w:rFonts w:ascii="Times New Roman" w:hAnsi="Times New Roman"/>
          <w:sz w:val="28"/>
          <w:szCs w:val="28"/>
        </w:rPr>
        <w:t xml:space="preserve">азначей 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 в Управлении и руководствуется Федеральным законом </w:t>
      </w:r>
      <w:r w:rsidR="00D75BA6">
        <w:rPr>
          <w:rFonts w:ascii="Times New Roman" w:hAnsi="Times New Roman"/>
          <w:sz w:val="28"/>
          <w:szCs w:val="28"/>
        </w:rPr>
        <w:t xml:space="preserve">от 27.07.2006 </w:t>
      </w:r>
      <w:r w:rsidR="00A51FC8">
        <w:rPr>
          <w:rFonts w:ascii="Times New Roman" w:hAnsi="Times New Roman"/>
          <w:sz w:val="28"/>
          <w:szCs w:val="28"/>
        </w:rPr>
        <w:t xml:space="preserve">№ 152-ФЗ «О персональных данных», приказом Казначейства России </w:t>
      </w:r>
      <w:r w:rsidR="00D75BA6">
        <w:rPr>
          <w:rFonts w:ascii="Times New Roman" w:hAnsi="Times New Roman"/>
          <w:sz w:val="28"/>
          <w:szCs w:val="28"/>
        </w:rPr>
        <w:t xml:space="preserve">от 31.01.2020 </w:t>
      </w:r>
      <w:r w:rsidR="00A51FC8">
        <w:rPr>
          <w:rFonts w:ascii="Times New Roman" w:hAnsi="Times New Roman"/>
          <w:sz w:val="28"/>
          <w:szCs w:val="28"/>
        </w:rPr>
        <w:t>№ 7н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A51FC8" w:rsidRDefault="00A51FC8" w:rsidP="00A51FC8">
      <w:pPr>
        <w:ind w:firstLine="709"/>
        <w:jc w:val="both"/>
        <w:rPr>
          <w:rFonts w:ascii="Times New Roman" w:hAnsi="Times New Roman"/>
          <w:sz w:val="28"/>
          <w:szCs w:val="28"/>
        </w:rPr>
      </w:pPr>
      <w:r>
        <w:rPr>
          <w:rFonts w:ascii="Times New Roman" w:hAnsi="Times New Roman"/>
          <w:sz w:val="28"/>
          <w:szCs w:val="28"/>
        </w:rPr>
        <w:t xml:space="preserve">Обработка персональных данных осуществляется с использованием средств </w:t>
      </w:r>
      <w:r>
        <w:rPr>
          <w:rFonts w:ascii="Times New Roman" w:hAnsi="Times New Roman"/>
          <w:sz w:val="28"/>
          <w:szCs w:val="28"/>
        </w:rPr>
        <w:lastRenderedPageBreak/>
        <w:t>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5B7406" w:rsidRPr="002C11B0" w:rsidRDefault="005B7406" w:rsidP="00721C29">
      <w:pPr>
        <w:pStyle w:val="a5"/>
        <w:numPr>
          <w:ilvl w:val="0"/>
          <w:numId w:val="1"/>
        </w:numPr>
        <w:tabs>
          <w:tab w:val="left" w:pos="1022"/>
        </w:tabs>
        <w:spacing w:line="320" w:lineRule="exact"/>
        <w:ind w:left="0" w:firstLine="709"/>
        <w:jc w:val="both"/>
        <w:rPr>
          <w:rFonts w:ascii="Times New Roman" w:hAnsi="Times New Roman" w:cs="Times New Roman"/>
          <w:sz w:val="28"/>
          <w:szCs w:val="28"/>
        </w:rPr>
      </w:pPr>
      <w:r w:rsidRPr="002C11B0">
        <w:rPr>
          <w:rFonts w:ascii="Times New Roman" w:hAnsi="Times New Roman" w:cs="Times New Roman"/>
          <w:sz w:val="28"/>
          <w:szCs w:val="28"/>
        </w:rPr>
        <w:t>Исходя из во</w:t>
      </w:r>
      <w:r w:rsidR="00BB4EDE" w:rsidRPr="002C11B0">
        <w:rPr>
          <w:rFonts w:ascii="Times New Roman" w:hAnsi="Times New Roman" w:cs="Times New Roman"/>
          <w:sz w:val="28"/>
          <w:szCs w:val="28"/>
        </w:rPr>
        <w:t>зложенных на Отдел задач</w:t>
      </w:r>
      <w:r w:rsidR="00887D7A" w:rsidRPr="002C11B0">
        <w:rPr>
          <w:rFonts w:ascii="Times New Roman" w:hAnsi="Times New Roman" w:cs="Times New Roman"/>
          <w:sz w:val="28"/>
          <w:szCs w:val="28"/>
        </w:rPr>
        <w:t>,</w:t>
      </w:r>
      <w:r w:rsidR="00BB4EDE" w:rsidRPr="002C11B0">
        <w:rPr>
          <w:rFonts w:ascii="Times New Roman" w:hAnsi="Times New Roman" w:cs="Times New Roman"/>
          <w:sz w:val="28"/>
          <w:szCs w:val="28"/>
        </w:rPr>
        <w:t xml:space="preserve"> </w:t>
      </w:r>
      <w:r w:rsidRPr="002C11B0">
        <w:rPr>
          <w:rFonts w:ascii="Times New Roman" w:hAnsi="Times New Roman" w:cs="Times New Roman"/>
          <w:sz w:val="28"/>
          <w:szCs w:val="28"/>
        </w:rPr>
        <w:t>казначей выполняет следующие функциональные обязанности:</w:t>
      </w:r>
    </w:p>
    <w:p w:rsidR="00214545" w:rsidRPr="002C11B0" w:rsidRDefault="00721C29" w:rsidP="00721C29">
      <w:pPr>
        <w:pStyle w:val="a5"/>
        <w:autoSpaceDE w:val="0"/>
        <w:autoSpaceDN w:val="0"/>
        <w:adjustRightInd w:val="0"/>
        <w:ind w:left="0" w:firstLine="709"/>
        <w:jc w:val="both"/>
        <w:rPr>
          <w:rFonts w:ascii="Times New Roman" w:hAnsi="Times New Roman" w:cs="Times New Roman"/>
          <w:sz w:val="28"/>
          <w:szCs w:val="28"/>
        </w:rPr>
      </w:pPr>
      <w:r w:rsidRPr="002C11B0">
        <w:rPr>
          <w:rFonts w:ascii="Times New Roman" w:hAnsi="Times New Roman"/>
          <w:sz w:val="28"/>
          <w:szCs w:val="28"/>
        </w:rPr>
        <w:t>8</w:t>
      </w:r>
      <w:r w:rsidR="00214545" w:rsidRPr="002C11B0">
        <w:rPr>
          <w:rFonts w:ascii="Times New Roman" w:hAnsi="Times New Roman"/>
          <w:sz w:val="28"/>
          <w:szCs w:val="28"/>
        </w:rPr>
        <w:t xml:space="preserve">.1. </w:t>
      </w:r>
      <w:r w:rsidR="00214545" w:rsidRPr="002C11B0">
        <w:rPr>
          <w:rFonts w:ascii="Times New Roman" w:hAnsi="Times New Roman" w:cs="Times New Roman"/>
          <w:sz w:val="28"/>
          <w:szCs w:val="28"/>
        </w:rPr>
        <w:t xml:space="preserve">осуществляет ведение лицевых счетов </w:t>
      </w:r>
      <w:proofErr w:type="spellStart"/>
      <w:r w:rsidR="00214545" w:rsidRPr="002C11B0">
        <w:rPr>
          <w:rFonts w:ascii="Times New Roman" w:hAnsi="Times New Roman" w:cs="Times New Roman"/>
          <w:sz w:val="28"/>
          <w:szCs w:val="28"/>
        </w:rPr>
        <w:t>неучастников</w:t>
      </w:r>
      <w:proofErr w:type="spellEnd"/>
      <w:r w:rsidR="00214545" w:rsidRPr="002C11B0">
        <w:rPr>
          <w:rFonts w:ascii="Times New Roman" w:hAnsi="Times New Roman" w:cs="Times New Roman"/>
          <w:sz w:val="28"/>
          <w:szCs w:val="28"/>
        </w:rPr>
        <w:t xml:space="preserve">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плановый период (далее – лицевые счета для учета операций со средствами, подлежащими казначейскому сопровождению); </w:t>
      </w:r>
    </w:p>
    <w:p w:rsidR="00214545" w:rsidRPr="002C11B0" w:rsidRDefault="00721C29" w:rsidP="00721C29">
      <w:pPr>
        <w:pStyle w:val="a5"/>
        <w:autoSpaceDE w:val="0"/>
        <w:autoSpaceDN w:val="0"/>
        <w:adjustRightInd w:val="0"/>
        <w:ind w:left="0" w:firstLine="709"/>
        <w:jc w:val="both"/>
        <w:rPr>
          <w:rFonts w:ascii="Times New Roman" w:hAnsi="Times New Roman" w:cs="Times New Roman"/>
          <w:sz w:val="28"/>
          <w:szCs w:val="28"/>
        </w:rPr>
      </w:pPr>
      <w:r w:rsidRPr="002C11B0">
        <w:rPr>
          <w:rFonts w:ascii="Times New Roman" w:hAnsi="Times New Roman"/>
          <w:sz w:val="28"/>
          <w:szCs w:val="28"/>
        </w:rPr>
        <w:t>8</w:t>
      </w:r>
      <w:r w:rsidR="00214545" w:rsidRPr="002C11B0">
        <w:rPr>
          <w:rFonts w:ascii="Times New Roman" w:hAnsi="Times New Roman"/>
          <w:sz w:val="28"/>
          <w:szCs w:val="28"/>
        </w:rPr>
        <w:t>.2. обеспечивает проведение и учет операций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 средств;</w:t>
      </w:r>
    </w:p>
    <w:p w:rsidR="00214545" w:rsidRPr="002C11B0" w:rsidRDefault="00721C29" w:rsidP="00721C29">
      <w:pPr>
        <w:pStyle w:val="a5"/>
        <w:autoSpaceDE w:val="0"/>
        <w:autoSpaceDN w:val="0"/>
        <w:adjustRightInd w:val="0"/>
        <w:ind w:left="0" w:firstLine="709"/>
        <w:jc w:val="both"/>
        <w:rPr>
          <w:rFonts w:ascii="Times New Roman" w:hAnsi="Times New Roman" w:cs="Times New Roman"/>
          <w:sz w:val="28"/>
          <w:szCs w:val="28"/>
        </w:rPr>
      </w:pPr>
      <w:r w:rsidRPr="002C11B0">
        <w:rPr>
          <w:rFonts w:ascii="Times New Roman" w:hAnsi="Times New Roman"/>
          <w:sz w:val="28"/>
          <w:szCs w:val="28"/>
        </w:rPr>
        <w:t>8</w:t>
      </w:r>
      <w:r w:rsidR="00214545" w:rsidRPr="002C11B0">
        <w:rPr>
          <w:rFonts w:ascii="Times New Roman" w:hAnsi="Times New Roman"/>
          <w:sz w:val="28"/>
          <w:szCs w:val="28"/>
        </w:rPr>
        <w:t>.3 обеспечивает проведение от имени и по поручению клиентов кассовых выплат за счет целевых средств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214545" w:rsidRPr="002C11B0" w:rsidRDefault="00721C29" w:rsidP="00721C29">
      <w:pPr>
        <w:pStyle w:val="a5"/>
        <w:autoSpaceDE w:val="0"/>
        <w:autoSpaceDN w:val="0"/>
        <w:adjustRightInd w:val="0"/>
        <w:ind w:left="0" w:firstLine="709"/>
        <w:jc w:val="both"/>
        <w:rPr>
          <w:rFonts w:ascii="Times New Roman" w:hAnsi="Times New Roman" w:cs="Times New Roman"/>
          <w:sz w:val="28"/>
          <w:szCs w:val="28"/>
        </w:rPr>
      </w:pPr>
      <w:r w:rsidRPr="002C11B0">
        <w:rPr>
          <w:rFonts w:ascii="Times New Roman" w:hAnsi="Times New Roman" w:cs="Times New Roman"/>
          <w:sz w:val="28"/>
          <w:szCs w:val="28"/>
        </w:rPr>
        <w:t>8</w:t>
      </w:r>
      <w:r w:rsidR="00214545" w:rsidRPr="002C11B0">
        <w:rPr>
          <w:rFonts w:ascii="Times New Roman" w:hAnsi="Times New Roman" w:cs="Times New Roman"/>
          <w:sz w:val="28"/>
          <w:szCs w:val="28"/>
        </w:rPr>
        <w:t xml:space="preserve">.4 осуществляет санкционирование расходов </w:t>
      </w:r>
      <w:r w:rsidR="00214545" w:rsidRPr="002C11B0">
        <w:rPr>
          <w:rFonts w:ascii="Times New Roman" w:hAnsi="Times New Roman"/>
          <w:sz w:val="28"/>
          <w:szCs w:val="28"/>
        </w:rPr>
        <w:t>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r w:rsidR="00214545" w:rsidRPr="002C11B0">
        <w:rPr>
          <w:rFonts w:ascii="Times New Roman" w:hAnsi="Times New Roman" w:cs="Times New Roman"/>
          <w:sz w:val="28"/>
          <w:szCs w:val="28"/>
        </w:rPr>
        <w:t>;</w:t>
      </w:r>
    </w:p>
    <w:p w:rsidR="00214545" w:rsidRPr="002C11B0" w:rsidRDefault="00721C29" w:rsidP="00721C29">
      <w:pPr>
        <w:pStyle w:val="a5"/>
        <w:autoSpaceDE w:val="0"/>
        <w:autoSpaceDN w:val="0"/>
        <w:adjustRightInd w:val="0"/>
        <w:ind w:left="0" w:firstLine="709"/>
        <w:jc w:val="both"/>
        <w:rPr>
          <w:rFonts w:ascii="Times New Roman" w:hAnsi="Times New Roman" w:cs="Times New Roman"/>
          <w:sz w:val="28"/>
          <w:szCs w:val="28"/>
        </w:rPr>
      </w:pPr>
      <w:r w:rsidRPr="002C11B0">
        <w:rPr>
          <w:rFonts w:ascii="Times New Roman" w:hAnsi="Times New Roman" w:cs="Times New Roman"/>
          <w:sz w:val="28"/>
          <w:szCs w:val="28"/>
        </w:rPr>
        <w:t>8</w:t>
      </w:r>
      <w:r w:rsidR="00214545" w:rsidRPr="002C11B0">
        <w:rPr>
          <w:rFonts w:ascii="Times New Roman" w:hAnsi="Times New Roman" w:cs="Times New Roman"/>
          <w:sz w:val="28"/>
          <w:szCs w:val="28"/>
        </w:rPr>
        <w:t>.5. обеспечивает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214545" w:rsidRPr="002C11B0" w:rsidRDefault="00721C29" w:rsidP="00721C29">
      <w:pPr>
        <w:pStyle w:val="a5"/>
        <w:autoSpaceDE w:val="0"/>
        <w:autoSpaceDN w:val="0"/>
        <w:adjustRightInd w:val="0"/>
        <w:ind w:left="0" w:firstLine="709"/>
        <w:jc w:val="both"/>
        <w:rPr>
          <w:rFonts w:ascii="Times New Roman" w:hAnsi="Times New Roman" w:cs="Times New Roman"/>
          <w:sz w:val="28"/>
          <w:szCs w:val="28"/>
        </w:rPr>
      </w:pPr>
      <w:r w:rsidRPr="002C11B0">
        <w:rPr>
          <w:rFonts w:ascii="Times New Roman" w:hAnsi="Times New Roman" w:cs="Times New Roman"/>
          <w:sz w:val="28"/>
          <w:szCs w:val="28"/>
        </w:rPr>
        <w:t>8</w:t>
      </w:r>
      <w:r w:rsidR="00214545" w:rsidRPr="002C11B0">
        <w:rPr>
          <w:rFonts w:ascii="Times New Roman" w:hAnsi="Times New Roman" w:cs="Times New Roman"/>
          <w:sz w:val="28"/>
          <w:szCs w:val="28"/>
        </w:rPr>
        <w:t>.6. обеспечивает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214545" w:rsidRPr="002C11B0" w:rsidRDefault="00721C29" w:rsidP="00721C29">
      <w:pPr>
        <w:pStyle w:val="a5"/>
        <w:autoSpaceDE w:val="0"/>
        <w:autoSpaceDN w:val="0"/>
        <w:adjustRightInd w:val="0"/>
        <w:ind w:left="0" w:firstLine="709"/>
        <w:jc w:val="both"/>
        <w:rPr>
          <w:rFonts w:ascii="Times New Roman" w:hAnsi="Times New Roman" w:cs="Times New Roman"/>
          <w:sz w:val="28"/>
          <w:szCs w:val="28"/>
        </w:rPr>
      </w:pPr>
      <w:r w:rsidRPr="002C11B0">
        <w:rPr>
          <w:rFonts w:ascii="Times New Roman" w:hAnsi="Times New Roman" w:cs="Times New Roman"/>
          <w:sz w:val="28"/>
          <w:szCs w:val="28"/>
        </w:rPr>
        <w:t>8</w:t>
      </w:r>
      <w:r w:rsidR="00A800C0">
        <w:rPr>
          <w:rFonts w:ascii="Times New Roman" w:hAnsi="Times New Roman" w:cs="Times New Roman"/>
          <w:sz w:val="28"/>
          <w:szCs w:val="28"/>
        </w:rPr>
        <w:t>.7</w:t>
      </w:r>
      <w:r w:rsidR="00214545" w:rsidRPr="002C11B0">
        <w:rPr>
          <w:rFonts w:ascii="Times New Roman" w:hAnsi="Times New Roman" w:cs="Times New Roman"/>
          <w:sz w:val="28"/>
          <w:szCs w:val="28"/>
        </w:rPr>
        <w:t xml:space="preserve">. осуществляет исполнение порядка завершения операций в текущем </w:t>
      </w:r>
      <w:r w:rsidR="00214545" w:rsidRPr="002C11B0">
        <w:rPr>
          <w:rFonts w:ascii="Times New Roman" w:hAnsi="Times New Roman" w:cs="Times New Roman"/>
          <w:sz w:val="28"/>
          <w:szCs w:val="28"/>
        </w:rPr>
        <w:lastRenderedPageBreak/>
        <w:t>финансовом году в пределах компетенции Отдела;</w:t>
      </w:r>
    </w:p>
    <w:p w:rsidR="00214545" w:rsidRPr="002C11B0" w:rsidRDefault="00721C29" w:rsidP="00721C29">
      <w:pPr>
        <w:pStyle w:val="a5"/>
        <w:autoSpaceDE w:val="0"/>
        <w:autoSpaceDN w:val="0"/>
        <w:adjustRightInd w:val="0"/>
        <w:ind w:left="0" w:firstLine="709"/>
        <w:jc w:val="both"/>
        <w:rPr>
          <w:rFonts w:ascii="Times New Roman" w:hAnsi="Times New Roman" w:cs="Times New Roman"/>
          <w:sz w:val="28"/>
          <w:szCs w:val="28"/>
        </w:rPr>
      </w:pPr>
      <w:r w:rsidRPr="002C11B0">
        <w:rPr>
          <w:rFonts w:ascii="Times New Roman" w:hAnsi="Times New Roman" w:cs="Times New Roman"/>
          <w:sz w:val="28"/>
          <w:szCs w:val="28"/>
        </w:rPr>
        <w:t>8</w:t>
      </w:r>
      <w:r w:rsidR="00A800C0">
        <w:rPr>
          <w:rFonts w:ascii="Times New Roman" w:hAnsi="Times New Roman" w:cs="Times New Roman"/>
          <w:sz w:val="28"/>
          <w:szCs w:val="28"/>
        </w:rPr>
        <w:t>.8</w:t>
      </w:r>
      <w:r w:rsidR="00214545" w:rsidRPr="002C11B0">
        <w:rPr>
          <w:rFonts w:ascii="Times New Roman" w:hAnsi="Times New Roman" w:cs="Times New Roman"/>
          <w:sz w:val="28"/>
          <w:szCs w:val="28"/>
        </w:rPr>
        <w:t>. осуществляет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214545" w:rsidRPr="002C11B0" w:rsidRDefault="00721C29" w:rsidP="00721C29">
      <w:pPr>
        <w:pStyle w:val="a5"/>
        <w:autoSpaceDE w:val="0"/>
        <w:autoSpaceDN w:val="0"/>
        <w:adjustRightInd w:val="0"/>
        <w:ind w:left="0" w:firstLine="709"/>
        <w:jc w:val="both"/>
        <w:rPr>
          <w:rFonts w:ascii="Times New Roman" w:hAnsi="Times New Roman" w:cs="Times New Roman"/>
          <w:sz w:val="28"/>
          <w:szCs w:val="28"/>
        </w:rPr>
      </w:pPr>
      <w:r w:rsidRPr="002C11B0">
        <w:rPr>
          <w:rFonts w:ascii="Times New Roman" w:hAnsi="Times New Roman" w:cs="Times New Roman"/>
          <w:sz w:val="28"/>
          <w:szCs w:val="28"/>
        </w:rPr>
        <w:t>8</w:t>
      </w:r>
      <w:r w:rsidR="00A800C0">
        <w:rPr>
          <w:rFonts w:ascii="Times New Roman" w:hAnsi="Times New Roman" w:cs="Times New Roman"/>
          <w:sz w:val="28"/>
          <w:szCs w:val="28"/>
        </w:rPr>
        <w:t>.9</w:t>
      </w:r>
      <w:r w:rsidR="00214545" w:rsidRPr="002C11B0">
        <w:rPr>
          <w:rFonts w:ascii="Times New Roman" w:hAnsi="Times New Roman" w:cs="Times New Roman"/>
          <w:sz w:val="28"/>
          <w:szCs w:val="28"/>
        </w:rPr>
        <w:t>. осуществляет подготовку аналитической информации по казначейскому сопровождению целевых средств для предоставления в центральный аппарат Федерального казначейства;</w:t>
      </w:r>
    </w:p>
    <w:p w:rsidR="00214545" w:rsidRPr="002C11B0" w:rsidRDefault="00721C29" w:rsidP="00721C29">
      <w:pPr>
        <w:pStyle w:val="a5"/>
        <w:autoSpaceDE w:val="0"/>
        <w:autoSpaceDN w:val="0"/>
        <w:adjustRightInd w:val="0"/>
        <w:ind w:left="0" w:firstLine="709"/>
        <w:jc w:val="both"/>
        <w:rPr>
          <w:rFonts w:ascii="Times New Roman" w:hAnsi="Times New Roman" w:cs="Times New Roman"/>
          <w:sz w:val="28"/>
          <w:szCs w:val="28"/>
        </w:rPr>
      </w:pPr>
      <w:r w:rsidRPr="002C11B0">
        <w:rPr>
          <w:rFonts w:ascii="Times New Roman" w:hAnsi="Times New Roman" w:cs="Times New Roman"/>
          <w:sz w:val="28"/>
          <w:szCs w:val="28"/>
        </w:rPr>
        <w:t>8</w:t>
      </w:r>
      <w:r w:rsidR="00A800C0">
        <w:rPr>
          <w:rFonts w:ascii="Times New Roman" w:hAnsi="Times New Roman" w:cs="Times New Roman"/>
          <w:sz w:val="28"/>
          <w:szCs w:val="28"/>
        </w:rPr>
        <w:t>.10</w:t>
      </w:r>
      <w:r w:rsidR="00214545" w:rsidRPr="002C11B0">
        <w:rPr>
          <w:rFonts w:ascii="Times New Roman" w:hAnsi="Times New Roman" w:cs="Times New Roman"/>
          <w:sz w:val="28"/>
          <w:szCs w:val="28"/>
        </w:rPr>
        <w:t>. доводит до клиентов информацию о нормативных правовых актах, регулирующих казначейское сопровождение средств;</w:t>
      </w:r>
    </w:p>
    <w:p w:rsidR="00214545" w:rsidRPr="002C11B0" w:rsidRDefault="00721C29" w:rsidP="00721C29">
      <w:pPr>
        <w:pStyle w:val="a5"/>
        <w:autoSpaceDE w:val="0"/>
        <w:autoSpaceDN w:val="0"/>
        <w:adjustRightInd w:val="0"/>
        <w:ind w:left="0" w:firstLine="709"/>
        <w:jc w:val="both"/>
        <w:rPr>
          <w:rFonts w:ascii="Times New Roman" w:hAnsi="Times New Roman" w:cs="Times New Roman"/>
          <w:sz w:val="28"/>
          <w:szCs w:val="28"/>
        </w:rPr>
      </w:pPr>
      <w:r w:rsidRPr="002C11B0">
        <w:rPr>
          <w:rFonts w:ascii="Times New Roman" w:hAnsi="Times New Roman" w:cs="Times New Roman"/>
          <w:sz w:val="28"/>
          <w:szCs w:val="28"/>
        </w:rPr>
        <w:t>8</w:t>
      </w:r>
      <w:r w:rsidR="00A800C0">
        <w:rPr>
          <w:rFonts w:ascii="Times New Roman" w:hAnsi="Times New Roman" w:cs="Times New Roman"/>
          <w:sz w:val="28"/>
          <w:szCs w:val="28"/>
        </w:rPr>
        <w:t>.11</w:t>
      </w:r>
      <w:r w:rsidR="00214545" w:rsidRPr="002C11B0">
        <w:rPr>
          <w:rFonts w:ascii="Times New Roman" w:hAnsi="Times New Roman" w:cs="Times New Roman"/>
          <w:sz w:val="28"/>
          <w:szCs w:val="28"/>
        </w:rPr>
        <w:t>. осуществляет проведение проверок при казначейском сопровождении в случаях, установленных актами Правительства Российской Федерации (далее – «расширенное казначейское сопровождение»);</w:t>
      </w:r>
    </w:p>
    <w:p w:rsidR="00214545" w:rsidRPr="002C11B0" w:rsidRDefault="00721C29" w:rsidP="00721C29">
      <w:pPr>
        <w:pStyle w:val="a5"/>
        <w:autoSpaceDE w:val="0"/>
        <w:autoSpaceDN w:val="0"/>
        <w:adjustRightInd w:val="0"/>
        <w:ind w:left="0" w:firstLine="709"/>
        <w:jc w:val="both"/>
        <w:rPr>
          <w:rFonts w:ascii="Times New Roman" w:hAnsi="Times New Roman" w:cs="Times New Roman"/>
          <w:sz w:val="28"/>
          <w:szCs w:val="28"/>
        </w:rPr>
      </w:pPr>
      <w:r w:rsidRPr="002C11B0">
        <w:rPr>
          <w:rFonts w:ascii="Times New Roman" w:hAnsi="Times New Roman" w:cs="Times New Roman"/>
          <w:sz w:val="28"/>
          <w:szCs w:val="28"/>
        </w:rPr>
        <w:t>8</w:t>
      </w:r>
      <w:r w:rsidR="00A800C0">
        <w:rPr>
          <w:rFonts w:ascii="Times New Roman" w:hAnsi="Times New Roman" w:cs="Times New Roman"/>
          <w:sz w:val="28"/>
          <w:szCs w:val="28"/>
        </w:rPr>
        <w:t>.12</w:t>
      </w:r>
      <w:r w:rsidR="00214545" w:rsidRPr="002C11B0">
        <w:rPr>
          <w:rFonts w:ascii="Times New Roman" w:hAnsi="Times New Roman" w:cs="Times New Roman"/>
          <w:sz w:val="28"/>
          <w:szCs w:val="28"/>
        </w:rPr>
        <w:t xml:space="preserve">. в пределах компетенции Отдела осуществляет взаимодействие с Федеральным казенным учреждением «Центр по обеспечению Казначейства России» при проведении проверок при «расширенном казначейском сопровождении» в порядке, установленном приказом Федерального казначейства; </w:t>
      </w:r>
    </w:p>
    <w:p w:rsidR="00214545" w:rsidRDefault="00474D48" w:rsidP="00721C29">
      <w:pPr>
        <w:pStyle w:val="a5"/>
        <w:autoSpaceDE w:val="0"/>
        <w:autoSpaceDN w:val="0"/>
        <w:adjustRightInd w:val="0"/>
        <w:ind w:left="0" w:firstLine="709"/>
        <w:jc w:val="both"/>
        <w:rPr>
          <w:rFonts w:ascii="Times New Roman" w:hAnsi="Times New Roman" w:cs="Times New Roman"/>
          <w:sz w:val="28"/>
          <w:szCs w:val="28"/>
        </w:rPr>
      </w:pPr>
      <w:r w:rsidRPr="002C11B0">
        <w:rPr>
          <w:rFonts w:ascii="Times New Roman" w:hAnsi="Times New Roman" w:cs="Times New Roman"/>
          <w:sz w:val="28"/>
          <w:szCs w:val="28"/>
        </w:rPr>
        <w:t>8</w:t>
      </w:r>
      <w:r w:rsidR="00A800C0">
        <w:rPr>
          <w:rFonts w:ascii="Times New Roman" w:hAnsi="Times New Roman" w:cs="Times New Roman"/>
          <w:sz w:val="28"/>
          <w:szCs w:val="28"/>
        </w:rPr>
        <w:t>.13</w:t>
      </w:r>
      <w:r w:rsidR="00214545" w:rsidRPr="002C11B0">
        <w:rPr>
          <w:rFonts w:ascii="Times New Roman" w:hAnsi="Times New Roman" w:cs="Times New Roman"/>
          <w:sz w:val="28"/>
          <w:szCs w:val="28"/>
        </w:rPr>
        <w:t>. </w:t>
      </w:r>
      <w:r w:rsidR="00C615E9">
        <w:rPr>
          <w:rFonts w:ascii="Times New Roman" w:hAnsi="Times New Roman" w:cs="Times New Roman"/>
          <w:sz w:val="28"/>
          <w:szCs w:val="28"/>
        </w:rPr>
        <w:t>осуществляет контроль за соответствием данных полученной выписки банка проведенным операциям 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p>
    <w:p w:rsidR="00C615E9" w:rsidRPr="002C11B0" w:rsidRDefault="00C615E9" w:rsidP="00721C29">
      <w:pPr>
        <w:pStyle w:val="a5"/>
        <w:autoSpaceDE w:val="0"/>
        <w:autoSpaceDN w:val="0"/>
        <w:adjustRightInd w:val="0"/>
        <w:ind w:left="0" w:firstLine="709"/>
        <w:jc w:val="both"/>
        <w:rPr>
          <w:rFonts w:ascii="Times New Roman" w:hAnsi="Times New Roman" w:cs="Times New Roman"/>
          <w:sz w:val="28"/>
          <w:szCs w:val="28"/>
        </w:rPr>
      </w:pPr>
      <w:r>
        <w:rPr>
          <w:rFonts w:ascii="Times New Roman" w:hAnsi="Times New Roman" w:cs="Times New Roman"/>
          <w:sz w:val="28"/>
          <w:szCs w:val="28"/>
        </w:rPr>
        <w:t>8.14. оказывает консультативную помощь клиентам по вопросам, относящимся к компетенции Отдела;</w:t>
      </w:r>
    </w:p>
    <w:p w:rsidR="00214545" w:rsidRPr="002C11B0" w:rsidRDefault="00474D48" w:rsidP="00721C29">
      <w:pPr>
        <w:pStyle w:val="a5"/>
        <w:ind w:left="0" w:firstLine="709"/>
        <w:jc w:val="both"/>
        <w:rPr>
          <w:rFonts w:ascii="Times New Roman" w:hAnsi="Times New Roman" w:cs="Times New Roman"/>
          <w:sz w:val="28"/>
          <w:szCs w:val="28"/>
        </w:rPr>
      </w:pPr>
      <w:r w:rsidRPr="002C11B0">
        <w:rPr>
          <w:rFonts w:ascii="Times New Roman" w:hAnsi="Times New Roman" w:cs="Times New Roman"/>
          <w:sz w:val="28"/>
          <w:szCs w:val="28"/>
        </w:rPr>
        <w:t>8</w:t>
      </w:r>
      <w:r w:rsidR="00C615E9">
        <w:rPr>
          <w:rFonts w:ascii="Times New Roman" w:hAnsi="Times New Roman" w:cs="Times New Roman"/>
          <w:sz w:val="28"/>
          <w:szCs w:val="28"/>
        </w:rPr>
        <w:t>.15</w:t>
      </w:r>
      <w:r w:rsidR="00214545" w:rsidRPr="002C11B0">
        <w:rPr>
          <w:rFonts w:ascii="Times New Roman" w:hAnsi="Times New Roman" w:cs="Times New Roman"/>
          <w:sz w:val="28"/>
          <w:szCs w:val="28"/>
        </w:rPr>
        <w:t xml:space="preserve">. </w:t>
      </w:r>
      <w:r w:rsidR="00214545" w:rsidRPr="002C11B0">
        <w:rPr>
          <w:rFonts w:ascii="Times New Roman" w:hAnsi="Times New Roman" w:cs="Times New Roman"/>
          <w:bCs/>
          <w:sz w:val="28"/>
          <w:szCs w:val="28"/>
        </w:rPr>
        <w:t>обеспечивает в пределах компетенции Отдела своевременное и полное рассмотрение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214545" w:rsidRPr="002C11B0" w:rsidRDefault="00474D48" w:rsidP="00721C29">
      <w:pPr>
        <w:pStyle w:val="a5"/>
        <w:tabs>
          <w:tab w:val="left" w:pos="1134"/>
        </w:tabs>
        <w:autoSpaceDE w:val="0"/>
        <w:autoSpaceDN w:val="0"/>
        <w:adjustRightInd w:val="0"/>
        <w:ind w:left="0" w:firstLine="709"/>
        <w:jc w:val="both"/>
        <w:rPr>
          <w:rFonts w:ascii="Times New Roman" w:hAnsi="Times New Roman" w:cs="Times New Roman"/>
          <w:bCs/>
          <w:sz w:val="28"/>
          <w:szCs w:val="28"/>
        </w:rPr>
      </w:pPr>
      <w:r w:rsidRPr="002C11B0">
        <w:rPr>
          <w:rFonts w:ascii="Times New Roman" w:hAnsi="Times New Roman" w:cs="Times New Roman"/>
          <w:bCs/>
          <w:sz w:val="28"/>
          <w:szCs w:val="28"/>
        </w:rPr>
        <w:t>8</w:t>
      </w:r>
      <w:r w:rsidR="00C615E9">
        <w:rPr>
          <w:rFonts w:ascii="Times New Roman" w:hAnsi="Times New Roman" w:cs="Times New Roman"/>
          <w:bCs/>
          <w:sz w:val="28"/>
          <w:szCs w:val="28"/>
        </w:rPr>
        <w:t>.16</w:t>
      </w:r>
      <w:r w:rsidR="00214545" w:rsidRPr="002C11B0">
        <w:rPr>
          <w:rFonts w:ascii="Times New Roman" w:hAnsi="Times New Roman" w:cs="Times New Roman"/>
          <w:bCs/>
          <w:sz w:val="28"/>
          <w:szCs w:val="28"/>
        </w:rPr>
        <w:t>. осуществляет в пределах компетенции Отдела ведение делопроизводства;</w:t>
      </w:r>
    </w:p>
    <w:p w:rsidR="00214545" w:rsidRPr="002C11B0" w:rsidRDefault="00474D48" w:rsidP="00721C29">
      <w:pPr>
        <w:pStyle w:val="a5"/>
        <w:tabs>
          <w:tab w:val="left" w:pos="1134"/>
        </w:tabs>
        <w:autoSpaceDE w:val="0"/>
        <w:autoSpaceDN w:val="0"/>
        <w:adjustRightInd w:val="0"/>
        <w:ind w:left="0" w:firstLine="709"/>
        <w:jc w:val="both"/>
        <w:rPr>
          <w:rFonts w:ascii="Times New Roman" w:hAnsi="Times New Roman" w:cs="Times New Roman"/>
          <w:bCs/>
          <w:sz w:val="28"/>
          <w:szCs w:val="28"/>
        </w:rPr>
      </w:pPr>
      <w:r w:rsidRPr="002C11B0">
        <w:rPr>
          <w:rFonts w:ascii="Times New Roman" w:hAnsi="Times New Roman" w:cs="Times New Roman"/>
          <w:bCs/>
          <w:sz w:val="28"/>
          <w:szCs w:val="28"/>
        </w:rPr>
        <w:t>8</w:t>
      </w:r>
      <w:r w:rsidR="00C615E9">
        <w:rPr>
          <w:rFonts w:ascii="Times New Roman" w:hAnsi="Times New Roman" w:cs="Times New Roman"/>
          <w:bCs/>
          <w:sz w:val="28"/>
          <w:szCs w:val="28"/>
        </w:rPr>
        <w:t>.17</w:t>
      </w:r>
      <w:r w:rsidR="00214545" w:rsidRPr="002C11B0">
        <w:rPr>
          <w:rFonts w:ascii="Times New Roman" w:hAnsi="Times New Roman" w:cs="Times New Roman"/>
          <w:bCs/>
          <w:sz w:val="28"/>
          <w:szCs w:val="28"/>
        </w:rPr>
        <w:t>. 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214545" w:rsidRPr="002C11B0" w:rsidRDefault="00474D48" w:rsidP="00721C29">
      <w:pPr>
        <w:pStyle w:val="a5"/>
        <w:tabs>
          <w:tab w:val="left" w:pos="1134"/>
        </w:tabs>
        <w:autoSpaceDE w:val="0"/>
        <w:autoSpaceDN w:val="0"/>
        <w:adjustRightInd w:val="0"/>
        <w:ind w:left="0" w:firstLine="709"/>
        <w:jc w:val="both"/>
        <w:rPr>
          <w:rFonts w:ascii="Times New Roman" w:hAnsi="Times New Roman" w:cs="Times New Roman"/>
          <w:bCs/>
          <w:sz w:val="28"/>
          <w:szCs w:val="28"/>
        </w:rPr>
      </w:pPr>
      <w:r w:rsidRPr="002C11B0">
        <w:rPr>
          <w:rFonts w:ascii="Times New Roman" w:hAnsi="Times New Roman" w:cs="Times New Roman"/>
          <w:bCs/>
          <w:sz w:val="28"/>
          <w:szCs w:val="28"/>
        </w:rPr>
        <w:t>8</w:t>
      </w:r>
      <w:r w:rsidR="00C615E9">
        <w:rPr>
          <w:rFonts w:ascii="Times New Roman" w:hAnsi="Times New Roman" w:cs="Times New Roman"/>
          <w:bCs/>
          <w:sz w:val="28"/>
          <w:szCs w:val="28"/>
        </w:rPr>
        <w:t>.18</w:t>
      </w:r>
      <w:r w:rsidR="00214545" w:rsidRPr="002C11B0">
        <w:rPr>
          <w:rFonts w:ascii="Times New Roman" w:hAnsi="Times New Roman" w:cs="Times New Roman"/>
          <w:bCs/>
          <w:sz w:val="28"/>
          <w:szCs w:val="28"/>
        </w:rPr>
        <w:t xml:space="preserve">. взаимодействует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w:t>
      </w:r>
      <w:r w:rsidR="00214545" w:rsidRPr="002C11B0">
        <w:rPr>
          <w:rFonts w:ascii="Times New Roman" w:hAnsi="Times New Roman" w:cs="Times New Roman"/>
          <w:bCs/>
          <w:sz w:val="28"/>
          <w:szCs w:val="28"/>
        </w:rPr>
        <w:lastRenderedPageBreak/>
        <w:t>Российской Федерации, органами местного самоуправления;</w:t>
      </w:r>
    </w:p>
    <w:p w:rsidR="00214545" w:rsidRPr="002C11B0" w:rsidRDefault="00474D48" w:rsidP="00721C29">
      <w:pPr>
        <w:pStyle w:val="a5"/>
        <w:tabs>
          <w:tab w:val="left" w:pos="1134"/>
        </w:tabs>
        <w:autoSpaceDE w:val="0"/>
        <w:autoSpaceDN w:val="0"/>
        <w:adjustRightInd w:val="0"/>
        <w:ind w:left="0" w:firstLine="709"/>
        <w:jc w:val="both"/>
        <w:rPr>
          <w:rFonts w:ascii="Times New Roman" w:hAnsi="Times New Roman" w:cs="Times New Roman"/>
          <w:bCs/>
          <w:sz w:val="28"/>
          <w:szCs w:val="28"/>
        </w:rPr>
      </w:pPr>
      <w:r w:rsidRPr="002C11B0">
        <w:rPr>
          <w:rFonts w:ascii="Times New Roman" w:hAnsi="Times New Roman" w:cs="Times New Roman"/>
          <w:bCs/>
          <w:sz w:val="28"/>
          <w:szCs w:val="28"/>
        </w:rPr>
        <w:t>8</w:t>
      </w:r>
      <w:r w:rsidR="00C615E9">
        <w:rPr>
          <w:rFonts w:ascii="Times New Roman" w:hAnsi="Times New Roman" w:cs="Times New Roman"/>
          <w:bCs/>
          <w:sz w:val="28"/>
          <w:szCs w:val="28"/>
        </w:rPr>
        <w:t>.19</w:t>
      </w:r>
      <w:r w:rsidR="00214545" w:rsidRPr="002C11B0">
        <w:rPr>
          <w:rFonts w:ascii="Times New Roman" w:hAnsi="Times New Roman" w:cs="Times New Roman"/>
          <w:bCs/>
          <w:sz w:val="28"/>
          <w:szCs w:val="28"/>
        </w:rPr>
        <w:t>. осуществляет организацию ведения нормативно–справочной информации, относящейся к функциям Отдела;</w:t>
      </w:r>
    </w:p>
    <w:p w:rsidR="00214545" w:rsidRPr="002C11B0" w:rsidRDefault="00474D48" w:rsidP="00721C29">
      <w:pPr>
        <w:pStyle w:val="a5"/>
        <w:tabs>
          <w:tab w:val="left" w:pos="1134"/>
        </w:tabs>
        <w:autoSpaceDE w:val="0"/>
        <w:autoSpaceDN w:val="0"/>
        <w:adjustRightInd w:val="0"/>
        <w:ind w:left="0" w:firstLine="709"/>
        <w:jc w:val="both"/>
        <w:rPr>
          <w:rFonts w:ascii="Times New Roman" w:hAnsi="Times New Roman" w:cs="Times New Roman"/>
          <w:bCs/>
          <w:sz w:val="28"/>
          <w:szCs w:val="28"/>
        </w:rPr>
      </w:pPr>
      <w:r w:rsidRPr="002C11B0">
        <w:rPr>
          <w:rFonts w:ascii="Times New Roman" w:hAnsi="Times New Roman" w:cs="Times New Roman"/>
          <w:bCs/>
          <w:sz w:val="28"/>
          <w:szCs w:val="28"/>
        </w:rPr>
        <w:t>8</w:t>
      </w:r>
      <w:r w:rsidR="00C615E9">
        <w:rPr>
          <w:rFonts w:ascii="Times New Roman" w:hAnsi="Times New Roman" w:cs="Times New Roman"/>
          <w:bCs/>
          <w:sz w:val="28"/>
          <w:szCs w:val="28"/>
        </w:rPr>
        <w:t>.20</w:t>
      </w:r>
      <w:r w:rsidR="00214545" w:rsidRPr="002C11B0">
        <w:rPr>
          <w:rFonts w:ascii="Times New Roman" w:hAnsi="Times New Roman" w:cs="Times New Roman"/>
          <w:bCs/>
          <w:sz w:val="28"/>
          <w:szCs w:val="28"/>
        </w:rPr>
        <w:t>. 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214545" w:rsidRPr="002C11B0" w:rsidRDefault="00474D48" w:rsidP="00721C29">
      <w:pPr>
        <w:pStyle w:val="a5"/>
        <w:tabs>
          <w:tab w:val="left" w:pos="1134"/>
        </w:tabs>
        <w:autoSpaceDE w:val="0"/>
        <w:autoSpaceDN w:val="0"/>
        <w:adjustRightInd w:val="0"/>
        <w:ind w:left="0" w:firstLine="709"/>
        <w:jc w:val="both"/>
        <w:rPr>
          <w:rFonts w:ascii="Times New Roman" w:hAnsi="Times New Roman" w:cs="Times New Roman"/>
          <w:bCs/>
          <w:sz w:val="28"/>
          <w:szCs w:val="28"/>
        </w:rPr>
      </w:pPr>
      <w:r w:rsidRPr="002C11B0">
        <w:rPr>
          <w:rFonts w:ascii="Times New Roman" w:hAnsi="Times New Roman" w:cs="Times New Roman"/>
          <w:bCs/>
          <w:sz w:val="28"/>
          <w:szCs w:val="28"/>
        </w:rPr>
        <w:t>8</w:t>
      </w:r>
      <w:r w:rsidR="00C615E9">
        <w:rPr>
          <w:rFonts w:ascii="Times New Roman" w:hAnsi="Times New Roman" w:cs="Times New Roman"/>
          <w:bCs/>
          <w:sz w:val="28"/>
          <w:szCs w:val="28"/>
        </w:rPr>
        <w:t>.21</w:t>
      </w:r>
      <w:r w:rsidR="00214545" w:rsidRPr="002C11B0">
        <w:rPr>
          <w:rFonts w:ascii="Times New Roman" w:hAnsi="Times New Roman" w:cs="Times New Roman"/>
          <w:bCs/>
          <w:sz w:val="28"/>
          <w:szCs w:val="28"/>
        </w:rPr>
        <w:t>. выполняет мероприятия по обеспечению режима секретности в Отделе, а также защите обрабатываемой информации;</w:t>
      </w:r>
    </w:p>
    <w:p w:rsidR="00214545" w:rsidRPr="002C11B0" w:rsidRDefault="00474D48" w:rsidP="00721C29">
      <w:pPr>
        <w:pStyle w:val="a5"/>
        <w:tabs>
          <w:tab w:val="left" w:pos="1134"/>
        </w:tabs>
        <w:autoSpaceDE w:val="0"/>
        <w:autoSpaceDN w:val="0"/>
        <w:adjustRightInd w:val="0"/>
        <w:ind w:left="0" w:firstLine="709"/>
        <w:jc w:val="both"/>
        <w:rPr>
          <w:rFonts w:ascii="Times New Roman" w:hAnsi="Times New Roman" w:cs="Times New Roman"/>
          <w:bCs/>
          <w:sz w:val="28"/>
          <w:szCs w:val="28"/>
        </w:rPr>
      </w:pPr>
      <w:r w:rsidRPr="002C11B0">
        <w:rPr>
          <w:rFonts w:ascii="Times New Roman" w:hAnsi="Times New Roman" w:cs="Times New Roman"/>
          <w:bCs/>
          <w:sz w:val="28"/>
          <w:szCs w:val="28"/>
        </w:rPr>
        <w:t>8</w:t>
      </w:r>
      <w:r w:rsidR="00C615E9">
        <w:rPr>
          <w:rFonts w:ascii="Times New Roman" w:hAnsi="Times New Roman" w:cs="Times New Roman"/>
          <w:bCs/>
          <w:sz w:val="28"/>
          <w:szCs w:val="28"/>
        </w:rPr>
        <w:t>.22</w:t>
      </w:r>
      <w:r w:rsidR="00214545" w:rsidRPr="002C11B0">
        <w:rPr>
          <w:rFonts w:ascii="Times New Roman" w:hAnsi="Times New Roman" w:cs="Times New Roman"/>
          <w:bCs/>
          <w:sz w:val="28"/>
          <w:szCs w:val="28"/>
        </w:rPr>
        <w:t>. обеспечивает исполнение технологических регламентов Федерального казначейства, относящихся к функциям Отдела;</w:t>
      </w:r>
    </w:p>
    <w:p w:rsidR="00214545" w:rsidRPr="002C11B0" w:rsidRDefault="00474D48" w:rsidP="00721C29">
      <w:pPr>
        <w:pStyle w:val="a5"/>
        <w:tabs>
          <w:tab w:val="left" w:pos="1134"/>
        </w:tabs>
        <w:autoSpaceDE w:val="0"/>
        <w:autoSpaceDN w:val="0"/>
        <w:adjustRightInd w:val="0"/>
        <w:ind w:left="0" w:firstLine="709"/>
        <w:jc w:val="both"/>
        <w:rPr>
          <w:rFonts w:ascii="Times New Roman" w:hAnsi="Times New Roman" w:cs="Times New Roman"/>
          <w:bCs/>
          <w:sz w:val="28"/>
          <w:szCs w:val="28"/>
        </w:rPr>
      </w:pPr>
      <w:r w:rsidRPr="002C11B0">
        <w:rPr>
          <w:rFonts w:ascii="Times New Roman" w:hAnsi="Times New Roman" w:cs="Times New Roman"/>
          <w:bCs/>
          <w:sz w:val="28"/>
          <w:szCs w:val="28"/>
        </w:rPr>
        <w:t>8</w:t>
      </w:r>
      <w:r w:rsidR="00C615E9">
        <w:rPr>
          <w:rFonts w:ascii="Times New Roman" w:hAnsi="Times New Roman" w:cs="Times New Roman"/>
          <w:bCs/>
          <w:sz w:val="28"/>
          <w:szCs w:val="28"/>
        </w:rPr>
        <w:t>.23</w:t>
      </w:r>
      <w:r w:rsidR="00214545" w:rsidRPr="002C11B0">
        <w:rPr>
          <w:rFonts w:ascii="Times New Roman" w:hAnsi="Times New Roman" w:cs="Times New Roman"/>
          <w:bCs/>
          <w:sz w:val="28"/>
          <w:szCs w:val="28"/>
        </w:rPr>
        <w:t>. участвует в мероприятиях мобилизационной подготовки и гражданской обороны Управления;</w:t>
      </w:r>
    </w:p>
    <w:p w:rsidR="00214545" w:rsidRPr="002C11B0" w:rsidRDefault="00474D48" w:rsidP="00721C29">
      <w:pPr>
        <w:pStyle w:val="a5"/>
        <w:tabs>
          <w:tab w:val="left" w:pos="1134"/>
        </w:tabs>
        <w:autoSpaceDE w:val="0"/>
        <w:autoSpaceDN w:val="0"/>
        <w:adjustRightInd w:val="0"/>
        <w:ind w:left="0" w:firstLine="709"/>
        <w:jc w:val="both"/>
        <w:rPr>
          <w:rFonts w:ascii="Times New Roman" w:hAnsi="Times New Roman" w:cs="Times New Roman"/>
          <w:bCs/>
          <w:sz w:val="28"/>
          <w:szCs w:val="28"/>
        </w:rPr>
      </w:pPr>
      <w:r w:rsidRPr="002C11B0">
        <w:rPr>
          <w:rFonts w:ascii="Times New Roman" w:hAnsi="Times New Roman" w:cs="Times New Roman"/>
          <w:bCs/>
          <w:sz w:val="28"/>
          <w:szCs w:val="28"/>
        </w:rPr>
        <w:t>8</w:t>
      </w:r>
      <w:r w:rsidR="00C615E9">
        <w:rPr>
          <w:rFonts w:ascii="Times New Roman" w:hAnsi="Times New Roman" w:cs="Times New Roman"/>
          <w:bCs/>
          <w:sz w:val="28"/>
          <w:szCs w:val="28"/>
        </w:rPr>
        <w:t>.24</w:t>
      </w:r>
      <w:r w:rsidR="00214545" w:rsidRPr="002C11B0">
        <w:rPr>
          <w:rFonts w:ascii="Times New Roman" w:hAnsi="Times New Roman" w:cs="Times New Roman"/>
          <w:bCs/>
          <w:sz w:val="28"/>
          <w:szCs w:val="28"/>
        </w:rPr>
        <w:t>. обеспечивает соблюдение требований охраны труда и правил противопожарного режима в пределах компетенции Отдела;</w:t>
      </w:r>
    </w:p>
    <w:p w:rsidR="00214545" w:rsidRPr="002C11B0" w:rsidRDefault="00474D48" w:rsidP="00721C29">
      <w:pPr>
        <w:pStyle w:val="a5"/>
        <w:tabs>
          <w:tab w:val="left" w:pos="1134"/>
        </w:tabs>
        <w:autoSpaceDE w:val="0"/>
        <w:autoSpaceDN w:val="0"/>
        <w:adjustRightInd w:val="0"/>
        <w:ind w:left="0" w:firstLine="709"/>
        <w:jc w:val="both"/>
        <w:rPr>
          <w:rFonts w:ascii="Times New Roman" w:hAnsi="Times New Roman" w:cs="Times New Roman"/>
          <w:bCs/>
          <w:sz w:val="28"/>
          <w:szCs w:val="28"/>
        </w:rPr>
      </w:pPr>
      <w:r w:rsidRPr="002C11B0">
        <w:rPr>
          <w:rFonts w:ascii="Times New Roman" w:hAnsi="Times New Roman" w:cs="Times New Roman"/>
          <w:bCs/>
          <w:sz w:val="28"/>
          <w:szCs w:val="28"/>
        </w:rPr>
        <w:t>8</w:t>
      </w:r>
      <w:r w:rsidR="00C615E9">
        <w:rPr>
          <w:rFonts w:ascii="Times New Roman" w:hAnsi="Times New Roman" w:cs="Times New Roman"/>
          <w:bCs/>
          <w:sz w:val="28"/>
          <w:szCs w:val="28"/>
        </w:rPr>
        <w:t>.25</w:t>
      </w:r>
      <w:r w:rsidR="00214545" w:rsidRPr="002C11B0">
        <w:rPr>
          <w:rFonts w:ascii="Times New Roman" w:hAnsi="Times New Roman" w:cs="Times New Roman"/>
          <w:bCs/>
          <w:sz w:val="28"/>
          <w:szCs w:val="28"/>
        </w:rPr>
        <w:t>. поддерживает в пределах компетенции отдела наполняемость сайта Управления;</w:t>
      </w:r>
    </w:p>
    <w:p w:rsidR="00214545" w:rsidRPr="002C11B0" w:rsidRDefault="00474D48" w:rsidP="00721C29">
      <w:pPr>
        <w:pStyle w:val="a5"/>
        <w:tabs>
          <w:tab w:val="left" w:pos="1134"/>
        </w:tabs>
        <w:autoSpaceDE w:val="0"/>
        <w:autoSpaceDN w:val="0"/>
        <w:adjustRightInd w:val="0"/>
        <w:ind w:left="0" w:firstLine="709"/>
        <w:jc w:val="both"/>
        <w:rPr>
          <w:rFonts w:ascii="Times New Roman" w:hAnsi="Times New Roman" w:cs="Times New Roman"/>
          <w:bCs/>
          <w:sz w:val="28"/>
          <w:szCs w:val="28"/>
        </w:rPr>
      </w:pPr>
      <w:r w:rsidRPr="002C11B0">
        <w:rPr>
          <w:rFonts w:ascii="Times New Roman" w:hAnsi="Times New Roman" w:cs="Times New Roman"/>
          <w:bCs/>
          <w:sz w:val="28"/>
          <w:szCs w:val="28"/>
        </w:rPr>
        <w:t>8</w:t>
      </w:r>
      <w:r w:rsidR="00C615E9">
        <w:rPr>
          <w:rFonts w:ascii="Times New Roman" w:hAnsi="Times New Roman" w:cs="Times New Roman"/>
          <w:bCs/>
          <w:sz w:val="28"/>
          <w:szCs w:val="28"/>
        </w:rPr>
        <w:t>.26</w:t>
      </w:r>
      <w:r w:rsidR="00214545" w:rsidRPr="002C11B0">
        <w:rPr>
          <w:rFonts w:ascii="Times New Roman" w:hAnsi="Times New Roman" w:cs="Times New Roman"/>
          <w:bCs/>
          <w:sz w:val="28"/>
          <w:szCs w:val="28"/>
        </w:rPr>
        <w:t>. управляет в установленном порядке внутренними (операционными) казначейскими рисками в пределах компетенции Отдела;</w:t>
      </w:r>
    </w:p>
    <w:p w:rsidR="00214545" w:rsidRPr="002C11B0" w:rsidRDefault="00474D48" w:rsidP="00721C29">
      <w:pPr>
        <w:pStyle w:val="a5"/>
        <w:tabs>
          <w:tab w:val="left" w:pos="1134"/>
        </w:tabs>
        <w:autoSpaceDE w:val="0"/>
        <w:autoSpaceDN w:val="0"/>
        <w:adjustRightInd w:val="0"/>
        <w:ind w:left="0" w:firstLine="709"/>
        <w:jc w:val="both"/>
        <w:rPr>
          <w:rFonts w:ascii="Times New Roman" w:hAnsi="Times New Roman" w:cs="Times New Roman"/>
          <w:bCs/>
          <w:sz w:val="28"/>
          <w:szCs w:val="28"/>
        </w:rPr>
      </w:pPr>
      <w:r w:rsidRPr="002C11B0">
        <w:rPr>
          <w:rFonts w:ascii="Times New Roman" w:hAnsi="Times New Roman" w:cs="Times New Roman"/>
          <w:bCs/>
          <w:sz w:val="28"/>
          <w:szCs w:val="28"/>
        </w:rPr>
        <w:t>8.</w:t>
      </w:r>
      <w:r w:rsidR="00C615E9">
        <w:rPr>
          <w:rFonts w:ascii="Times New Roman" w:hAnsi="Times New Roman" w:cs="Times New Roman"/>
          <w:bCs/>
          <w:sz w:val="28"/>
          <w:szCs w:val="28"/>
        </w:rPr>
        <w:t>27</w:t>
      </w:r>
      <w:r w:rsidR="00214545" w:rsidRPr="002C11B0">
        <w:rPr>
          <w:rFonts w:ascii="Times New Roman" w:hAnsi="Times New Roman" w:cs="Times New Roman"/>
          <w:bCs/>
          <w:sz w:val="28"/>
          <w:szCs w:val="28"/>
        </w:rPr>
        <w:t>. 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214545" w:rsidRPr="002C11B0" w:rsidRDefault="00474D48" w:rsidP="00721C29">
      <w:pPr>
        <w:pStyle w:val="a5"/>
        <w:tabs>
          <w:tab w:val="left" w:pos="1134"/>
        </w:tabs>
        <w:autoSpaceDE w:val="0"/>
        <w:autoSpaceDN w:val="0"/>
        <w:adjustRightInd w:val="0"/>
        <w:ind w:left="0" w:firstLine="709"/>
        <w:jc w:val="both"/>
        <w:rPr>
          <w:rFonts w:ascii="Times New Roman" w:hAnsi="Times New Roman" w:cs="Times New Roman"/>
          <w:sz w:val="28"/>
          <w:szCs w:val="28"/>
        </w:rPr>
      </w:pPr>
      <w:r w:rsidRPr="002C11B0">
        <w:rPr>
          <w:rFonts w:ascii="Times New Roman" w:hAnsi="Times New Roman" w:cs="Times New Roman"/>
          <w:bCs/>
          <w:sz w:val="28"/>
          <w:szCs w:val="28"/>
        </w:rPr>
        <w:t>8</w:t>
      </w:r>
      <w:r w:rsidR="00C615E9">
        <w:rPr>
          <w:rFonts w:ascii="Times New Roman" w:hAnsi="Times New Roman" w:cs="Times New Roman"/>
          <w:bCs/>
          <w:sz w:val="28"/>
          <w:szCs w:val="28"/>
        </w:rPr>
        <w:t>.28</w:t>
      </w:r>
      <w:r w:rsidR="00214545" w:rsidRPr="002C11B0">
        <w:rPr>
          <w:rFonts w:ascii="Times New Roman" w:hAnsi="Times New Roman" w:cs="Times New Roman"/>
          <w:bCs/>
          <w:sz w:val="28"/>
          <w:szCs w:val="28"/>
        </w:rPr>
        <w:t>. осуществляет иные функции в пределах компетенции Отдела.</w:t>
      </w:r>
    </w:p>
    <w:p w:rsidR="005B7406" w:rsidRPr="005B7406" w:rsidRDefault="008A2E79" w:rsidP="00887D7A">
      <w:pPr>
        <w:tabs>
          <w:tab w:val="left" w:pos="993"/>
          <w:tab w:val="left" w:pos="1276"/>
        </w:tabs>
        <w:spacing w:line="320" w:lineRule="exact"/>
        <w:jc w:val="both"/>
        <w:rPr>
          <w:rFonts w:ascii="Times New Roman" w:hAnsi="Times New Roman" w:cs="Times New Roman"/>
          <w:sz w:val="28"/>
          <w:szCs w:val="28"/>
        </w:rPr>
      </w:pPr>
      <w:r>
        <w:rPr>
          <w:rFonts w:ascii="Times New Roman" w:hAnsi="Times New Roman" w:cs="Times New Roman"/>
          <w:sz w:val="28"/>
          <w:szCs w:val="28"/>
        </w:rPr>
        <w:t xml:space="preserve">          9. </w:t>
      </w:r>
      <w:r w:rsidR="005B7406" w:rsidRPr="005B7406">
        <w:rPr>
          <w:rFonts w:ascii="Times New Roman" w:hAnsi="Times New Roman" w:cs="Times New Roman"/>
          <w:sz w:val="28"/>
          <w:szCs w:val="28"/>
        </w:rPr>
        <w:t>В целях исполнения возложенных должностных обязанностей казначей имеет право:</w:t>
      </w:r>
    </w:p>
    <w:p w:rsidR="005B7406" w:rsidRPr="005B7406" w:rsidRDefault="004D2597" w:rsidP="004D2597">
      <w:pPr>
        <w:tabs>
          <w:tab w:val="left" w:pos="1276"/>
        </w:tabs>
        <w:jc w:val="both"/>
        <w:rPr>
          <w:rFonts w:ascii="Times New Roman" w:hAnsi="Times New Roman" w:cs="Times New Roman"/>
          <w:sz w:val="28"/>
          <w:szCs w:val="28"/>
        </w:rPr>
      </w:pPr>
      <w:r>
        <w:rPr>
          <w:rFonts w:ascii="Times New Roman" w:hAnsi="Times New Roman" w:cs="Times New Roman"/>
          <w:sz w:val="28"/>
          <w:szCs w:val="28"/>
        </w:rPr>
        <w:t xml:space="preserve">          9.</w:t>
      </w:r>
      <w:r w:rsidR="00887D7A">
        <w:rPr>
          <w:rFonts w:ascii="Times New Roman" w:hAnsi="Times New Roman" w:cs="Times New Roman"/>
          <w:sz w:val="28"/>
          <w:szCs w:val="28"/>
        </w:rPr>
        <w:t>1</w:t>
      </w:r>
      <w:r>
        <w:rPr>
          <w:rFonts w:ascii="Times New Roman" w:hAnsi="Times New Roman" w:cs="Times New Roman"/>
          <w:sz w:val="28"/>
          <w:szCs w:val="28"/>
        </w:rPr>
        <w:t xml:space="preserve">. </w:t>
      </w:r>
      <w:r w:rsidR="005B7406" w:rsidRPr="005B7406">
        <w:rPr>
          <w:rFonts w:ascii="Times New Roman" w:hAnsi="Times New Roman" w:cs="Times New Roman"/>
          <w:sz w:val="28"/>
          <w:szCs w:val="28"/>
        </w:rPr>
        <w:t>запрашивать и получать от клиентов сведения по вопросам, относящимся к компетенции Отдела;</w:t>
      </w:r>
    </w:p>
    <w:p w:rsidR="005B7406" w:rsidRPr="005B7406" w:rsidRDefault="004D2597" w:rsidP="004D2597">
      <w:pPr>
        <w:tabs>
          <w:tab w:val="left" w:pos="1276"/>
        </w:tabs>
        <w:jc w:val="both"/>
        <w:rPr>
          <w:rFonts w:ascii="Times New Roman" w:hAnsi="Times New Roman" w:cs="Times New Roman"/>
          <w:sz w:val="28"/>
          <w:szCs w:val="28"/>
        </w:rPr>
      </w:pPr>
      <w:r>
        <w:rPr>
          <w:rFonts w:ascii="Times New Roman" w:hAnsi="Times New Roman" w:cs="Times New Roman"/>
          <w:sz w:val="28"/>
          <w:szCs w:val="28"/>
        </w:rPr>
        <w:t xml:space="preserve">          9.</w:t>
      </w:r>
      <w:r w:rsidR="00887D7A">
        <w:rPr>
          <w:rFonts w:ascii="Times New Roman" w:hAnsi="Times New Roman" w:cs="Times New Roman"/>
          <w:sz w:val="28"/>
          <w:szCs w:val="28"/>
        </w:rPr>
        <w:t>2</w:t>
      </w:r>
      <w:r>
        <w:rPr>
          <w:rFonts w:ascii="Times New Roman" w:hAnsi="Times New Roman" w:cs="Times New Roman"/>
          <w:sz w:val="28"/>
          <w:szCs w:val="28"/>
        </w:rPr>
        <w:t>.</w:t>
      </w:r>
      <w:r w:rsidR="005B7406" w:rsidRPr="005B7406">
        <w:rPr>
          <w:rFonts w:ascii="Times New Roman" w:hAnsi="Times New Roman" w:cs="Times New Roman"/>
          <w:sz w:val="28"/>
          <w:szCs w:val="28"/>
        </w:rPr>
        <w:t>принимать участие в подготовке и проведении совещаний по вопросам, относящимся к компетенции Отдела;</w:t>
      </w:r>
    </w:p>
    <w:p w:rsidR="005B7406" w:rsidRPr="005B7406" w:rsidRDefault="00D77186" w:rsidP="00D77186">
      <w:pPr>
        <w:tabs>
          <w:tab w:val="left" w:pos="1276"/>
        </w:tabs>
        <w:jc w:val="both"/>
        <w:rPr>
          <w:rFonts w:ascii="Times New Roman" w:hAnsi="Times New Roman" w:cs="Times New Roman"/>
          <w:sz w:val="28"/>
          <w:szCs w:val="28"/>
        </w:rPr>
      </w:pPr>
      <w:r>
        <w:rPr>
          <w:rFonts w:ascii="Times New Roman" w:hAnsi="Times New Roman" w:cs="Times New Roman"/>
          <w:sz w:val="28"/>
          <w:szCs w:val="28"/>
        </w:rPr>
        <w:t xml:space="preserve">           9.</w:t>
      </w:r>
      <w:r w:rsidR="00887D7A">
        <w:rPr>
          <w:rFonts w:ascii="Times New Roman" w:hAnsi="Times New Roman" w:cs="Times New Roman"/>
          <w:sz w:val="28"/>
          <w:szCs w:val="28"/>
        </w:rPr>
        <w:t>3</w:t>
      </w:r>
      <w:r>
        <w:rPr>
          <w:rFonts w:ascii="Times New Roman" w:hAnsi="Times New Roman" w:cs="Times New Roman"/>
          <w:sz w:val="28"/>
          <w:szCs w:val="28"/>
        </w:rPr>
        <w:t xml:space="preserve">. </w:t>
      </w:r>
      <w:r w:rsidR="005B7406" w:rsidRPr="005B7406">
        <w:rPr>
          <w:rFonts w:ascii="Times New Roman" w:hAnsi="Times New Roman" w:cs="Times New Roman"/>
          <w:sz w:val="28"/>
          <w:szCs w:val="28"/>
        </w:rPr>
        <w:t>пользоваться в установленном порядке информационными базами</w:t>
      </w:r>
      <w:r w:rsidR="00214545">
        <w:rPr>
          <w:rFonts w:ascii="Times New Roman" w:hAnsi="Times New Roman" w:cs="Times New Roman"/>
          <w:sz w:val="28"/>
          <w:szCs w:val="28"/>
        </w:rPr>
        <w:t xml:space="preserve"> данных</w:t>
      </w:r>
      <w:r w:rsidR="005B7406" w:rsidRPr="005B7406">
        <w:rPr>
          <w:rFonts w:ascii="Times New Roman" w:hAnsi="Times New Roman" w:cs="Times New Roman"/>
          <w:sz w:val="28"/>
          <w:szCs w:val="28"/>
        </w:rPr>
        <w:t xml:space="preserve"> Управления;</w:t>
      </w:r>
    </w:p>
    <w:p w:rsidR="005B7406" w:rsidRPr="005B7406" w:rsidRDefault="00D77186" w:rsidP="00D77186">
      <w:pPr>
        <w:tabs>
          <w:tab w:val="left" w:pos="1276"/>
          <w:tab w:val="left" w:pos="1303"/>
        </w:tabs>
        <w:jc w:val="both"/>
        <w:rPr>
          <w:rFonts w:ascii="Times New Roman" w:hAnsi="Times New Roman" w:cs="Times New Roman"/>
          <w:sz w:val="28"/>
          <w:szCs w:val="28"/>
        </w:rPr>
      </w:pPr>
      <w:r>
        <w:rPr>
          <w:rFonts w:ascii="Times New Roman" w:hAnsi="Times New Roman" w:cs="Times New Roman"/>
          <w:sz w:val="28"/>
          <w:szCs w:val="28"/>
        </w:rPr>
        <w:t xml:space="preserve">           9.</w:t>
      </w:r>
      <w:r w:rsidR="00887D7A">
        <w:rPr>
          <w:rFonts w:ascii="Times New Roman" w:hAnsi="Times New Roman" w:cs="Times New Roman"/>
          <w:sz w:val="28"/>
          <w:szCs w:val="28"/>
        </w:rPr>
        <w:t>4</w:t>
      </w:r>
      <w:r>
        <w:rPr>
          <w:rFonts w:ascii="Times New Roman" w:hAnsi="Times New Roman" w:cs="Times New Roman"/>
          <w:sz w:val="28"/>
          <w:szCs w:val="28"/>
        </w:rPr>
        <w:t xml:space="preserve">. </w:t>
      </w:r>
      <w:r w:rsidR="005B7406" w:rsidRPr="005B7406">
        <w:rPr>
          <w:rFonts w:ascii="Times New Roman" w:hAnsi="Times New Roman" w:cs="Times New Roman"/>
          <w:sz w:val="28"/>
          <w:szCs w:val="28"/>
        </w:rPr>
        <w:t>привлекать с согласия руководителя</w:t>
      </w:r>
      <w:r w:rsidR="008E37F0">
        <w:rPr>
          <w:rFonts w:ascii="Times New Roman" w:hAnsi="Times New Roman" w:cs="Times New Roman"/>
          <w:sz w:val="28"/>
          <w:szCs w:val="28"/>
        </w:rPr>
        <w:t xml:space="preserve"> Управления</w:t>
      </w:r>
      <w:r w:rsidR="005B7406" w:rsidRPr="005B7406">
        <w:rPr>
          <w:rFonts w:ascii="Times New Roman" w:hAnsi="Times New Roman" w:cs="Times New Roman"/>
          <w:sz w:val="28"/>
          <w:szCs w:val="28"/>
        </w:rPr>
        <w:t xml:space="preserve"> (заместителя руководителя</w:t>
      </w:r>
      <w:r w:rsidR="00E554B4">
        <w:rPr>
          <w:rFonts w:ascii="Times New Roman" w:hAnsi="Times New Roman" w:cs="Times New Roman"/>
          <w:sz w:val="28"/>
          <w:szCs w:val="28"/>
        </w:rPr>
        <w:t xml:space="preserve"> Управления</w:t>
      </w:r>
      <w:r w:rsidR="005B7406" w:rsidRPr="005B7406">
        <w:rPr>
          <w:rFonts w:ascii="Times New Roman" w:hAnsi="Times New Roman" w:cs="Times New Roman"/>
          <w:sz w:val="28"/>
          <w:szCs w:val="28"/>
        </w:rPr>
        <w:t>, курирующего и контролирующего деятельность Отдела, в соответствии с распределением полномочий, утвержденным в у</w:t>
      </w:r>
      <w:r w:rsidR="00E554B4">
        <w:rPr>
          <w:rFonts w:ascii="Times New Roman" w:hAnsi="Times New Roman" w:cs="Times New Roman"/>
          <w:sz w:val="28"/>
          <w:szCs w:val="28"/>
        </w:rPr>
        <w:t xml:space="preserve">становленном порядке) </w:t>
      </w:r>
      <w:r w:rsidR="005B7406" w:rsidRPr="005B7406">
        <w:rPr>
          <w:rFonts w:ascii="Times New Roman" w:hAnsi="Times New Roman" w:cs="Times New Roman"/>
          <w:sz w:val="28"/>
          <w:szCs w:val="28"/>
        </w:rPr>
        <w:t>сотрудников структурных подразделений Управления к подготовке проектов документов по вопросам, о</w:t>
      </w:r>
      <w:r w:rsidR="00721C29">
        <w:rPr>
          <w:rFonts w:ascii="Times New Roman" w:hAnsi="Times New Roman" w:cs="Times New Roman"/>
          <w:sz w:val="28"/>
          <w:szCs w:val="28"/>
        </w:rPr>
        <w:t>тносящимся к компетенции Отдела, и необходимых для выполнения возложенных на Отдел задач и функций;</w:t>
      </w:r>
    </w:p>
    <w:p w:rsidR="005B7406" w:rsidRPr="005B7406" w:rsidRDefault="00D77186" w:rsidP="00D77186">
      <w:pPr>
        <w:tabs>
          <w:tab w:val="left" w:pos="1276"/>
        </w:tabs>
        <w:jc w:val="both"/>
        <w:rPr>
          <w:rFonts w:ascii="Times New Roman" w:hAnsi="Times New Roman" w:cs="Times New Roman"/>
          <w:sz w:val="28"/>
          <w:szCs w:val="28"/>
        </w:rPr>
      </w:pPr>
      <w:r>
        <w:rPr>
          <w:rFonts w:ascii="Times New Roman" w:hAnsi="Times New Roman" w:cs="Times New Roman"/>
          <w:sz w:val="28"/>
          <w:szCs w:val="28"/>
        </w:rPr>
        <w:t xml:space="preserve">           9</w:t>
      </w:r>
      <w:r w:rsidR="00887D7A">
        <w:rPr>
          <w:rFonts w:ascii="Times New Roman" w:hAnsi="Times New Roman" w:cs="Times New Roman"/>
          <w:sz w:val="28"/>
          <w:szCs w:val="28"/>
        </w:rPr>
        <w:t>.5</w:t>
      </w:r>
      <w:r>
        <w:rPr>
          <w:rFonts w:ascii="Times New Roman" w:hAnsi="Times New Roman" w:cs="Times New Roman"/>
          <w:sz w:val="28"/>
          <w:szCs w:val="28"/>
        </w:rPr>
        <w:t xml:space="preserve">. </w:t>
      </w:r>
      <w:r w:rsidR="005B7406" w:rsidRPr="005B7406">
        <w:rPr>
          <w:rFonts w:ascii="Times New Roman" w:hAnsi="Times New Roman" w:cs="Times New Roman"/>
          <w:sz w:val="28"/>
          <w:szCs w:val="28"/>
        </w:rPr>
        <w:t>вносить руководству Управления предложения по вопросам, касающимся работы Отдела и совершенствованию деятельности Отдела.</w:t>
      </w:r>
    </w:p>
    <w:p w:rsidR="00961900" w:rsidRPr="00961900" w:rsidRDefault="00E554B4" w:rsidP="00E554B4">
      <w:pPr>
        <w:pStyle w:val="ConsPlusNormal"/>
        <w:tabs>
          <w:tab w:val="left" w:pos="-284"/>
          <w:tab w:val="left" w:pos="720"/>
        </w:tabs>
        <w:jc w:val="both"/>
        <w:rPr>
          <w:rFonts w:ascii="Times New Roman" w:hAnsi="Times New Roman" w:cs="Times New Roman"/>
          <w:sz w:val="28"/>
          <w:szCs w:val="28"/>
        </w:rPr>
      </w:pPr>
      <w:r>
        <w:rPr>
          <w:rFonts w:ascii="Times New Roman" w:eastAsiaTheme="minorHAnsi" w:hAnsi="Times New Roman" w:cs="Times New Roman"/>
          <w:sz w:val="28"/>
          <w:szCs w:val="28"/>
          <w:lang w:eastAsia="en-US"/>
        </w:rPr>
        <w:tab/>
        <w:t>1</w:t>
      </w:r>
      <w:r w:rsidR="00D77186">
        <w:rPr>
          <w:rFonts w:ascii="Times New Roman" w:eastAsiaTheme="minorHAnsi" w:hAnsi="Times New Roman" w:cs="Times New Roman"/>
          <w:sz w:val="28"/>
          <w:szCs w:val="28"/>
          <w:lang w:eastAsia="en-US"/>
        </w:rPr>
        <w:t>0</w:t>
      </w:r>
      <w:r>
        <w:rPr>
          <w:rFonts w:ascii="Times New Roman" w:eastAsiaTheme="minorHAnsi" w:hAnsi="Times New Roman" w:cs="Times New Roman"/>
          <w:sz w:val="28"/>
          <w:szCs w:val="28"/>
          <w:lang w:eastAsia="en-US"/>
        </w:rPr>
        <w:t xml:space="preserve">. </w:t>
      </w:r>
      <w:r w:rsidR="00B2137B">
        <w:rPr>
          <w:rFonts w:ascii="Times New Roman" w:eastAsiaTheme="minorHAnsi" w:hAnsi="Times New Roman" w:cs="Times New Roman"/>
          <w:sz w:val="28"/>
          <w:szCs w:val="28"/>
          <w:lang w:eastAsia="en-US"/>
        </w:rPr>
        <w:t>К</w:t>
      </w:r>
      <w:r w:rsidR="005B7406" w:rsidRPr="00961900">
        <w:rPr>
          <w:rFonts w:ascii="Times New Roman" w:eastAsiaTheme="minorHAnsi" w:hAnsi="Times New Roman" w:cs="Times New Roman"/>
          <w:sz w:val="28"/>
          <w:szCs w:val="28"/>
          <w:lang w:eastAsia="en-US"/>
        </w:rPr>
        <w:t xml:space="preserve">азначей </w:t>
      </w:r>
      <w:r w:rsidR="00961900" w:rsidRPr="00961900">
        <w:rPr>
          <w:rFonts w:ascii="Times New Roman" w:eastAsiaTheme="minorHAnsi" w:hAnsi="Times New Roman" w:cs="Times New Roman"/>
          <w:sz w:val="28"/>
          <w:szCs w:val="28"/>
          <w:lang w:eastAsia="en-US"/>
        </w:rPr>
        <w:t>осуществляет иные права и исполняет иные обязанности, предусмотренные законодательством Российской Федерации, Положением о Федеральном казначействе, Положением об Управлении Федерал</w:t>
      </w:r>
      <w:r w:rsidR="00961900">
        <w:rPr>
          <w:rFonts w:ascii="Times New Roman" w:eastAsiaTheme="minorHAnsi" w:hAnsi="Times New Roman" w:cs="Times New Roman"/>
          <w:sz w:val="28"/>
          <w:szCs w:val="28"/>
          <w:lang w:eastAsia="en-US"/>
        </w:rPr>
        <w:t>ьного казначейства по г. Москве</w:t>
      </w:r>
      <w:r w:rsidR="00961900" w:rsidRPr="00961900">
        <w:rPr>
          <w:rFonts w:ascii="Times New Roman" w:eastAsiaTheme="minorHAnsi" w:hAnsi="Times New Roman" w:cs="Times New Roman"/>
          <w:sz w:val="28"/>
          <w:szCs w:val="28"/>
          <w:lang w:eastAsia="en-US"/>
        </w:rPr>
        <w:t xml:space="preserve"> и Положением об Отделе.</w:t>
      </w:r>
    </w:p>
    <w:p w:rsidR="00BE1EFA" w:rsidRDefault="00E554B4" w:rsidP="00887D7A">
      <w:pPr>
        <w:pStyle w:val="ConsPlusNormal"/>
        <w:tabs>
          <w:tab w:val="left" w:pos="-284"/>
          <w:tab w:val="left" w:pos="720"/>
        </w:tabs>
        <w:jc w:val="both"/>
        <w:rPr>
          <w:rFonts w:ascii="Times New Roman" w:hAnsi="Times New Roman" w:cs="Times New Roman"/>
          <w:sz w:val="28"/>
          <w:szCs w:val="28"/>
        </w:rPr>
      </w:pPr>
      <w:r>
        <w:rPr>
          <w:rFonts w:ascii="Times New Roman" w:hAnsi="Times New Roman" w:cs="Times New Roman"/>
          <w:sz w:val="28"/>
          <w:szCs w:val="28"/>
        </w:rPr>
        <w:tab/>
        <w:t>1</w:t>
      </w:r>
      <w:r w:rsidR="00D77186">
        <w:rPr>
          <w:rFonts w:ascii="Times New Roman" w:hAnsi="Times New Roman" w:cs="Times New Roman"/>
          <w:sz w:val="28"/>
          <w:szCs w:val="28"/>
        </w:rPr>
        <w:t>1</w:t>
      </w:r>
      <w:r>
        <w:rPr>
          <w:rFonts w:ascii="Times New Roman" w:hAnsi="Times New Roman" w:cs="Times New Roman"/>
          <w:sz w:val="28"/>
          <w:szCs w:val="28"/>
        </w:rPr>
        <w:t>.</w:t>
      </w:r>
      <w:r w:rsidR="00B2137B">
        <w:rPr>
          <w:rFonts w:ascii="Times New Roman" w:hAnsi="Times New Roman" w:cs="Times New Roman"/>
          <w:sz w:val="28"/>
          <w:szCs w:val="28"/>
        </w:rPr>
        <w:t xml:space="preserve"> К</w:t>
      </w:r>
      <w:r w:rsidR="005B7406" w:rsidRPr="00961900">
        <w:rPr>
          <w:rFonts w:ascii="Times New Roman" w:hAnsi="Times New Roman" w:cs="Times New Roman"/>
          <w:sz w:val="28"/>
          <w:szCs w:val="28"/>
        </w:rPr>
        <w:t xml:space="preserve">азначей за неисполнение или ненадлежащее исполнение должностных обязанностей может быть привлечен к ответственности в соответствии с </w:t>
      </w:r>
      <w:r w:rsidR="005B7406" w:rsidRPr="00961900">
        <w:rPr>
          <w:rFonts w:ascii="Times New Roman" w:hAnsi="Times New Roman" w:cs="Times New Roman"/>
          <w:sz w:val="28"/>
          <w:szCs w:val="28"/>
        </w:rPr>
        <w:lastRenderedPageBreak/>
        <w:t>законод</w:t>
      </w:r>
      <w:r w:rsidR="00887D7A">
        <w:rPr>
          <w:rFonts w:ascii="Times New Roman" w:hAnsi="Times New Roman" w:cs="Times New Roman"/>
          <w:sz w:val="28"/>
          <w:szCs w:val="28"/>
        </w:rPr>
        <w:t>ательством Российской Федерации.</w:t>
      </w:r>
    </w:p>
    <w:p w:rsidR="009B6E7D" w:rsidRPr="005B7406" w:rsidRDefault="009B6E7D" w:rsidP="00927244">
      <w:pPr>
        <w:tabs>
          <w:tab w:val="left" w:pos="-284"/>
          <w:tab w:val="left" w:pos="1276"/>
        </w:tabs>
        <w:jc w:val="both"/>
        <w:rPr>
          <w:rFonts w:ascii="Times New Roman" w:hAnsi="Times New Roman" w:cs="Times New Roman"/>
          <w:sz w:val="28"/>
          <w:szCs w:val="28"/>
        </w:rPr>
      </w:pPr>
    </w:p>
    <w:p w:rsidR="005B7406" w:rsidRPr="005B7406" w:rsidRDefault="005B7406" w:rsidP="00193210">
      <w:pPr>
        <w:numPr>
          <w:ilvl w:val="0"/>
          <w:numId w:val="2"/>
        </w:numPr>
        <w:tabs>
          <w:tab w:val="left" w:pos="1276"/>
          <w:tab w:val="left" w:pos="1560"/>
        </w:tabs>
        <w:spacing w:line="280" w:lineRule="exact"/>
        <w:ind w:left="1560" w:right="1694"/>
        <w:jc w:val="center"/>
        <w:rPr>
          <w:rFonts w:ascii="Times New Roman" w:hAnsi="Times New Roman" w:cs="Times New Roman"/>
          <w:sz w:val="28"/>
          <w:szCs w:val="28"/>
        </w:rPr>
      </w:pPr>
      <w:r w:rsidRPr="005B7406">
        <w:rPr>
          <w:rFonts w:ascii="Times New Roman" w:hAnsi="Times New Roman" w:cs="Times New Roman"/>
          <w:sz w:val="28"/>
          <w:szCs w:val="28"/>
        </w:rPr>
        <w:t>Перечень вопросов, по которым казначей вправе или обязан самостоятельно принимать управленческие и иные решения.</w:t>
      </w:r>
    </w:p>
    <w:p w:rsidR="005B7406" w:rsidRPr="005B7406" w:rsidRDefault="005B7406" w:rsidP="00FC715D">
      <w:pPr>
        <w:tabs>
          <w:tab w:val="left" w:pos="1134"/>
          <w:tab w:val="left" w:pos="1276"/>
        </w:tabs>
        <w:spacing w:line="280" w:lineRule="exact"/>
        <w:ind w:left="709" w:firstLine="709"/>
        <w:rPr>
          <w:rFonts w:ascii="Times New Roman" w:hAnsi="Times New Roman" w:cs="Times New Roman"/>
          <w:sz w:val="28"/>
          <w:szCs w:val="28"/>
        </w:rPr>
      </w:pPr>
    </w:p>
    <w:p w:rsidR="005B7406" w:rsidRPr="005B7406" w:rsidRDefault="005B7406" w:rsidP="00FC715D">
      <w:pPr>
        <w:pStyle w:val="ConsPlusNormal"/>
        <w:tabs>
          <w:tab w:val="left" w:pos="1276"/>
        </w:tabs>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77186">
        <w:rPr>
          <w:rFonts w:ascii="Times New Roman" w:hAnsi="Times New Roman" w:cs="Times New Roman"/>
          <w:sz w:val="28"/>
          <w:szCs w:val="28"/>
        </w:rPr>
        <w:t>2</w:t>
      </w:r>
      <w:r w:rsidR="00BE0064">
        <w:rPr>
          <w:rFonts w:ascii="Times New Roman" w:hAnsi="Times New Roman" w:cs="Times New Roman"/>
          <w:sz w:val="28"/>
          <w:szCs w:val="28"/>
        </w:rPr>
        <w:t>.</w:t>
      </w:r>
      <w:r w:rsidRPr="005B7406">
        <w:rPr>
          <w:rFonts w:ascii="Times New Roman" w:hAnsi="Times New Roman" w:cs="Times New Roman"/>
          <w:sz w:val="28"/>
          <w:szCs w:val="28"/>
        </w:rPr>
        <w:t xml:space="preserve"> При исполнении служебных обязанностей к</w:t>
      </w:r>
      <w:r w:rsidR="00823E40">
        <w:rPr>
          <w:rFonts w:ascii="Times New Roman" w:hAnsi="Times New Roman" w:cs="Times New Roman"/>
          <w:sz w:val="28"/>
          <w:szCs w:val="28"/>
        </w:rPr>
        <w:t>азначей</w:t>
      </w:r>
      <w:r w:rsidR="008E37F0">
        <w:rPr>
          <w:rFonts w:ascii="Times New Roman" w:hAnsi="Times New Roman" w:cs="Times New Roman"/>
          <w:sz w:val="28"/>
          <w:szCs w:val="28"/>
        </w:rPr>
        <w:t xml:space="preserve"> </w:t>
      </w:r>
      <w:r w:rsidR="00721C29">
        <w:rPr>
          <w:rFonts w:ascii="Times New Roman" w:hAnsi="Times New Roman" w:cs="Times New Roman"/>
          <w:sz w:val="28"/>
          <w:szCs w:val="28"/>
        </w:rPr>
        <w:t xml:space="preserve">вправе </w:t>
      </w:r>
      <w:r w:rsidR="00721C29" w:rsidRPr="005B7406">
        <w:rPr>
          <w:rFonts w:ascii="Times New Roman" w:hAnsi="Times New Roman" w:cs="Times New Roman"/>
          <w:sz w:val="28"/>
          <w:szCs w:val="28"/>
        </w:rPr>
        <w:t>самостоятельно</w:t>
      </w:r>
      <w:r w:rsidRPr="005B7406">
        <w:rPr>
          <w:rFonts w:ascii="Times New Roman" w:hAnsi="Times New Roman" w:cs="Times New Roman"/>
          <w:sz w:val="28"/>
          <w:szCs w:val="28"/>
        </w:rPr>
        <w:t xml:space="preserve"> принимать решения по вопросам:</w:t>
      </w:r>
    </w:p>
    <w:p w:rsidR="005B7406" w:rsidRPr="005B7406" w:rsidRDefault="005B7406" w:rsidP="00FC715D">
      <w:pPr>
        <w:pStyle w:val="ConsPlusNormal"/>
        <w:tabs>
          <w:tab w:val="left" w:pos="1276"/>
        </w:tabs>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77186">
        <w:rPr>
          <w:rFonts w:ascii="Times New Roman" w:hAnsi="Times New Roman" w:cs="Times New Roman"/>
          <w:sz w:val="28"/>
          <w:szCs w:val="28"/>
        </w:rPr>
        <w:t>2</w:t>
      </w:r>
      <w:r w:rsidRPr="005B7406">
        <w:rPr>
          <w:rFonts w:ascii="Times New Roman" w:hAnsi="Times New Roman" w:cs="Times New Roman"/>
          <w:sz w:val="28"/>
          <w:szCs w:val="28"/>
        </w:rPr>
        <w:t>.1. В пределах своей компетенции казначей вправе:</w:t>
      </w:r>
    </w:p>
    <w:p w:rsidR="005B7406" w:rsidRPr="005B7406" w:rsidRDefault="005B7406" w:rsidP="00FC715D">
      <w:pPr>
        <w:tabs>
          <w:tab w:val="left" w:pos="1276"/>
          <w:tab w:val="left" w:pos="1643"/>
        </w:tabs>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77186">
        <w:rPr>
          <w:rFonts w:ascii="Times New Roman" w:hAnsi="Times New Roman" w:cs="Times New Roman"/>
          <w:sz w:val="28"/>
          <w:szCs w:val="28"/>
        </w:rPr>
        <w:t>2</w:t>
      </w:r>
      <w:r w:rsidRPr="005B7406">
        <w:rPr>
          <w:rFonts w:ascii="Times New Roman" w:hAnsi="Times New Roman" w:cs="Times New Roman"/>
          <w:sz w:val="28"/>
          <w:szCs w:val="28"/>
        </w:rPr>
        <w:t>.1.1</w:t>
      </w:r>
      <w:r w:rsidR="00263A37">
        <w:rPr>
          <w:rFonts w:ascii="Times New Roman" w:hAnsi="Times New Roman" w:cs="Times New Roman"/>
          <w:sz w:val="28"/>
          <w:szCs w:val="28"/>
        </w:rPr>
        <w:t>.</w:t>
      </w:r>
      <w:r w:rsidRPr="005B7406">
        <w:rPr>
          <w:rFonts w:ascii="Times New Roman" w:hAnsi="Times New Roman" w:cs="Times New Roman"/>
          <w:sz w:val="28"/>
          <w:szCs w:val="28"/>
        </w:rPr>
        <w:t xml:space="preserve"> запрашивать и получать в установленном порядке от структурных подразделений Управления по согласованию с руководителем</w:t>
      </w:r>
      <w:r w:rsidR="00E554B4">
        <w:rPr>
          <w:rFonts w:ascii="Times New Roman" w:hAnsi="Times New Roman" w:cs="Times New Roman"/>
          <w:sz w:val="28"/>
          <w:szCs w:val="28"/>
        </w:rPr>
        <w:t xml:space="preserve"> Управления</w:t>
      </w:r>
      <w:r w:rsidRPr="005B7406">
        <w:rPr>
          <w:rFonts w:ascii="Times New Roman" w:hAnsi="Times New Roman" w:cs="Times New Roman"/>
          <w:sz w:val="28"/>
          <w:szCs w:val="28"/>
        </w:rPr>
        <w:t xml:space="preserve"> (заместителем руководителя</w:t>
      </w:r>
      <w:r w:rsidR="00E554B4">
        <w:rPr>
          <w:rFonts w:ascii="Times New Roman" w:hAnsi="Times New Roman" w:cs="Times New Roman"/>
          <w:sz w:val="28"/>
          <w:szCs w:val="28"/>
        </w:rPr>
        <w:t xml:space="preserve"> Управления</w:t>
      </w:r>
      <w:r w:rsidRPr="005B7406">
        <w:rPr>
          <w:rFonts w:ascii="Times New Roman" w:hAnsi="Times New Roman" w:cs="Times New Roman"/>
          <w:sz w:val="28"/>
          <w:szCs w:val="28"/>
        </w:rPr>
        <w:t>, курирующим и контролирующим деятельность Отдела, в соответствии с распределением полномочий, утвержденным в у</w:t>
      </w:r>
      <w:r w:rsidR="00E554B4">
        <w:rPr>
          <w:rFonts w:ascii="Times New Roman" w:hAnsi="Times New Roman" w:cs="Times New Roman"/>
          <w:sz w:val="28"/>
          <w:szCs w:val="28"/>
        </w:rPr>
        <w:t xml:space="preserve">становленном порядке) </w:t>
      </w:r>
      <w:r w:rsidRPr="005B7406">
        <w:rPr>
          <w:rFonts w:ascii="Times New Roman" w:hAnsi="Times New Roman" w:cs="Times New Roman"/>
          <w:sz w:val="28"/>
          <w:szCs w:val="28"/>
        </w:rPr>
        <w:t>и иных организаций информацию, документы, необходимые для выполнения функций, возложенных на Отдел;</w:t>
      </w:r>
    </w:p>
    <w:p w:rsidR="00BC25C9" w:rsidRDefault="009126F9" w:rsidP="009126F9">
      <w:pPr>
        <w:tabs>
          <w:tab w:val="left" w:pos="1276"/>
        </w:tabs>
        <w:spacing w:line="320" w:lineRule="exact"/>
        <w:ind w:firstLine="731"/>
        <w:jc w:val="both"/>
        <w:rPr>
          <w:rFonts w:ascii="Times New Roman" w:hAnsi="Times New Roman" w:cs="Times New Roman"/>
          <w:sz w:val="28"/>
          <w:szCs w:val="28"/>
        </w:rPr>
      </w:pPr>
      <w:r w:rsidRPr="009126F9">
        <w:rPr>
          <w:rFonts w:ascii="Times New Roman" w:hAnsi="Times New Roman" w:cs="Times New Roman"/>
          <w:sz w:val="28"/>
          <w:szCs w:val="28"/>
        </w:rPr>
        <w:t>1</w:t>
      </w:r>
      <w:r w:rsidR="00D77186">
        <w:rPr>
          <w:rFonts w:ascii="Times New Roman" w:hAnsi="Times New Roman" w:cs="Times New Roman"/>
          <w:sz w:val="28"/>
          <w:szCs w:val="28"/>
        </w:rPr>
        <w:t>2</w:t>
      </w:r>
      <w:r w:rsidRPr="009126F9">
        <w:rPr>
          <w:rFonts w:ascii="Times New Roman" w:hAnsi="Times New Roman" w:cs="Times New Roman"/>
          <w:sz w:val="28"/>
          <w:szCs w:val="28"/>
        </w:rPr>
        <w:t>.1.</w:t>
      </w:r>
      <w:r w:rsidR="00263A37">
        <w:rPr>
          <w:rFonts w:ascii="Times New Roman" w:hAnsi="Times New Roman" w:cs="Times New Roman"/>
          <w:sz w:val="28"/>
          <w:szCs w:val="28"/>
        </w:rPr>
        <w:t xml:space="preserve">2. </w:t>
      </w:r>
      <w:r w:rsidR="005B7406" w:rsidRPr="00BC25C9">
        <w:rPr>
          <w:rFonts w:ascii="Times New Roman" w:hAnsi="Times New Roman" w:cs="Times New Roman"/>
          <w:sz w:val="28"/>
          <w:szCs w:val="28"/>
        </w:rPr>
        <w:t>отказывать в приеме документов, оформленных ненадлежащим образом, с указанием причины отказа.</w:t>
      </w:r>
    </w:p>
    <w:p w:rsidR="005B7406" w:rsidRPr="00BC25C9" w:rsidRDefault="009126F9" w:rsidP="009126F9">
      <w:pPr>
        <w:tabs>
          <w:tab w:val="left" w:pos="1276"/>
        </w:tabs>
        <w:spacing w:line="320" w:lineRule="exact"/>
        <w:ind w:left="709"/>
        <w:jc w:val="both"/>
        <w:rPr>
          <w:rFonts w:ascii="Times New Roman" w:hAnsi="Times New Roman" w:cs="Times New Roman"/>
          <w:sz w:val="28"/>
          <w:szCs w:val="28"/>
        </w:rPr>
      </w:pPr>
      <w:r w:rsidRPr="009126F9">
        <w:rPr>
          <w:rFonts w:ascii="Times New Roman" w:hAnsi="Times New Roman" w:cs="Times New Roman"/>
          <w:sz w:val="28"/>
          <w:szCs w:val="28"/>
        </w:rPr>
        <w:t>1</w:t>
      </w:r>
      <w:r w:rsidR="00D77186">
        <w:rPr>
          <w:rFonts w:ascii="Times New Roman" w:hAnsi="Times New Roman" w:cs="Times New Roman"/>
          <w:sz w:val="28"/>
          <w:szCs w:val="28"/>
        </w:rPr>
        <w:t>2</w:t>
      </w:r>
      <w:r w:rsidRPr="009126F9">
        <w:rPr>
          <w:rFonts w:ascii="Times New Roman" w:hAnsi="Times New Roman" w:cs="Times New Roman"/>
          <w:sz w:val="28"/>
          <w:szCs w:val="28"/>
        </w:rPr>
        <w:t xml:space="preserve">.2. </w:t>
      </w:r>
      <w:r w:rsidR="005B7406" w:rsidRPr="00BC25C9">
        <w:rPr>
          <w:rFonts w:ascii="Times New Roman" w:hAnsi="Times New Roman" w:cs="Times New Roman"/>
          <w:sz w:val="28"/>
          <w:szCs w:val="28"/>
        </w:rPr>
        <w:t>В пределах своей компетенции казначей обязан:</w:t>
      </w:r>
    </w:p>
    <w:p w:rsidR="005B7406" w:rsidRPr="005B7406" w:rsidRDefault="005B7406" w:rsidP="00FC715D">
      <w:pPr>
        <w:tabs>
          <w:tab w:val="left" w:pos="760"/>
          <w:tab w:val="left" w:pos="1276"/>
        </w:tabs>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77186">
        <w:rPr>
          <w:rFonts w:ascii="Times New Roman" w:hAnsi="Times New Roman" w:cs="Times New Roman"/>
          <w:sz w:val="28"/>
          <w:szCs w:val="28"/>
        </w:rPr>
        <w:t>2</w:t>
      </w:r>
      <w:r w:rsidRPr="005B7406">
        <w:rPr>
          <w:rFonts w:ascii="Times New Roman" w:hAnsi="Times New Roman" w:cs="Times New Roman"/>
          <w:sz w:val="28"/>
          <w:szCs w:val="28"/>
        </w:rPr>
        <w:t>.2.1. давать сотрудникам Отдела разъяснения по вопросам, входящим в должностные обязанности, предусмотренные настоящим Регламентом;</w:t>
      </w:r>
    </w:p>
    <w:p w:rsidR="005B7406" w:rsidRPr="005B7406" w:rsidRDefault="005B7406" w:rsidP="00263A37">
      <w:pPr>
        <w:tabs>
          <w:tab w:val="left" w:pos="709"/>
        </w:tabs>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77186">
        <w:rPr>
          <w:rFonts w:ascii="Times New Roman" w:hAnsi="Times New Roman" w:cs="Times New Roman"/>
          <w:sz w:val="28"/>
          <w:szCs w:val="28"/>
        </w:rPr>
        <w:t>2</w:t>
      </w:r>
      <w:r w:rsidRPr="005B7406">
        <w:rPr>
          <w:rFonts w:ascii="Times New Roman" w:hAnsi="Times New Roman" w:cs="Times New Roman"/>
          <w:sz w:val="28"/>
          <w:szCs w:val="28"/>
        </w:rPr>
        <w:t>.2.2. осуществлять взаимодействие с сотрудниками Управления</w:t>
      </w:r>
      <w:r w:rsidR="00263A37">
        <w:rPr>
          <w:rFonts w:ascii="Times New Roman" w:hAnsi="Times New Roman" w:cs="Times New Roman"/>
          <w:sz w:val="28"/>
          <w:szCs w:val="28"/>
        </w:rPr>
        <w:t>.</w:t>
      </w:r>
    </w:p>
    <w:p w:rsidR="005B7406" w:rsidRDefault="005B7406" w:rsidP="00FC715D">
      <w:pPr>
        <w:ind w:firstLine="709"/>
        <w:jc w:val="both"/>
        <w:rPr>
          <w:rFonts w:ascii="Times New Roman" w:hAnsi="Times New Roman" w:cs="Times New Roman"/>
          <w:sz w:val="28"/>
          <w:szCs w:val="28"/>
        </w:rPr>
      </w:pPr>
    </w:p>
    <w:p w:rsidR="005B7406" w:rsidRDefault="005B7406" w:rsidP="00193210">
      <w:pPr>
        <w:numPr>
          <w:ilvl w:val="0"/>
          <w:numId w:val="2"/>
        </w:numPr>
        <w:spacing w:line="280" w:lineRule="exact"/>
        <w:ind w:left="1701" w:right="1276"/>
        <w:jc w:val="center"/>
        <w:rPr>
          <w:rFonts w:ascii="Times New Roman" w:hAnsi="Times New Roman" w:cs="Times New Roman"/>
          <w:sz w:val="28"/>
          <w:szCs w:val="28"/>
        </w:rPr>
      </w:pPr>
      <w:r w:rsidRPr="00BE1EFA">
        <w:rPr>
          <w:rFonts w:ascii="Times New Roman" w:hAnsi="Times New Roman" w:cs="Times New Roman"/>
          <w:sz w:val="28"/>
          <w:szCs w:val="28"/>
        </w:rPr>
        <w:t>Перечень вопросов, по которым казначей вправе или обязан участвовать при подготовке проектов нормативных правовых актов и</w:t>
      </w:r>
      <w:r w:rsidR="00BE1EFA">
        <w:rPr>
          <w:rFonts w:ascii="Times New Roman" w:hAnsi="Times New Roman" w:cs="Times New Roman"/>
          <w:sz w:val="28"/>
          <w:szCs w:val="28"/>
        </w:rPr>
        <w:t xml:space="preserve"> </w:t>
      </w:r>
      <w:r w:rsidRPr="00BE1EFA">
        <w:rPr>
          <w:rFonts w:ascii="Times New Roman" w:hAnsi="Times New Roman" w:cs="Times New Roman"/>
          <w:sz w:val="28"/>
          <w:szCs w:val="28"/>
        </w:rPr>
        <w:t>(или) проектов управленческих и иных решений</w:t>
      </w:r>
    </w:p>
    <w:p w:rsidR="00BE1EFA" w:rsidRPr="00BE1EFA" w:rsidRDefault="00BE1EFA" w:rsidP="00FC715D">
      <w:pPr>
        <w:tabs>
          <w:tab w:val="left" w:pos="1560"/>
        </w:tabs>
        <w:spacing w:line="280" w:lineRule="exact"/>
        <w:ind w:left="1560" w:right="1694" w:firstLine="709"/>
        <w:rPr>
          <w:rFonts w:ascii="Times New Roman" w:hAnsi="Times New Roman" w:cs="Times New Roman"/>
          <w:sz w:val="28"/>
          <w:szCs w:val="28"/>
        </w:rPr>
      </w:pPr>
    </w:p>
    <w:p w:rsidR="006552A4" w:rsidRPr="006552A4" w:rsidRDefault="00D10ABD" w:rsidP="00D10ABD">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 xml:space="preserve">          13.</w:t>
      </w:r>
      <w:r w:rsidR="00B2137B">
        <w:rPr>
          <w:rFonts w:ascii="Times New Roman" w:hAnsi="Times New Roman" w:cs="Times New Roman"/>
          <w:sz w:val="28"/>
          <w:szCs w:val="28"/>
        </w:rPr>
        <w:t xml:space="preserve"> К</w:t>
      </w:r>
      <w:r w:rsidR="005B7406" w:rsidRPr="006552A4">
        <w:rPr>
          <w:rFonts w:ascii="Times New Roman" w:hAnsi="Times New Roman" w:cs="Times New Roman"/>
          <w:sz w:val="28"/>
          <w:szCs w:val="28"/>
        </w:rPr>
        <w:t>азначей в соответствии со</w:t>
      </w:r>
      <w:r w:rsidR="00491746">
        <w:rPr>
          <w:rFonts w:ascii="Times New Roman" w:hAnsi="Times New Roman" w:cs="Times New Roman"/>
          <w:sz w:val="28"/>
          <w:szCs w:val="28"/>
        </w:rPr>
        <w:t xml:space="preserve"> своей компетенцией вправе</w:t>
      </w:r>
      <w:r w:rsidR="005B7406" w:rsidRPr="006552A4">
        <w:rPr>
          <w:rFonts w:ascii="Times New Roman" w:hAnsi="Times New Roman" w:cs="Times New Roman"/>
          <w:sz w:val="28"/>
          <w:szCs w:val="28"/>
        </w:rPr>
        <w:t xml:space="preserve"> участвовать при подготовке (обсуждении) следующих проектов:</w:t>
      </w:r>
    </w:p>
    <w:p w:rsidR="006552A4" w:rsidRDefault="006552A4" w:rsidP="00FC715D">
      <w:pPr>
        <w:ind w:firstLine="709"/>
        <w:jc w:val="both"/>
        <w:rPr>
          <w:rFonts w:ascii="Times New Roman" w:hAnsi="Times New Roman" w:cs="Times New Roman"/>
          <w:sz w:val="28"/>
          <w:szCs w:val="28"/>
        </w:rPr>
      </w:pPr>
      <w:r>
        <w:rPr>
          <w:rFonts w:ascii="Times New Roman" w:hAnsi="Times New Roman" w:cs="Times New Roman"/>
          <w:sz w:val="28"/>
          <w:szCs w:val="28"/>
        </w:rPr>
        <w:t>1</w:t>
      </w:r>
      <w:r w:rsidR="00D10ABD">
        <w:rPr>
          <w:rFonts w:ascii="Times New Roman" w:hAnsi="Times New Roman" w:cs="Times New Roman"/>
          <w:sz w:val="28"/>
          <w:szCs w:val="28"/>
        </w:rPr>
        <w:t>3</w:t>
      </w:r>
      <w:r>
        <w:rPr>
          <w:rFonts w:ascii="Times New Roman" w:hAnsi="Times New Roman" w:cs="Times New Roman"/>
          <w:sz w:val="28"/>
          <w:szCs w:val="28"/>
        </w:rPr>
        <w:t>.1.</w:t>
      </w:r>
      <w:r w:rsidRPr="006552A4">
        <w:rPr>
          <w:rFonts w:ascii="Times New Roman" w:hAnsi="Times New Roman"/>
          <w:sz w:val="28"/>
          <w:szCs w:val="28"/>
        </w:rPr>
        <w:t xml:space="preserve"> В пределах своей компетенции казначей вправе принимать участие:</w:t>
      </w:r>
    </w:p>
    <w:p w:rsidR="005B7406" w:rsidRPr="005B7406" w:rsidRDefault="005B740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5B7406" w:rsidRDefault="005B7406" w:rsidP="00FC715D">
      <w:pPr>
        <w:tabs>
          <w:tab w:val="left" w:pos="0"/>
        </w:tabs>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.1.2. в разработке перспективных и текущих задач Отдела</w:t>
      </w:r>
      <w:r w:rsidR="0058488E">
        <w:rPr>
          <w:rFonts w:ascii="Times New Roman" w:hAnsi="Times New Roman" w:cs="Times New Roman"/>
          <w:sz w:val="28"/>
          <w:szCs w:val="28"/>
        </w:rPr>
        <w:t>;</w:t>
      </w:r>
    </w:p>
    <w:p w:rsidR="00E93E56" w:rsidRPr="005B7406" w:rsidRDefault="00E93E5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w:t>
      </w:r>
      <w:r>
        <w:rPr>
          <w:rFonts w:ascii="Times New Roman" w:hAnsi="Times New Roman" w:cs="Times New Roman"/>
          <w:sz w:val="28"/>
          <w:szCs w:val="28"/>
        </w:rPr>
        <w:t>1</w:t>
      </w:r>
      <w:r w:rsidRPr="005B7406">
        <w:rPr>
          <w:rFonts w:ascii="Times New Roman" w:hAnsi="Times New Roman" w:cs="Times New Roman"/>
          <w:sz w:val="28"/>
          <w:szCs w:val="28"/>
        </w:rPr>
        <w:t>.</w:t>
      </w:r>
      <w:r>
        <w:rPr>
          <w:rFonts w:ascii="Times New Roman" w:hAnsi="Times New Roman" w:cs="Times New Roman"/>
          <w:sz w:val="28"/>
          <w:szCs w:val="28"/>
        </w:rPr>
        <w:t>3</w:t>
      </w:r>
      <w:r w:rsidRPr="005B7406">
        <w:rPr>
          <w:rFonts w:ascii="Times New Roman" w:hAnsi="Times New Roman" w:cs="Times New Roman"/>
          <w:sz w:val="28"/>
          <w:szCs w:val="28"/>
        </w:rPr>
        <w:t>. в подготовке предложений по совершенствованию работы Отдела;</w:t>
      </w:r>
    </w:p>
    <w:p w:rsidR="00E93E56" w:rsidRPr="005B7406" w:rsidRDefault="00E93E5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w:t>
      </w:r>
      <w:r>
        <w:rPr>
          <w:rFonts w:ascii="Times New Roman" w:hAnsi="Times New Roman" w:cs="Times New Roman"/>
          <w:sz w:val="28"/>
          <w:szCs w:val="28"/>
        </w:rPr>
        <w:t>1</w:t>
      </w:r>
      <w:r w:rsidRPr="005B7406">
        <w:rPr>
          <w:rFonts w:ascii="Times New Roman" w:hAnsi="Times New Roman" w:cs="Times New Roman"/>
          <w:sz w:val="28"/>
          <w:szCs w:val="28"/>
        </w:rPr>
        <w:t>.</w:t>
      </w:r>
      <w:r>
        <w:rPr>
          <w:rFonts w:ascii="Times New Roman" w:hAnsi="Times New Roman" w:cs="Times New Roman"/>
          <w:sz w:val="28"/>
          <w:szCs w:val="28"/>
        </w:rPr>
        <w:t>4</w:t>
      </w:r>
      <w:r w:rsidRPr="005B7406">
        <w:rPr>
          <w:rFonts w:ascii="Times New Roman" w:hAnsi="Times New Roman" w:cs="Times New Roman"/>
          <w:sz w:val="28"/>
          <w:szCs w:val="28"/>
        </w:rPr>
        <w:t>. в подготовке графика отпусков сотрудников Отдела;</w:t>
      </w:r>
    </w:p>
    <w:p w:rsidR="00E93E56" w:rsidRPr="005B7406" w:rsidRDefault="00E93E5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w:t>
      </w:r>
      <w:r>
        <w:rPr>
          <w:rFonts w:ascii="Times New Roman" w:hAnsi="Times New Roman" w:cs="Times New Roman"/>
          <w:sz w:val="28"/>
          <w:szCs w:val="28"/>
        </w:rPr>
        <w:t>1</w:t>
      </w:r>
      <w:r w:rsidRPr="005B7406">
        <w:rPr>
          <w:rFonts w:ascii="Times New Roman" w:hAnsi="Times New Roman" w:cs="Times New Roman"/>
          <w:sz w:val="28"/>
          <w:szCs w:val="28"/>
        </w:rPr>
        <w:t>.</w:t>
      </w:r>
      <w:r>
        <w:rPr>
          <w:rFonts w:ascii="Times New Roman" w:hAnsi="Times New Roman" w:cs="Times New Roman"/>
          <w:sz w:val="28"/>
          <w:szCs w:val="28"/>
        </w:rPr>
        <w:t>5</w:t>
      </w:r>
      <w:r w:rsidRPr="005B7406">
        <w:rPr>
          <w:rFonts w:ascii="Times New Roman" w:hAnsi="Times New Roman" w:cs="Times New Roman"/>
          <w:sz w:val="28"/>
          <w:szCs w:val="28"/>
        </w:rPr>
        <w:t>. в подготовке аналитических материалов по направлению деятельности.</w:t>
      </w:r>
    </w:p>
    <w:p w:rsidR="005B7406" w:rsidRPr="005B7406" w:rsidRDefault="005B7406" w:rsidP="002B4542">
      <w:pPr>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 xml:space="preserve">.2.  </w:t>
      </w:r>
      <w:r w:rsidR="000E5B07" w:rsidRPr="006552A4">
        <w:rPr>
          <w:rFonts w:ascii="Times New Roman" w:hAnsi="Times New Roman"/>
          <w:sz w:val="28"/>
          <w:szCs w:val="28"/>
        </w:rPr>
        <w:t xml:space="preserve">В пределах своей компетенции </w:t>
      </w:r>
      <w:r w:rsidR="000E5B07">
        <w:rPr>
          <w:rFonts w:ascii="Times New Roman" w:hAnsi="Times New Roman"/>
          <w:sz w:val="28"/>
          <w:szCs w:val="28"/>
        </w:rPr>
        <w:t>казначей обязан</w:t>
      </w:r>
      <w:r w:rsidR="000E5B07" w:rsidRPr="006552A4">
        <w:rPr>
          <w:rFonts w:ascii="Times New Roman" w:hAnsi="Times New Roman"/>
          <w:sz w:val="28"/>
          <w:szCs w:val="28"/>
        </w:rPr>
        <w:t xml:space="preserve"> принимать участие:</w:t>
      </w:r>
    </w:p>
    <w:p w:rsidR="005B7406" w:rsidRPr="005B7406" w:rsidRDefault="005B740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.2.1. в разработке положения об Отделе;</w:t>
      </w:r>
    </w:p>
    <w:p w:rsidR="005B7406" w:rsidRPr="005B7406" w:rsidRDefault="005B740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.2.2. в разработке иных актов по поручению начальника Отдела.</w:t>
      </w:r>
    </w:p>
    <w:p w:rsidR="00BA14FA" w:rsidRDefault="00BA14FA" w:rsidP="00FC715D">
      <w:pPr>
        <w:ind w:firstLine="709"/>
        <w:jc w:val="both"/>
        <w:rPr>
          <w:rFonts w:ascii="Times New Roman" w:hAnsi="Times New Roman" w:cs="Times New Roman"/>
          <w:sz w:val="28"/>
          <w:szCs w:val="28"/>
        </w:rPr>
      </w:pPr>
    </w:p>
    <w:p w:rsidR="00F454F9" w:rsidRDefault="00F454F9" w:rsidP="00FC715D">
      <w:pPr>
        <w:ind w:firstLine="709"/>
        <w:jc w:val="both"/>
        <w:rPr>
          <w:rFonts w:ascii="Times New Roman" w:hAnsi="Times New Roman" w:cs="Times New Roman"/>
          <w:sz w:val="28"/>
          <w:szCs w:val="28"/>
        </w:rPr>
      </w:pPr>
    </w:p>
    <w:p w:rsidR="00B2137B" w:rsidRDefault="00B2137B" w:rsidP="00FC715D">
      <w:pPr>
        <w:ind w:firstLine="709"/>
        <w:jc w:val="both"/>
        <w:rPr>
          <w:rFonts w:ascii="Times New Roman" w:hAnsi="Times New Roman" w:cs="Times New Roman"/>
          <w:sz w:val="28"/>
          <w:szCs w:val="28"/>
        </w:rPr>
      </w:pPr>
    </w:p>
    <w:p w:rsidR="00B2137B" w:rsidRDefault="00B2137B" w:rsidP="00FC715D">
      <w:pPr>
        <w:ind w:firstLine="709"/>
        <w:jc w:val="both"/>
        <w:rPr>
          <w:rFonts w:ascii="Times New Roman" w:hAnsi="Times New Roman" w:cs="Times New Roman"/>
          <w:sz w:val="28"/>
          <w:szCs w:val="28"/>
        </w:rPr>
      </w:pPr>
    </w:p>
    <w:p w:rsidR="00B2137B" w:rsidRDefault="00B2137B" w:rsidP="00FC715D">
      <w:pPr>
        <w:ind w:firstLine="709"/>
        <w:jc w:val="both"/>
        <w:rPr>
          <w:rFonts w:ascii="Times New Roman" w:hAnsi="Times New Roman" w:cs="Times New Roman"/>
          <w:sz w:val="28"/>
          <w:szCs w:val="28"/>
        </w:rPr>
      </w:pPr>
    </w:p>
    <w:p w:rsidR="005B7406" w:rsidRDefault="005B7406" w:rsidP="00193210">
      <w:pPr>
        <w:numPr>
          <w:ilvl w:val="0"/>
          <w:numId w:val="2"/>
        </w:numPr>
        <w:tabs>
          <w:tab w:val="left" w:pos="1418"/>
        </w:tabs>
        <w:spacing w:line="280" w:lineRule="exact"/>
        <w:ind w:left="1701" w:right="992"/>
        <w:jc w:val="center"/>
        <w:rPr>
          <w:rFonts w:ascii="Times New Roman" w:hAnsi="Times New Roman" w:cs="Times New Roman"/>
          <w:sz w:val="28"/>
          <w:szCs w:val="28"/>
        </w:rPr>
      </w:pPr>
      <w:r w:rsidRPr="00BE1EFA">
        <w:rPr>
          <w:rFonts w:ascii="Times New Roman" w:hAnsi="Times New Roman" w:cs="Times New Roman"/>
          <w:sz w:val="28"/>
          <w:szCs w:val="28"/>
        </w:rPr>
        <w:lastRenderedPageBreak/>
        <w:t>Сроки и процедуры подготовки, рассмотрения проектов управленческих</w:t>
      </w:r>
      <w:r w:rsidR="00BE1EFA">
        <w:rPr>
          <w:rFonts w:ascii="Times New Roman" w:hAnsi="Times New Roman" w:cs="Times New Roman"/>
          <w:sz w:val="28"/>
          <w:szCs w:val="28"/>
        </w:rPr>
        <w:t xml:space="preserve"> </w:t>
      </w:r>
      <w:r w:rsidRPr="00BE1EFA">
        <w:rPr>
          <w:rFonts w:ascii="Times New Roman" w:hAnsi="Times New Roman" w:cs="Times New Roman"/>
          <w:sz w:val="28"/>
          <w:szCs w:val="28"/>
        </w:rPr>
        <w:t>и иных решений, порядок согласования и принятия данных решений</w:t>
      </w:r>
    </w:p>
    <w:p w:rsidR="00BE1EFA" w:rsidRPr="00BE1EFA" w:rsidRDefault="00BE1EFA" w:rsidP="00FC715D">
      <w:pPr>
        <w:tabs>
          <w:tab w:val="left" w:pos="1560"/>
        </w:tabs>
        <w:spacing w:line="280" w:lineRule="exact"/>
        <w:ind w:left="1560" w:right="1694" w:firstLine="709"/>
        <w:rPr>
          <w:rFonts w:ascii="Times New Roman" w:hAnsi="Times New Roman" w:cs="Times New Roman"/>
          <w:sz w:val="28"/>
          <w:szCs w:val="28"/>
        </w:rPr>
      </w:pPr>
    </w:p>
    <w:p w:rsidR="00887D7A" w:rsidRPr="0047113C" w:rsidRDefault="005B7406" w:rsidP="00887D7A">
      <w:pPr>
        <w:pStyle w:val="a5"/>
        <w:numPr>
          <w:ilvl w:val="0"/>
          <w:numId w:val="8"/>
        </w:numPr>
        <w:tabs>
          <w:tab w:val="left" w:pos="900"/>
          <w:tab w:val="left" w:pos="1440"/>
        </w:tabs>
        <w:spacing w:after="332" w:line="320" w:lineRule="exact"/>
        <w:ind w:left="0" w:firstLine="720"/>
        <w:jc w:val="both"/>
        <w:rPr>
          <w:rFonts w:ascii="Times New Roman" w:hAnsi="Times New Roman" w:cs="Times New Roman"/>
          <w:sz w:val="28"/>
          <w:szCs w:val="28"/>
        </w:rPr>
      </w:pPr>
      <w:r w:rsidRPr="009126F9">
        <w:rPr>
          <w:rFonts w:ascii="Times New Roman" w:hAnsi="Times New Roman" w:cs="Times New Roman"/>
          <w:sz w:val="28"/>
          <w:szCs w:val="28"/>
        </w:rPr>
        <w:t>В соответствии со своими должностными обязанностями казначей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w:t>
      </w:r>
      <w:r w:rsidR="0047113C">
        <w:rPr>
          <w:rFonts w:ascii="Times New Roman" w:hAnsi="Times New Roman" w:cs="Times New Roman"/>
          <w:sz w:val="28"/>
          <w:szCs w:val="28"/>
        </w:rPr>
        <w:t>азами Федерального казначейства.</w:t>
      </w:r>
    </w:p>
    <w:p w:rsidR="005B7406" w:rsidRPr="005B7406" w:rsidRDefault="005B7406" w:rsidP="00FC715D">
      <w:pPr>
        <w:numPr>
          <w:ilvl w:val="0"/>
          <w:numId w:val="2"/>
        </w:numPr>
        <w:tabs>
          <w:tab w:val="left" w:pos="1560"/>
        </w:tabs>
        <w:spacing w:line="280" w:lineRule="exact"/>
        <w:ind w:left="1560" w:right="1694" w:firstLine="709"/>
        <w:jc w:val="center"/>
        <w:rPr>
          <w:rFonts w:ascii="Times New Roman" w:hAnsi="Times New Roman" w:cs="Times New Roman"/>
          <w:sz w:val="28"/>
          <w:szCs w:val="28"/>
        </w:rPr>
      </w:pPr>
      <w:r w:rsidRPr="005B7406">
        <w:rPr>
          <w:rFonts w:ascii="Times New Roman" w:hAnsi="Times New Roman" w:cs="Times New Roman"/>
          <w:sz w:val="28"/>
          <w:szCs w:val="28"/>
        </w:rPr>
        <w:t>Порядок служебного взаимодействия</w:t>
      </w:r>
    </w:p>
    <w:p w:rsidR="005B7406" w:rsidRPr="005B7406" w:rsidRDefault="005B7406" w:rsidP="00FC715D">
      <w:pPr>
        <w:tabs>
          <w:tab w:val="left" w:pos="0"/>
        </w:tabs>
        <w:spacing w:line="280" w:lineRule="exact"/>
        <w:ind w:left="709" w:firstLine="709"/>
        <w:jc w:val="both"/>
        <w:rPr>
          <w:rFonts w:ascii="Times New Roman" w:hAnsi="Times New Roman" w:cs="Times New Roman"/>
          <w:sz w:val="28"/>
          <w:szCs w:val="28"/>
        </w:rPr>
      </w:pPr>
    </w:p>
    <w:p w:rsidR="005B7406" w:rsidRPr="009126F9" w:rsidRDefault="005B7406" w:rsidP="009126F9">
      <w:pPr>
        <w:pStyle w:val="a5"/>
        <w:numPr>
          <w:ilvl w:val="0"/>
          <w:numId w:val="8"/>
        </w:numPr>
        <w:tabs>
          <w:tab w:val="left" w:pos="720"/>
          <w:tab w:val="left" w:pos="1301"/>
        </w:tabs>
        <w:spacing w:after="300" w:line="320" w:lineRule="exact"/>
        <w:ind w:left="0" w:firstLine="705"/>
        <w:jc w:val="both"/>
        <w:rPr>
          <w:rFonts w:ascii="Times New Roman" w:hAnsi="Times New Roman" w:cs="Times New Roman"/>
          <w:sz w:val="28"/>
          <w:szCs w:val="28"/>
        </w:rPr>
      </w:pPr>
      <w:r w:rsidRPr="009126F9">
        <w:rPr>
          <w:rFonts w:ascii="Times New Roman" w:hAnsi="Times New Roman" w:cs="Times New Roman"/>
          <w:sz w:val="28"/>
          <w:szCs w:val="28"/>
        </w:rPr>
        <w:t>Взаимодействие казначея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Закона № 79-ФЗ, а также в соответствии с иными нормативными правовыми актами Российской Федерации и приказами Федерального казначейства.</w:t>
      </w:r>
    </w:p>
    <w:p w:rsidR="00887D7A" w:rsidRDefault="005B7406" w:rsidP="00263A37">
      <w:pPr>
        <w:numPr>
          <w:ilvl w:val="0"/>
          <w:numId w:val="2"/>
        </w:numPr>
        <w:spacing w:line="280" w:lineRule="exact"/>
        <w:ind w:left="851" w:right="1276"/>
        <w:jc w:val="center"/>
        <w:rPr>
          <w:rFonts w:ascii="Times New Roman" w:hAnsi="Times New Roman" w:cs="Times New Roman"/>
          <w:sz w:val="28"/>
          <w:szCs w:val="28"/>
        </w:rPr>
      </w:pPr>
      <w:r w:rsidRPr="005B7406">
        <w:rPr>
          <w:rFonts w:ascii="Times New Roman" w:hAnsi="Times New Roman" w:cs="Times New Roman"/>
          <w:sz w:val="28"/>
          <w:szCs w:val="28"/>
        </w:rPr>
        <w:t xml:space="preserve">Показатели эффективности и результативности профессиональной служебной деятельности </w:t>
      </w:r>
    </w:p>
    <w:p w:rsidR="005B7406" w:rsidRDefault="00887D7A" w:rsidP="00887D7A">
      <w:pPr>
        <w:spacing w:line="280" w:lineRule="exact"/>
        <w:ind w:left="851" w:right="1276"/>
        <w:rPr>
          <w:rFonts w:ascii="Times New Roman" w:hAnsi="Times New Roman" w:cs="Times New Roman"/>
          <w:sz w:val="28"/>
          <w:szCs w:val="28"/>
        </w:rPr>
      </w:pPr>
      <w:r>
        <w:rPr>
          <w:rFonts w:ascii="Times New Roman" w:hAnsi="Times New Roman" w:cs="Times New Roman"/>
          <w:sz w:val="28"/>
          <w:szCs w:val="28"/>
        </w:rPr>
        <w:t xml:space="preserve">                                 </w:t>
      </w:r>
      <w:r w:rsidR="00823E40">
        <w:rPr>
          <w:rFonts w:ascii="Times New Roman" w:hAnsi="Times New Roman" w:cs="Times New Roman"/>
          <w:sz w:val="28"/>
          <w:szCs w:val="28"/>
        </w:rPr>
        <w:t xml:space="preserve">          </w:t>
      </w:r>
      <w:r>
        <w:rPr>
          <w:rFonts w:ascii="Times New Roman" w:hAnsi="Times New Roman" w:cs="Times New Roman"/>
          <w:sz w:val="28"/>
          <w:szCs w:val="28"/>
        </w:rPr>
        <w:t xml:space="preserve"> </w:t>
      </w:r>
      <w:r w:rsidR="005B7406" w:rsidRPr="005B7406">
        <w:rPr>
          <w:rFonts w:ascii="Times New Roman" w:hAnsi="Times New Roman" w:cs="Times New Roman"/>
          <w:sz w:val="28"/>
          <w:szCs w:val="28"/>
        </w:rPr>
        <w:t xml:space="preserve">казначея </w:t>
      </w:r>
    </w:p>
    <w:p w:rsidR="00BE1EFA" w:rsidRPr="005B7406" w:rsidRDefault="00BE1EFA" w:rsidP="00FC715D">
      <w:pPr>
        <w:tabs>
          <w:tab w:val="left" w:pos="1560"/>
        </w:tabs>
        <w:spacing w:line="280" w:lineRule="exact"/>
        <w:ind w:left="1560" w:right="1694" w:firstLine="709"/>
        <w:rPr>
          <w:rFonts w:ascii="Times New Roman" w:hAnsi="Times New Roman" w:cs="Times New Roman"/>
          <w:sz w:val="28"/>
          <w:szCs w:val="28"/>
        </w:rPr>
      </w:pPr>
    </w:p>
    <w:p w:rsidR="002A6E63" w:rsidRPr="002A6E63" w:rsidRDefault="002A6E63" w:rsidP="002A6E63">
      <w:pPr>
        <w:pStyle w:val="ConsPlusNormal"/>
        <w:ind w:firstLine="709"/>
        <w:jc w:val="both"/>
        <w:rPr>
          <w:rFonts w:ascii="Times New Roman" w:hAnsi="Times New Roman" w:cs="Times New Roman"/>
          <w:color w:val="000000"/>
          <w:sz w:val="28"/>
          <w:szCs w:val="28"/>
        </w:rPr>
      </w:pPr>
      <w:r w:rsidRPr="002A6E63">
        <w:rPr>
          <w:rFonts w:ascii="Times New Roman" w:hAnsi="Times New Roman" w:cs="Times New Roman"/>
          <w:color w:val="000000"/>
          <w:sz w:val="28"/>
          <w:szCs w:val="28"/>
        </w:rPr>
        <w:t>1</w:t>
      </w:r>
      <w:r w:rsidR="00AF3FBA">
        <w:rPr>
          <w:rFonts w:ascii="Times New Roman" w:hAnsi="Times New Roman" w:cs="Times New Roman"/>
          <w:color w:val="000000"/>
          <w:sz w:val="28"/>
          <w:szCs w:val="28"/>
        </w:rPr>
        <w:t>6</w:t>
      </w:r>
      <w:r w:rsidRPr="002A6E63">
        <w:rPr>
          <w:rFonts w:ascii="Times New Roman" w:hAnsi="Times New Roman" w:cs="Times New Roman"/>
          <w:color w:val="000000"/>
          <w:sz w:val="28"/>
          <w:szCs w:val="28"/>
        </w:rPr>
        <w:t>. Эффективность и результативность профессиональной служебной деятельности казначея оценивается по следующим показателям:</w:t>
      </w:r>
    </w:p>
    <w:p w:rsidR="002A6E63" w:rsidRDefault="002A6E63" w:rsidP="002A6E63">
      <w:pPr>
        <w:ind w:firstLine="708"/>
        <w:jc w:val="both"/>
        <w:rPr>
          <w:rFonts w:ascii="Times New Roman" w:hAnsi="Times New Roman"/>
          <w:color w:val="auto"/>
          <w:sz w:val="28"/>
          <w:szCs w:val="28"/>
        </w:rPr>
      </w:pPr>
      <w:r>
        <w:rPr>
          <w:rFonts w:ascii="Times New Roman" w:hAnsi="Times New Roman"/>
          <w:sz w:val="28"/>
          <w:szCs w:val="28"/>
        </w:rPr>
        <w:t>1</w:t>
      </w:r>
      <w:r w:rsidR="00AF3FBA">
        <w:rPr>
          <w:rFonts w:ascii="Times New Roman" w:hAnsi="Times New Roman"/>
          <w:sz w:val="28"/>
          <w:szCs w:val="28"/>
        </w:rPr>
        <w:t>6</w:t>
      </w:r>
      <w:r>
        <w:rPr>
          <w:rFonts w:ascii="Times New Roman" w:hAnsi="Times New Roman"/>
          <w:sz w:val="28"/>
          <w:szCs w:val="28"/>
        </w:rPr>
        <w:t>.1. соблюдение служебного распорядка и выполнение требований должностного регламента;</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.2. санкционирование операций при казначейском сопровождении на лицевых счетах юридических лиц получателей субсидий, бюджетных инвестиций, взносов в уставный (складочный) капитал;</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.3. санкционирование операций при казначейском сопровождении на лицевых счетах юридических лиц получателей субсидий с осуществлением казначейского обеспечения при казначейском сопровождении целевых средств;</w:t>
      </w:r>
    </w:p>
    <w:p w:rsidR="002A6E63" w:rsidRP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.4. санкционирование операций при казначейском сопровождении на лицевых счетах юридических лиц получателей авансовых платежей по государственным контрактам;</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.5. санкционирование операций по расчетам по государственным контрактам в рамках государственного оборонного заказа (ГОЗ);</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.6. своевременное формирование и доведение выписок из соответствующих лицевых счетов клиентов, лицевые счета которых в установленном порядке открыты в Управлении;</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 xml:space="preserve">.7. формирование Отчетов о состоянии лицевого счета </w:t>
      </w:r>
      <w:proofErr w:type="spellStart"/>
      <w:r>
        <w:rPr>
          <w:rFonts w:ascii="Times New Roman" w:hAnsi="Times New Roman" w:cs="Times New Roman"/>
          <w:sz w:val="28"/>
          <w:szCs w:val="28"/>
        </w:rPr>
        <w:t>неучастника</w:t>
      </w:r>
      <w:proofErr w:type="spellEnd"/>
      <w:r>
        <w:rPr>
          <w:rFonts w:ascii="Times New Roman" w:hAnsi="Times New Roman" w:cs="Times New Roman"/>
          <w:sz w:val="28"/>
          <w:szCs w:val="28"/>
        </w:rPr>
        <w:t xml:space="preserve"> </w:t>
      </w:r>
      <w:r>
        <w:rPr>
          <w:rFonts w:ascii="Times New Roman" w:hAnsi="Times New Roman" w:cs="Times New Roman"/>
          <w:sz w:val="28"/>
          <w:szCs w:val="28"/>
        </w:rPr>
        <w:lastRenderedPageBreak/>
        <w:t>бюджетного процесса (НУБП);</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.8.</w:t>
      </w:r>
      <w:r>
        <w:rPr>
          <w:rFonts w:hint="eastAsia"/>
          <w:sz w:val="20"/>
          <w:szCs w:val="20"/>
        </w:rPr>
        <w:t xml:space="preserve"> </w:t>
      </w:r>
      <w:r>
        <w:rPr>
          <w:rFonts w:ascii="Times New Roman" w:hAnsi="Times New Roman" w:cs="Times New Roman"/>
          <w:sz w:val="28"/>
          <w:szCs w:val="28"/>
        </w:rPr>
        <w:t xml:space="preserve">своевременное и качественное выполнение заданий (поручений) начальника и заместителя начальника Отдела; </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.9. качественное исполнение операций, предусмотренных технологическими регламентами, утвержденными Федеральным казначейством, относящиеся к функциям Отдела;</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6931C9">
        <w:rPr>
          <w:rFonts w:ascii="Times New Roman" w:hAnsi="Times New Roman" w:cs="Times New Roman"/>
          <w:sz w:val="28"/>
          <w:szCs w:val="28"/>
        </w:rPr>
        <w:t>6</w:t>
      </w:r>
      <w:r>
        <w:rPr>
          <w:rFonts w:ascii="Times New Roman" w:hAnsi="Times New Roman" w:cs="Times New Roman"/>
          <w:sz w:val="28"/>
          <w:szCs w:val="28"/>
        </w:rPr>
        <w:t>.10. отсутствие жалоб граждан, юридических лиц на действия (бездействие) гражданского служащего;</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6931C9">
        <w:rPr>
          <w:rFonts w:ascii="Times New Roman" w:hAnsi="Times New Roman" w:cs="Times New Roman"/>
          <w:sz w:val="28"/>
          <w:szCs w:val="28"/>
        </w:rPr>
        <w:t>6</w:t>
      </w:r>
      <w:r>
        <w:rPr>
          <w:rFonts w:ascii="Times New Roman" w:hAnsi="Times New Roman" w:cs="Times New Roman"/>
          <w:sz w:val="28"/>
          <w:szCs w:val="28"/>
        </w:rPr>
        <w:t>.11. отсутствие нарушений при ведении делопроизводства, комплектованию, хранению, учету документов, образовавшихся в ходе деятельности Отдела.</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6931C9">
        <w:rPr>
          <w:rFonts w:ascii="Times New Roman" w:hAnsi="Times New Roman" w:cs="Times New Roman"/>
          <w:sz w:val="28"/>
          <w:szCs w:val="28"/>
        </w:rPr>
        <w:t>6</w:t>
      </w:r>
      <w:r>
        <w:rPr>
          <w:rFonts w:ascii="Times New Roman" w:hAnsi="Times New Roman" w:cs="Times New Roman"/>
          <w:sz w:val="28"/>
          <w:szCs w:val="28"/>
        </w:rPr>
        <w:t>.12. соблюдение сроков направления ответов гражданам и организациям;</w:t>
      </w:r>
    </w:p>
    <w:p w:rsidR="002C59BF" w:rsidRDefault="001E418F" w:rsidP="004F4906">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6931C9">
        <w:rPr>
          <w:rFonts w:ascii="Times New Roman" w:hAnsi="Times New Roman" w:cs="Times New Roman"/>
          <w:sz w:val="28"/>
          <w:szCs w:val="28"/>
        </w:rPr>
        <w:t>6</w:t>
      </w:r>
      <w:r w:rsidR="002A6E63">
        <w:rPr>
          <w:rFonts w:ascii="Times New Roman" w:hAnsi="Times New Roman" w:cs="Times New Roman"/>
          <w:sz w:val="28"/>
          <w:szCs w:val="28"/>
        </w:rPr>
        <w:t xml:space="preserve">.13. осуществление иных функций в пределах компетенции Отдела. </w:t>
      </w:r>
    </w:p>
    <w:sectPr w:rsidR="002C59BF" w:rsidSect="00550AC5">
      <w:headerReference w:type="default" r:id="rId8"/>
      <w:pgSz w:w="11906" w:h="16838" w:code="9"/>
      <w:pgMar w:top="1134" w:right="851" w:bottom="1134" w:left="1276"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102F" w:rsidRDefault="004F102F">
      <w:r>
        <w:separator/>
      </w:r>
    </w:p>
  </w:endnote>
  <w:endnote w:type="continuationSeparator" w:id="0">
    <w:p w:rsidR="004F102F" w:rsidRDefault="004F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102F" w:rsidRDefault="004F102F">
      <w:r>
        <w:separator/>
      </w:r>
    </w:p>
  </w:footnote>
  <w:footnote w:type="continuationSeparator" w:id="0">
    <w:p w:rsidR="004F102F" w:rsidRDefault="004F10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C69" w:rsidRDefault="005B7406">
    <w:pPr>
      <w:rPr>
        <w:sz w:val="2"/>
        <w:szCs w:val="2"/>
      </w:rPr>
    </w:pPr>
    <w:r>
      <w:rPr>
        <w:noProof/>
        <w:lang w:bidi="ar-SA"/>
      </w:rPr>
      <mc:AlternateContent>
        <mc:Choice Requires="wps">
          <w:drawing>
            <wp:anchor distT="0" distB="0" distL="63500" distR="63500" simplePos="0" relativeHeight="251659264" behindDoc="1" locked="0" layoutInCell="1" allowOverlap="1" wp14:anchorId="71297331" wp14:editId="5E3524EC">
              <wp:simplePos x="0" y="0"/>
              <wp:positionH relativeFrom="page">
                <wp:posOffset>3977640</wp:posOffset>
              </wp:positionH>
              <wp:positionV relativeFrom="page">
                <wp:posOffset>287020</wp:posOffset>
              </wp:positionV>
              <wp:extent cx="146050" cy="121285"/>
              <wp:effectExtent l="0" t="1270" r="63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21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4C69" w:rsidRDefault="005B7406">
                          <w:r>
                            <w:fldChar w:fldCharType="begin"/>
                          </w:r>
                          <w:r>
                            <w:instrText xml:space="preserve"> PAGE \* MERGEFORMAT </w:instrText>
                          </w:r>
                          <w:r>
                            <w:fldChar w:fldCharType="separate"/>
                          </w:r>
                          <w:r w:rsidR="000362A3" w:rsidRPr="000362A3">
                            <w:rPr>
                              <w:rStyle w:val="a4"/>
                              <w:rFonts w:eastAsia="Arial Unicode MS"/>
                              <w:noProof/>
                            </w:rPr>
                            <w:t>11</w:t>
                          </w:r>
                          <w:r>
                            <w:rPr>
                              <w:rStyle w:val="a4"/>
                              <w:rFonts w:eastAsia="Arial Unicode M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1297331" id="_x0000_t202" coordsize="21600,21600" o:spt="202" path="m,l,21600r21600,l21600,xe">
              <v:stroke joinstyle="miter"/>
              <v:path gradientshapeok="t" o:connecttype="rect"/>
            </v:shapetype>
            <v:shape id="Text Box 1" o:spid="_x0000_s1026" type="#_x0000_t202" style="position:absolute;margin-left:313.2pt;margin-top:22.6pt;width:11.5pt;height:9.5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" filled="f" stroked="f">
              <v:textbox style="mso-fit-shape-to-text:t" inset="0,0,0,0">
                <w:txbxContent>
                  <w:p w:rsidR="001F4C69" w:rsidRDefault="005B7406">
                    <w:r>
                      <w:fldChar w:fldCharType="begin"/>
                    </w:r>
                    <w:r>
                      <w:instrText xml:space="preserve"> PAGE \* MERGEFORMAT </w:instrText>
                    </w:r>
                    <w:r>
                      <w:fldChar w:fldCharType="separate"/>
                    </w:r>
                    <w:r w:rsidR="000362A3" w:rsidRPr="000362A3">
                      <w:rPr>
                        <w:rStyle w:val="a4"/>
                        <w:rFonts w:eastAsia="Arial Unicode MS"/>
                        <w:noProof/>
                      </w:rPr>
                      <w:t>11</w:t>
                    </w:r>
                    <w:r>
                      <w:rPr>
                        <w:rStyle w:val="a4"/>
                        <w:rFonts w:eastAsia="Arial Unicode MS"/>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01AFE"/>
    <w:multiLevelType w:val="multilevel"/>
    <w:tmpl w:val="5D5AC0BA"/>
    <w:lvl w:ilvl="0">
      <w:start w:val="12"/>
      <w:numFmt w:val="decimal"/>
      <w:lvlText w:val="%1."/>
      <w:lvlJc w:val="left"/>
      <w:pPr>
        <w:ind w:left="1378" w:hanging="810"/>
      </w:pPr>
      <w:rPr>
        <w:rFonts w:hint="default"/>
      </w:rPr>
    </w:lvl>
    <w:lvl w:ilvl="1">
      <w:start w:val="1"/>
      <w:numFmt w:val="decimal"/>
      <w:lvlText w:val="%1.%2."/>
      <w:lvlJc w:val="left"/>
      <w:pPr>
        <w:ind w:left="1190" w:hanging="810"/>
      </w:pPr>
      <w:rPr>
        <w:rFonts w:hint="default"/>
      </w:rPr>
    </w:lvl>
    <w:lvl w:ilvl="2">
      <w:start w:val="2"/>
      <w:numFmt w:val="decimal"/>
      <w:lvlText w:val="%1.%2.%3."/>
      <w:lvlJc w:val="left"/>
      <w:pPr>
        <w:ind w:left="1570" w:hanging="81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4080" w:hanging="180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abstractNum w:abstractNumId="1" w15:restartNumberingAfterBreak="0">
    <w:nsid w:val="09E07D1D"/>
    <w:multiLevelType w:val="multilevel"/>
    <w:tmpl w:val="203CE66A"/>
    <w:lvl w:ilvl="0">
      <w:start w:val="4"/>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16698C"/>
    <w:multiLevelType w:val="hybridMultilevel"/>
    <w:tmpl w:val="D85E29C4"/>
    <w:lvl w:ilvl="0" w:tplc="1BCA6ACE">
      <w:numFmt w:val="bullet"/>
      <w:lvlText w:val=""/>
      <w:lvlJc w:val="left"/>
      <w:pPr>
        <w:ind w:left="720" w:hanging="360"/>
      </w:pPr>
      <w:rPr>
        <w:rFonts w:ascii="Symbol" w:eastAsia="Arial Unicode MS" w:hAnsi="Symbol" w:cs="Arial Unicode M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281969"/>
    <w:multiLevelType w:val="hybridMultilevel"/>
    <w:tmpl w:val="068EF5C8"/>
    <w:lvl w:ilvl="0" w:tplc="D5E8DE12">
      <w:start w:val="14"/>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33FC1A12"/>
    <w:multiLevelType w:val="hybridMultilevel"/>
    <w:tmpl w:val="90FED1F4"/>
    <w:lvl w:ilvl="0" w:tplc="0419000F">
      <w:start w:val="1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5" w15:restartNumberingAfterBreak="0">
    <w:nsid w:val="5A595D41"/>
    <w:multiLevelType w:val="multilevel"/>
    <w:tmpl w:val="33A6CCE2"/>
    <w:lvl w:ilvl="0">
      <w:start w:val="1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7CF50CF3"/>
    <w:multiLevelType w:val="multilevel"/>
    <w:tmpl w:val="F90609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E9D18FA"/>
    <w:multiLevelType w:val="hybridMultilevel"/>
    <w:tmpl w:val="C8CAA60C"/>
    <w:lvl w:ilvl="0" w:tplc="CFCA03EE">
      <w:start w:val="1"/>
      <w:numFmt w:val="decimal"/>
      <w:lvlText w:val="8.%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
    <w:abstractNumId w:val="2"/>
  </w:num>
  <w:num w:numId="6">
    <w:abstractNumId w:val="4"/>
  </w:num>
  <w:num w:numId="7">
    <w:abstractNumId w:val="5"/>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3EC"/>
    <w:rsid w:val="00002556"/>
    <w:rsid w:val="000362A3"/>
    <w:rsid w:val="00041360"/>
    <w:rsid w:val="00070BC0"/>
    <w:rsid w:val="00072E9F"/>
    <w:rsid w:val="00077C4D"/>
    <w:rsid w:val="000D06A0"/>
    <w:rsid w:val="000D53C9"/>
    <w:rsid w:val="000D6AA3"/>
    <w:rsid w:val="000D7CA0"/>
    <w:rsid w:val="000E5B07"/>
    <w:rsid w:val="000F4164"/>
    <w:rsid w:val="000F6286"/>
    <w:rsid w:val="001141BA"/>
    <w:rsid w:val="00137F25"/>
    <w:rsid w:val="00184409"/>
    <w:rsid w:val="00184593"/>
    <w:rsid w:val="00187DC2"/>
    <w:rsid w:val="00193210"/>
    <w:rsid w:val="00196E0F"/>
    <w:rsid w:val="001A6036"/>
    <w:rsid w:val="001A7C31"/>
    <w:rsid w:val="001B3738"/>
    <w:rsid w:val="001E418F"/>
    <w:rsid w:val="001F1CD2"/>
    <w:rsid w:val="00214545"/>
    <w:rsid w:val="00214AAC"/>
    <w:rsid w:val="00225482"/>
    <w:rsid w:val="00240858"/>
    <w:rsid w:val="00255389"/>
    <w:rsid w:val="00261D01"/>
    <w:rsid w:val="00263A37"/>
    <w:rsid w:val="0027308A"/>
    <w:rsid w:val="00282FC4"/>
    <w:rsid w:val="00294449"/>
    <w:rsid w:val="002A6E63"/>
    <w:rsid w:val="002B4542"/>
    <w:rsid w:val="002C11B0"/>
    <w:rsid w:val="002C59BF"/>
    <w:rsid w:val="002F399C"/>
    <w:rsid w:val="00302D20"/>
    <w:rsid w:val="00324AF9"/>
    <w:rsid w:val="00334773"/>
    <w:rsid w:val="00335769"/>
    <w:rsid w:val="00360601"/>
    <w:rsid w:val="00362718"/>
    <w:rsid w:val="00374122"/>
    <w:rsid w:val="003946A4"/>
    <w:rsid w:val="003B3490"/>
    <w:rsid w:val="003D194F"/>
    <w:rsid w:val="003F5496"/>
    <w:rsid w:val="003F6393"/>
    <w:rsid w:val="004122B1"/>
    <w:rsid w:val="00412B69"/>
    <w:rsid w:val="0041546E"/>
    <w:rsid w:val="004211E8"/>
    <w:rsid w:val="00436E08"/>
    <w:rsid w:val="00442AB6"/>
    <w:rsid w:val="004553D9"/>
    <w:rsid w:val="0046017E"/>
    <w:rsid w:val="0047113C"/>
    <w:rsid w:val="00474D48"/>
    <w:rsid w:val="00491746"/>
    <w:rsid w:val="004951CF"/>
    <w:rsid w:val="004A2ACE"/>
    <w:rsid w:val="004A553B"/>
    <w:rsid w:val="004B2009"/>
    <w:rsid w:val="004D214B"/>
    <w:rsid w:val="004D2597"/>
    <w:rsid w:val="004D2641"/>
    <w:rsid w:val="004F102F"/>
    <w:rsid w:val="004F4906"/>
    <w:rsid w:val="005278FC"/>
    <w:rsid w:val="00553392"/>
    <w:rsid w:val="00557304"/>
    <w:rsid w:val="0058488E"/>
    <w:rsid w:val="005914D9"/>
    <w:rsid w:val="00593E7B"/>
    <w:rsid w:val="005B7406"/>
    <w:rsid w:val="005F69BD"/>
    <w:rsid w:val="006324B8"/>
    <w:rsid w:val="006552A4"/>
    <w:rsid w:val="00684C92"/>
    <w:rsid w:val="006931C9"/>
    <w:rsid w:val="006A097A"/>
    <w:rsid w:val="006C4796"/>
    <w:rsid w:val="006F392E"/>
    <w:rsid w:val="0070444D"/>
    <w:rsid w:val="00721C29"/>
    <w:rsid w:val="00746B1C"/>
    <w:rsid w:val="00753A4A"/>
    <w:rsid w:val="00765CA8"/>
    <w:rsid w:val="00766D6A"/>
    <w:rsid w:val="00772C2D"/>
    <w:rsid w:val="0078547E"/>
    <w:rsid w:val="00793B69"/>
    <w:rsid w:val="007974B2"/>
    <w:rsid w:val="007C08F4"/>
    <w:rsid w:val="007E0265"/>
    <w:rsid w:val="00803B84"/>
    <w:rsid w:val="008157D7"/>
    <w:rsid w:val="00823E40"/>
    <w:rsid w:val="00841E72"/>
    <w:rsid w:val="008558D2"/>
    <w:rsid w:val="00855EB8"/>
    <w:rsid w:val="00867469"/>
    <w:rsid w:val="00887D7A"/>
    <w:rsid w:val="008917BD"/>
    <w:rsid w:val="008A292C"/>
    <w:rsid w:val="008A2E79"/>
    <w:rsid w:val="008A4D45"/>
    <w:rsid w:val="008B7D8E"/>
    <w:rsid w:val="008C73CB"/>
    <w:rsid w:val="008D6AA4"/>
    <w:rsid w:val="008E0DCF"/>
    <w:rsid w:val="008E37F0"/>
    <w:rsid w:val="008E52C5"/>
    <w:rsid w:val="008F0B07"/>
    <w:rsid w:val="008F1A18"/>
    <w:rsid w:val="00900B43"/>
    <w:rsid w:val="009126F9"/>
    <w:rsid w:val="009147F8"/>
    <w:rsid w:val="00927244"/>
    <w:rsid w:val="00961900"/>
    <w:rsid w:val="0097220D"/>
    <w:rsid w:val="00986EA9"/>
    <w:rsid w:val="009B6E7D"/>
    <w:rsid w:val="009D411E"/>
    <w:rsid w:val="00A12200"/>
    <w:rsid w:val="00A17A24"/>
    <w:rsid w:val="00A43F56"/>
    <w:rsid w:val="00A51FC8"/>
    <w:rsid w:val="00A54FAA"/>
    <w:rsid w:val="00A56F82"/>
    <w:rsid w:val="00A6112A"/>
    <w:rsid w:val="00A732BF"/>
    <w:rsid w:val="00A800C0"/>
    <w:rsid w:val="00A80CB2"/>
    <w:rsid w:val="00AB0BDA"/>
    <w:rsid w:val="00AC6CB8"/>
    <w:rsid w:val="00AF3FBA"/>
    <w:rsid w:val="00B03D3B"/>
    <w:rsid w:val="00B2137B"/>
    <w:rsid w:val="00B24146"/>
    <w:rsid w:val="00B31297"/>
    <w:rsid w:val="00B60340"/>
    <w:rsid w:val="00B85B0A"/>
    <w:rsid w:val="00BA14FA"/>
    <w:rsid w:val="00BB4EDE"/>
    <w:rsid w:val="00BC25C9"/>
    <w:rsid w:val="00BD4171"/>
    <w:rsid w:val="00BE0064"/>
    <w:rsid w:val="00BE1EFA"/>
    <w:rsid w:val="00C2466D"/>
    <w:rsid w:val="00C27F88"/>
    <w:rsid w:val="00C615E9"/>
    <w:rsid w:val="00C7774E"/>
    <w:rsid w:val="00C84088"/>
    <w:rsid w:val="00C840FA"/>
    <w:rsid w:val="00C86338"/>
    <w:rsid w:val="00C91018"/>
    <w:rsid w:val="00CC70DF"/>
    <w:rsid w:val="00CD4787"/>
    <w:rsid w:val="00CD5447"/>
    <w:rsid w:val="00CF5E0C"/>
    <w:rsid w:val="00CF6C06"/>
    <w:rsid w:val="00D10ABD"/>
    <w:rsid w:val="00D178E5"/>
    <w:rsid w:val="00D3748E"/>
    <w:rsid w:val="00D533EC"/>
    <w:rsid w:val="00D564C7"/>
    <w:rsid w:val="00D74CE6"/>
    <w:rsid w:val="00D75BA6"/>
    <w:rsid w:val="00D77186"/>
    <w:rsid w:val="00D84778"/>
    <w:rsid w:val="00D9773B"/>
    <w:rsid w:val="00DD782C"/>
    <w:rsid w:val="00DE067A"/>
    <w:rsid w:val="00DF080C"/>
    <w:rsid w:val="00E446B5"/>
    <w:rsid w:val="00E554B4"/>
    <w:rsid w:val="00E55962"/>
    <w:rsid w:val="00E740ED"/>
    <w:rsid w:val="00E82F64"/>
    <w:rsid w:val="00E93E56"/>
    <w:rsid w:val="00E973C5"/>
    <w:rsid w:val="00EA151B"/>
    <w:rsid w:val="00EE393D"/>
    <w:rsid w:val="00EE4203"/>
    <w:rsid w:val="00EE6206"/>
    <w:rsid w:val="00F00757"/>
    <w:rsid w:val="00F34B1E"/>
    <w:rsid w:val="00F454F9"/>
    <w:rsid w:val="00F47DFA"/>
    <w:rsid w:val="00F516F9"/>
    <w:rsid w:val="00F67D25"/>
    <w:rsid w:val="00F7164C"/>
    <w:rsid w:val="00FB45D7"/>
    <w:rsid w:val="00FC71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03B1B8-BA80-4297-8431-4CD0D4C86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B7406"/>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rsid w:val="005B7406"/>
    <w:rPr>
      <w:rFonts w:ascii="Times New Roman" w:eastAsia="Times New Roman" w:hAnsi="Times New Roman" w:cs="Times New Roman"/>
      <w:b w:val="0"/>
      <w:bCs w:val="0"/>
      <w:i w:val="0"/>
      <w:iCs w:val="0"/>
      <w:smallCaps w:val="0"/>
      <w:strike w:val="0"/>
      <w:sz w:val="28"/>
      <w:szCs w:val="28"/>
      <w:u w:val="none"/>
    </w:rPr>
  </w:style>
  <w:style w:type="character" w:customStyle="1" w:styleId="a3">
    <w:name w:val="Колонтитул_"/>
    <w:basedOn w:val="a0"/>
    <w:rsid w:val="005B7406"/>
    <w:rPr>
      <w:rFonts w:ascii="Times New Roman" w:eastAsia="Times New Roman" w:hAnsi="Times New Roman" w:cs="Times New Roman"/>
      <w:b w:val="0"/>
      <w:bCs w:val="0"/>
      <w:i w:val="0"/>
      <w:iCs w:val="0"/>
      <w:smallCaps w:val="0"/>
      <w:strike w:val="0"/>
      <w:spacing w:val="10"/>
      <w:u w:val="none"/>
    </w:rPr>
  </w:style>
  <w:style w:type="character" w:customStyle="1" w:styleId="a4">
    <w:name w:val="Колонтитул"/>
    <w:basedOn w:val="a3"/>
    <w:rsid w:val="005B7406"/>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style>
  <w:style w:type="character" w:customStyle="1" w:styleId="20">
    <w:name w:val="Основной текст (2)"/>
    <w:basedOn w:val="2"/>
    <w:rsid w:val="005B7406"/>
    <w:rPr>
      <w:rFonts w:ascii="Times New Roman" w:eastAsia="Times New Roman" w:hAnsi="Times New Roman" w:cs="Times New Roman"/>
      <w:b w:val="0"/>
      <w:bCs w:val="0"/>
      <w:i w:val="0"/>
      <w:iCs w:val="0"/>
      <w:smallCaps w:val="0"/>
      <w:strike/>
      <w:color w:val="000000"/>
      <w:spacing w:val="0"/>
      <w:w w:val="100"/>
      <w:position w:val="0"/>
      <w:sz w:val="28"/>
      <w:szCs w:val="28"/>
      <w:u w:val="none"/>
      <w:lang w:val="ru-RU" w:eastAsia="ru-RU" w:bidi="ru-RU"/>
    </w:rPr>
  </w:style>
  <w:style w:type="character" w:customStyle="1" w:styleId="22pt">
    <w:name w:val="Основной текст (2) + Интервал 2 pt"/>
    <w:basedOn w:val="2"/>
    <w:rsid w:val="005B7406"/>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paragraph" w:styleId="a5">
    <w:name w:val="List Paragraph"/>
    <w:basedOn w:val="a"/>
    <w:uiPriority w:val="34"/>
    <w:qFormat/>
    <w:rsid w:val="005B7406"/>
    <w:pPr>
      <w:ind w:left="720"/>
      <w:contextualSpacing/>
    </w:pPr>
  </w:style>
  <w:style w:type="paragraph" w:styleId="a6">
    <w:name w:val="Body Text"/>
    <w:basedOn w:val="a"/>
    <w:link w:val="a7"/>
    <w:rsid w:val="005B7406"/>
    <w:pPr>
      <w:widowControl/>
    </w:pPr>
    <w:rPr>
      <w:rFonts w:ascii="Tahoma" w:eastAsia="Times New Roman" w:hAnsi="Tahoma" w:cs="Times New Roman"/>
      <w:color w:val="auto"/>
      <w:szCs w:val="20"/>
      <w:lang w:bidi="ar-SA"/>
    </w:rPr>
  </w:style>
  <w:style w:type="character" w:customStyle="1" w:styleId="a7">
    <w:name w:val="Основной текст Знак"/>
    <w:basedOn w:val="a0"/>
    <w:link w:val="a6"/>
    <w:rsid w:val="005B7406"/>
    <w:rPr>
      <w:rFonts w:ascii="Tahoma" w:eastAsia="Times New Roman" w:hAnsi="Tahoma" w:cs="Times New Roman"/>
      <w:sz w:val="24"/>
      <w:szCs w:val="20"/>
      <w:lang w:eastAsia="ru-RU"/>
    </w:rPr>
  </w:style>
  <w:style w:type="paragraph" w:customStyle="1" w:styleId="ConsPlusNormal">
    <w:name w:val="ConsPlusNormal"/>
    <w:link w:val="ConsPlusNormal0"/>
    <w:uiPriority w:val="99"/>
    <w:qFormat/>
    <w:rsid w:val="005B7406"/>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locked/>
    <w:rsid w:val="005B7406"/>
    <w:rPr>
      <w:rFonts w:ascii="Calibri" w:eastAsia="Times New Roman" w:hAnsi="Calibri" w:cs="Calibri"/>
      <w:szCs w:val="20"/>
      <w:lang w:eastAsia="ru-RU"/>
    </w:rPr>
  </w:style>
  <w:style w:type="paragraph" w:styleId="a8">
    <w:name w:val="Balloon Text"/>
    <w:basedOn w:val="a"/>
    <w:link w:val="a9"/>
    <w:uiPriority w:val="99"/>
    <w:semiHidden/>
    <w:unhideWhenUsed/>
    <w:rsid w:val="00E93E56"/>
    <w:rPr>
      <w:rFonts w:ascii="Segoe UI" w:hAnsi="Segoe UI" w:cs="Segoe UI"/>
      <w:sz w:val="18"/>
      <w:szCs w:val="18"/>
    </w:rPr>
  </w:style>
  <w:style w:type="character" w:customStyle="1" w:styleId="a9">
    <w:name w:val="Текст выноски Знак"/>
    <w:basedOn w:val="a0"/>
    <w:link w:val="a8"/>
    <w:uiPriority w:val="99"/>
    <w:semiHidden/>
    <w:rsid w:val="00E93E56"/>
    <w:rPr>
      <w:rFonts w:ascii="Segoe UI" w:eastAsia="Arial Unicode MS" w:hAnsi="Segoe UI" w:cs="Segoe UI"/>
      <w:color w:val="000000"/>
      <w:sz w:val="18"/>
      <w:szCs w:val="18"/>
      <w:lang w:eastAsia="ru-RU" w:bidi="ru-RU"/>
    </w:rPr>
  </w:style>
  <w:style w:type="paragraph" w:styleId="aa">
    <w:name w:val="header"/>
    <w:basedOn w:val="a"/>
    <w:link w:val="ab"/>
    <w:uiPriority w:val="99"/>
    <w:unhideWhenUsed/>
    <w:rsid w:val="00137F25"/>
    <w:pPr>
      <w:tabs>
        <w:tab w:val="center" w:pos="4677"/>
        <w:tab w:val="right" w:pos="9355"/>
      </w:tabs>
    </w:pPr>
  </w:style>
  <w:style w:type="character" w:customStyle="1" w:styleId="ab">
    <w:name w:val="Верхний колонтитул Знак"/>
    <w:basedOn w:val="a0"/>
    <w:link w:val="aa"/>
    <w:uiPriority w:val="99"/>
    <w:rsid w:val="00137F25"/>
    <w:rPr>
      <w:rFonts w:ascii="Arial Unicode MS" w:eastAsia="Arial Unicode MS" w:hAnsi="Arial Unicode MS" w:cs="Arial Unicode MS"/>
      <w:color w:val="000000"/>
      <w:sz w:val="24"/>
      <w:szCs w:val="24"/>
      <w:lang w:eastAsia="ru-RU" w:bidi="ru-RU"/>
    </w:rPr>
  </w:style>
  <w:style w:type="paragraph" w:styleId="ac">
    <w:name w:val="footer"/>
    <w:basedOn w:val="a"/>
    <w:link w:val="ad"/>
    <w:uiPriority w:val="99"/>
    <w:unhideWhenUsed/>
    <w:rsid w:val="00137F25"/>
    <w:pPr>
      <w:tabs>
        <w:tab w:val="center" w:pos="4677"/>
        <w:tab w:val="right" w:pos="9355"/>
      </w:tabs>
    </w:pPr>
  </w:style>
  <w:style w:type="character" w:customStyle="1" w:styleId="ad">
    <w:name w:val="Нижний колонтитул Знак"/>
    <w:basedOn w:val="a0"/>
    <w:link w:val="ac"/>
    <w:uiPriority w:val="99"/>
    <w:rsid w:val="00137F25"/>
    <w:rPr>
      <w:rFonts w:ascii="Arial Unicode MS" w:eastAsia="Arial Unicode MS" w:hAnsi="Arial Unicode MS" w:cs="Arial Unicode MS"/>
      <w:color w:val="000000"/>
      <w:sz w:val="24"/>
      <w:szCs w:val="24"/>
      <w:lang w:eastAsia="ru-RU" w:bidi="ru-RU"/>
    </w:rPr>
  </w:style>
  <w:style w:type="paragraph" w:styleId="ae">
    <w:name w:val="footnote text"/>
    <w:basedOn w:val="a"/>
    <w:link w:val="af"/>
    <w:uiPriority w:val="99"/>
    <w:unhideWhenUsed/>
    <w:rsid w:val="0058488E"/>
    <w:rPr>
      <w:sz w:val="20"/>
      <w:szCs w:val="20"/>
    </w:rPr>
  </w:style>
  <w:style w:type="character" w:customStyle="1" w:styleId="af">
    <w:name w:val="Текст сноски Знак"/>
    <w:basedOn w:val="a0"/>
    <w:link w:val="ae"/>
    <w:uiPriority w:val="99"/>
    <w:rsid w:val="0058488E"/>
    <w:rPr>
      <w:rFonts w:ascii="Arial Unicode MS" w:eastAsia="Arial Unicode MS" w:hAnsi="Arial Unicode MS" w:cs="Arial Unicode MS"/>
      <w:color w:val="000000"/>
      <w:sz w:val="20"/>
      <w:szCs w:val="20"/>
      <w:lang w:eastAsia="ru-RU" w:bidi="ru-RU"/>
    </w:rPr>
  </w:style>
  <w:style w:type="character" w:styleId="af0">
    <w:name w:val="footnote reference"/>
    <w:basedOn w:val="a0"/>
    <w:uiPriority w:val="99"/>
    <w:semiHidden/>
    <w:unhideWhenUsed/>
    <w:rsid w:val="0058488E"/>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6059419">
      <w:bodyDiv w:val="1"/>
      <w:marLeft w:val="0"/>
      <w:marRight w:val="0"/>
      <w:marTop w:val="0"/>
      <w:marBottom w:val="0"/>
      <w:divBdr>
        <w:top w:val="none" w:sz="0" w:space="0" w:color="auto"/>
        <w:left w:val="none" w:sz="0" w:space="0" w:color="auto"/>
        <w:bottom w:val="none" w:sz="0" w:space="0" w:color="auto"/>
        <w:right w:val="none" w:sz="0" w:space="0" w:color="auto"/>
      </w:divBdr>
    </w:div>
    <w:div w:id="1477336224">
      <w:bodyDiv w:val="1"/>
      <w:marLeft w:val="0"/>
      <w:marRight w:val="0"/>
      <w:marTop w:val="0"/>
      <w:marBottom w:val="0"/>
      <w:divBdr>
        <w:top w:val="none" w:sz="0" w:space="0" w:color="auto"/>
        <w:left w:val="none" w:sz="0" w:space="0" w:color="auto"/>
        <w:bottom w:val="none" w:sz="0" w:space="0" w:color="auto"/>
        <w:right w:val="none" w:sz="0" w:space="0" w:color="auto"/>
      </w:divBdr>
    </w:div>
    <w:div w:id="171226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3A4BE-1334-40DF-B67E-7925AF368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3763</Words>
  <Characters>21450</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Сергей Андреевич</dc:creator>
  <cp:keywords/>
  <dc:description/>
  <cp:lastModifiedBy>Авдеева Владислава Сергеевна</cp:lastModifiedBy>
  <cp:revision>4</cp:revision>
  <cp:lastPrinted>2024-07-17T06:06:00Z</cp:lastPrinted>
  <dcterms:created xsi:type="dcterms:W3CDTF">2024-07-17T06:04:00Z</dcterms:created>
  <dcterms:modified xsi:type="dcterms:W3CDTF">2024-07-17T06:06:00Z</dcterms:modified>
</cp:coreProperties>
</file>