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B52AA1">
        <w:rPr>
          <w:rFonts w:ascii="Times New Roman" w:hAnsi="Times New Roman"/>
          <w:sz w:val="28"/>
          <w:szCs w:val="28"/>
        </w:rPr>
        <w:t>9 ноября</w:t>
      </w:r>
      <w:r w:rsidR="00BE52AD">
        <w:rPr>
          <w:rFonts w:ascii="Times New Roman" w:hAnsi="Times New Roman"/>
          <w:sz w:val="28"/>
          <w:szCs w:val="28"/>
        </w:rPr>
        <w:t xml:space="preserve"> 2021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B52AA1">
        <w:rPr>
          <w:rFonts w:ascii="Times New Roman" w:hAnsi="Times New Roman"/>
          <w:sz w:val="28"/>
          <w:szCs w:val="28"/>
        </w:rPr>
        <w:t xml:space="preserve"> и 10 ноября 2021 г.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728E" w:rsidRDefault="00AA549C" w:rsidP="00E82592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B44F15" w:rsidRPr="0022728E" w:rsidRDefault="00B44F15" w:rsidP="00B44F15">
      <w:pPr>
        <w:pStyle w:val="ConsPlusNonformat"/>
        <w:widowControl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132"/>
      </w:tblGrid>
      <w:tr w:rsidR="00AB1CC0" w:rsidRPr="00EB13B3" w:rsidTr="004F1EA1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25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13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AC7DF5" w:rsidRPr="00B64BD5" w:rsidRDefault="00B52AA1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B52AA1">
              <w:rPr>
                <w:sz w:val="28"/>
                <w:szCs w:val="28"/>
              </w:rPr>
              <w:t>Денисова Наталия Владимировна</w:t>
            </w:r>
          </w:p>
        </w:tc>
        <w:tc>
          <w:tcPr>
            <w:tcW w:w="5132" w:type="dxa"/>
          </w:tcPr>
          <w:p w:rsidR="00AC7DF5" w:rsidRPr="00293378" w:rsidRDefault="00B52AA1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52AA1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B52AA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52AA1">
              <w:rPr>
                <w:rFonts w:ascii="Times New Roman" w:hAnsi="Times New Roman" w:cs="Times New Roman"/>
                <w:sz w:val="28"/>
                <w:szCs w:val="28"/>
              </w:rPr>
              <w:t xml:space="preserve"> доходов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DD1F1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AC7DF5" w:rsidRPr="00494A44" w:rsidRDefault="00B52AA1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B52AA1">
              <w:rPr>
                <w:sz w:val="28"/>
                <w:szCs w:val="28"/>
              </w:rPr>
              <w:t>Федорова Евгения Анатольевна</w:t>
            </w:r>
          </w:p>
        </w:tc>
        <w:tc>
          <w:tcPr>
            <w:tcW w:w="5132" w:type="dxa"/>
          </w:tcPr>
          <w:p w:rsidR="00AC7DF5" w:rsidRPr="00293378" w:rsidRDefault="00B52AA1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52AA1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доходов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AC7DF5" w:rsidRPr="00494A44" w:rsidRDefault="00C72C6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72C6C">
              <w:rPr>
                <w:sz w:val="28"/>
                <w:szCs w:val="28"/>
              </w:rPr>
              <w:t>Перепёлкин Николай Павлович</w:t>
            </w:r>
          </w:p>
        </w:tc>
        <w:tc>
          <w:tcPr>
            <w:tcW w:w="5132" w:type="dxa"/>
          </w:tcPr>
          <w:p w:rsidR="00AC7DF5" w:rsidRPr="00293378" w:rsidRDefault="00C72C6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расходов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AC7DF5" w:rsidRPr="00494A44" w:rsidRDefault="00732778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32778">
              <w:rPr>
                <w:sz w:val="28"/>
                <w:szCs w:val="28"/>
              </w:rPr>
              <w:t>Коробкин Артемий Игоревич</w:t>
            </w:r>
          </w:p>
        </w:tc>
        <w:tc>
          <w:tcPr>
            <w:tcW w:w="5132" w:type="dxa"/>
          </w:tcPr>
          <w:p w:rsidR="00AC7DF5" w:rsidRPr="00293378" w:rsidRDefault="00732778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32778">
              <w:rPr>
                <w:rFonts w:ascii="Times New Roman" w:hAnsi="Times New Roman" w:cs="Times New Roman"/>
                <w:sz w:val="28"/>
                <w:szCs w:val="28"/>
              </w:rPr>
              <w:t>Казначей Отдела</w:t>
            </w:r>
            <w:r>
              <w:t xml:space="preserve"> </w:t>
            </w:r>
            <w:r w:rsidRPr="00732778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AC7DF5" w:rsidRPr="00494A44" w:rsidRDefault="004F1EA1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F1EA1">
              <w:rPr>
                <w:sz w:val="28"/>
                <w:szCs w:val="28"/>
              </w:rPr>
              <w:t>Глазова Светлана Александровна</w:t>
            </w:r>
          </w:p>
        </w:tc>
        <w:tc>
          <w:tcPr>
            <w:tcW w:w="5132" w:type="dxa"/>
          </w:tcPr>
          <w:p w:rsidR="00AC7DF5" w:rsidRPr="00293378" w:rsidRDefault="004F1EA1" w:rsidP="00AC7DF5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F1EA1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1EA1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AC7DF5" w:rsidRPr="00494A44" w:rsidRDefault="004870A9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870A9">
              <w:rPr>
                <w:sz w:val="28"/>
                <w:szCs w:val="28"/>
              </w:rPr>
              <w:t>Вишнякова Ирина Владимировна</w:t>
            </w:r>
          </w:p>
        </w:tc>
        <w:tc>
          <w:tcPr>
            <w:tcW w:w="5132" w:type="dxa"/>
          </w:tcPr>
          <w:p w:rsidR="00AC7DF5" w:rsidRPr="00293378" w:rsidRDefault="004870A9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870A9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870A9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AC7DF5" w:rsidRPr="00494A44" w:rsidRDefault="001A742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A742C">
              <w:rPr>
                <w:sz w:val="28"/>
                <w:szCs w:val="28"/>
              </w:rPr>
              <w:t>Погорова Лидия Берсовна</w:t>
            </w:r>
          </w:p>
        </w:tc>
        <w:tc>
          <w:tcPr>
            <w:tcW w:w="5132" w:type="dxa"/>
          </w:tcPr>
          <w:p w:rsidR="00AC7DF5" w:rsidRPr="00293378" w:rsidRDefault="001A742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A742C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t xml:space="preserve"> </w:t>
            </w:r>
            <w:r w:rsidRPr="001A742C">
              <w:rPr>
                <w:rFonts w:ascii="Times New Roman" w:hAnsi="Times New Roman" w:cs="Times New Roman"/>
                <w:sz w:val="28"/>
                <w:szCs w:val="28"/>
              </w:rPr>
              <w:t>Отдела казначейского сопровождения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AC7DF5" w:rsidRPr="00494A44" w:rsidRDefault="008216D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Жолудева Полина Александровна</w:t>
            </w:r>
          </w:p>
        </w:tc>
        <w:tc>
          <w:tcPr>
            <w:tcW w:w="5132" w:type="dxa"/>
          </w:tcPr>
          <w:p w:rsidR="00AC7DF5" w:rsidRPr="00353F60" w:rsidRDefault="001A742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A742C">
              <w:rPr>
                <w:rFonts w:ascii="Times New Roman" w:hAnsi="Times New Roman" w:cs="Times New Roman"/>
                <w:sz w:val="28"/>
                <w:szCs w:val="28"/>
              </w:rPr>
              <w:t>Казначей Отдела казначейского сопровождения</w:t>
            </w:r>
          </w:p>
        </w:tc>
      </w:tr>
      <w:tr w:rsidR="00AC7DF5" w:rsidRPr="00EB13B3" w:rsidTr="004F1EA1">
        <w:tc>
          <w:tcPr>
            <w:tcW w:w="534" w:type="dxa"/>
            <w:shd w:val="clear" w:color="auto" w:fill="auto"/>
          </w:tcPr>
          <w:p w:rsidR="00AC7DF5" w:rsidRPr="00981894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  <w:shd w:val="clear" w:color="auto" w:fill="auto"/>
          </w:tcPr>
          <w:p w:rsidR="00AC7DF5" w:rsidRPr="00494A44" w:rsidRDefault="008216D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216DC">
              <w:rPr>
                <w:sz w:val="28"/>
                <w:szCs w:val="28"/>
              </w:rPr>
              <w:t>Матяева Екатерина Сергеевна</w:t>
            </w:r>
          </w:p>
        </w:tc>
        <w:tc>
          <w:tcPr>
            <w:tcW w:w="5132" w:type="dxa"/>
            <w:shd w:val="clear" w:color="auto" w:fill="auto"/>
          </w:tcPr>
          <w:p w:rsidR="00AC7DF5" w:rsidRPr="00353F60" w:rsidRDefault="008216D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216DC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216DC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внутреннего контроля и аудита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AC7DF5" w:rsidRPr="00494A44" w:rsidRDefault="00A86F56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86F56">
              <w:rPr>
                <w:sz w:val="28"/>
                <w:szCs w:val="28"/>
              </w:rPr>
              <w:t>Меркушин Андрей Сергеевич</w:t>
            </w:r>
          </w:p>
        </w:tc>
        <w:tc>
          <w:tcPr>
            <w:tcW w:w="5132" w:type="dxa"/>
          </w:tcPr>
          <w:p w:rsidR="00AC7DF5" w:rsidRPr="00293378" w:rsidRDefault="00A86F56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86F5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A86F56">
              <w:rPr>
                <w:rFonts w:ascii="Times New Roman" w:hAnsi="Times New Roman" w:cs="Times New Roman"/>
                <w:sz w:val="28"/>
                <w:szCs w:val="28"/>
              </w:rPr>
              <w:t>Отдела внутреннего контроля и аудита</w:t>
            </w:r>
          </w:p>
        </w:tc>
      </w:tr>
      <w:tr w:rsidR="00AC7DF5" w:rsidRPr="00EB13B3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AC7DF5" w:rsidRPr="00494A44" w:rsidRDefault="008234DF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234DF">
              <w:rPr>
                <w:sz w:val="28"/>
                <w:szCs w:val="28"/>
              </w:rPr>
              <w:t>Ягупова Елена Викторовна</w:t>
            </w:r>
          </w:p>
        </w:tc>
        <w:tc>
          <w:tcPr>
            <w:tcW w:w="5132" w:type="dxa"/>
          </w:tcPr>
          <w:p w:rsidR="00AC7DF5" w:rsidRPr="00293378" w:rsidRDefault="008234DF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Pr="008234DF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234DF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AC7DF5" w:rsidRPr="00D91B5B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2" w:type="dxa"/>
          </w:tcPr>
          <w:p w:rsidR="00AC7DF5" w:rsidRPr="00662EBD" w:rsidRDefault="00251FF6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51FF6">
              <w:rPr>
                <w:sz w:val="28"/>
                <w:szCs w:val="28"/>
              </w:rPr>
              <w:t>Блинова Ольга Александровна</w:t>
            </w:r>
          </w:p>
        </w:tc>
        <w:tc>
          <w:tcPr>
            <w:tcW w:w="5132" w:type="dxa"/>
          </w:tcPr>
          <w:p w:rsidR="00AC7DF5" w:rsidRPr="00D91B5B" w:rsidRDefault="00251FF6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51FF6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251FF6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</w:t>
            </w:r>
          </w:p>
        </w:tc>
      </w:tr>
      <w:tr w:rsidR="00AC7DF5" w:rsidRPr="00D91B5B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AC7DF5" w:rsidRPr="00662EBD" w:rsidRDefault="00624297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24297">
              <w:rPr>
                <w:sz w:val="28"/>
                <w:szCs w:val="28"/>
              </w:rPr>
              <w:t>Савельева Виктория Алексеевна</w:t>
            </w:r>
          </w:p>
        </w:tc>
        <w:tc>
          <w:tcPr>
            <w:tcW w:w="5132" w:type="dxa"/>
          </w:tcPr>
          <w:p w:rsidR="00AC7DF5" w:rsidRPr="00D91B5B" w:rsidRDefault="00624297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24297">
              <w:rPr>
                <w:rFonts w:ascii="Times New Roman" w:hAnsi="Times New Roman" w:cs="Times New Roman"/>
                <w:sz w:val="28"/>
                <w:szCs w:val="28"/>
              </w:rPr>
              <w:t>азначей Отдела централизованной бухгалтерии</w:t>
            </w:r>
          </w:p>
        </w:tc>
      </w:tr>
      <w:tr w:rsidR="00AC7DF5" w:rsidRPr="00D91B5B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AC7DF5" w:rsidRPr="00662EBD" w:rsidRDefault="00491F5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91F55">
              <w:rPr>
                <w:sz w:val="28"/>
                <w:szCs w:val="28"/>
              </w:rPr>
              <w:t>Бадикова Светлана Евгеньевна</w:t>
            </w:r>
          </w:p>
        </w:tc>
        <w:tc>
          <w:tcPr>
            <w:tcW w:w="5132" w:type="dxa"/>
          </w:tcPr>
          <w:p w:rsidR="00AC7DF5" w:rsidRPr="00D91B5B" w:rsidRDefault="00491F55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91F55"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  <w:tr w:rsidR="00AC7DF5" w:rsidRPr="00D91B5B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</w:tcPr>
          <w:p w:rsidR="00AC7DF5" w:rsidRPr="00662EBD" w:rsidRDefault="00601785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01785">
              <w:rPr>
                <w:sz w:val="28"/>
                <w:szCs w:val="28"/>
              </w:rPr>
              <w:t>Сельнинова Байрта Владимировна</w:t>
            </w:r>
          </w:p>
        </w:tc>
        <w:tc>
          <w:tcPr>
            <w:tcW w:w="5132" w:type="dxa"/>
          </w:tcPr>
          <w:p w:rsidR="00AC7DF5" w:rsidRPr="00D91B5B" w:rsidRDefault="009F272D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F272D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9F272D"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</w:tc>
      </w:tr>
      <w:tr w:rsidR="00AC7DF5" w:rsidRPr="00D91B5B" w:rsidTr="004F1EA1">
        <w:tc>
          <w:tcPr>
            <w:tcW w:w="534" w:type="dxa"/>
          </w:tcPr>
          <w:p w:rsidR="00AC7DF5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2" w:type="dxa"/>
          </w:tcPr>
          <w:p w:rsidR="00AC7DF5" w:rsidRPr="00662EBD" w:rsidRDefault="006E2096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6E2096">
              <w:rPr>
                <w:sz w:val="28"/>
                <w:szCs w:val="28"/>
              </w:rPr>
              <w:t>Туманова Юлия Викторовна</w:t>
            </w:r>
          </w:p>
        </w:tc>
        <w:tc>
          <w:tcPr>
            <w:tcW w:w="5132" w:type="dxa"/>
          </w:tcPr>
          <w:p w:rsidR="00AC7DF5" w:rsidRPr="00D91B5B" w:rsidRDefault="006E2096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E2096">
              <w:rPr>
                <w:rFonts w:ascii="Times New Roman" w:hAnsi="Times New Roman" w:cs="Times New Roman"/>
                <w:sz w:val="28"/>
                <w:szCs w:val="28"/>
              </w:rPr>
              <w:t>азначей Отдела централизованной бухгалтерии № 2</w:t>
            </w:r>
          </w:p>
        </w:tc>
      </w:tr>
      <w:tr w:rsidR="003A2210" w:rsidRPr="00D91B5B" w:rsidTr="004F1EA1">
        <w:tc>
          <w:tcPr>
            <w:tcW w:w="534" w:type="dxa"/>
          </w:tcPr>
          <w:p w:rsidR="003A2210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2" w:type="dxa"/>
          </w:tcPr>
          <w:p w:rsidR="003A2210" w:rsidRPr="006E2096" w:rsidRDefault="003A2210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A2210">
              <w:rPr>
                <w:sz w:val="28"/>
                <w:szCs w:val="28"/>
              </w:rPr>
              <w:t>Курушина Евгения Юрьевна</w:t>
            </w:r>
          </w:p>
        </w:tc>
        <w:tc>
          <w:tcPr>
            <w:tcW w:w="5132" w:type="dxa"/>
          </w:tcPr>
          <w:p w:rsidR="003A2210" w:rsidRDefault="003A2210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A2210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 w:rsidRPr="003A221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A2210"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централизованному начислению заработной платы и иных выплат</w:t>
            </w:r>
          </w:p>
        </w:tc>
      </w:tr>
    </w:tbl>
    <w:p w:rsidR="00D37EDE" w:rsidRDefault="00D37EDE"/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132"/>
      </w:tblGrid>
      <w:tr w:rsidR="003A2210" w:rsidRPr="00D91B5B" w:rsidTr="004F1EA1">
        <w:tc>
          <w:tcPr>
            <w:tcW w:w="534" w:type="dxa"/>
          </w:tcPr>
          <w:p w:rsidR="003A2210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252" w:type="dxa"/>
          </w:tcPr>
          <w:p w:rsidR="003A2210" w:rsidRPr="006E2096" w:rsidRDefault="003A2210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A2210">
              <w:rPr>
                <w:sz w:val="28"/>
                <w:szCs w:val="28"/>
              </w:rPr>
              <w:t>Скалевский Владимир Владимирович</w:t>
            </w:r>
          </w:p>
        </w:tc>
        <w:tc>
          <w:tcPr>
            <w:tcW w:w="5132" w:type="dxa"/>
          </w:tcPr>
          <w:p w:rsidR="003A2210" w:rsidRDefault="003A2210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A2210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по централизованному начислению заработной платы и иных выплат</w:t>
            </w:r>
          </w:p>
        </w:tc>
      </w:tr>
      <w:tr w:rsidR="003A2210" w:rsidRPr="00D91B5B" w:rsidTr="004F1EA1">
        <w:tc>
          <w:tcPr>
            <w:tcW w:w="534" w:type="dxa"/>
          </w:tcPr>
          <w:p w:rsidR="003A2210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2" w:type="dxa"/>
          </w:tcPr>
          <w:p w:rsidR="003A2210" w:rsidRPr="003A2210" w:rsidRDefault="003A2210" w:rsidP="003A2210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A2210">
              <w:rPr>
                <w:sz w:val="28"/>
                <w:szCs w:val="28"/>
              </w:rPr>
              <w:t xml:space="preserve">Бизяева Евгения </w:t>
            </w:r>
          </w:p>
          <w:p w:rsidR="003A2210" w:rsidRPr="006E2096" w:rsidRDefault="003A2210" w:rsidP="003A2210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A2210">
              <w:rPr>
                <w:sz w:val="28"/>
                <w:szCs w:val="28"/>
              </w:rPr>
              <w:t>Васильевна</w:t>
            </w:r>
          </w:p>
        </w:tc>
        <w:tc>
          <w:tcPr>
            <w:tcW w:w="5132" w:type="dxa"/>
          </w:tcPr>
          <w:p w:rsidR="003A2210" w:rsidRDefault="00DC09EF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A2210" w:rsidRPr="003A2210">
              <w:rPr>
                <w:rFonts w:ascii="Times New Roman" w:hAnsi="Times New Roman" w:cs="Times New Roman"/>
                <w:sz w:val="28"/>
                <w:szCs w:val="28"/>
              </w:rPr>
              <w:t>азначей Отдела по централизованному начислению заработной платы и иных выплат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2" w:type="dxa"/>
          </w:tcPr>
          <w:p w:rsidR="00624297" w:rsidRPr="00662EBD" w:rsidRDefault="00062A5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62A5C">
              <w:rPr>
                <w:sz w:val="28"/>
                <w:szCs w:val="28"/>
              </w:rPr>
              <w:t>Жук Алексей Юрьевич</w:t>
            </w:r>
          </w:p>
        </w:tc>
        <w:tc>
          <w:tcPr>
            <w:tcW w:w="5132" w:type="dxa"/>
          </w:tcPr>
          <w:p w:rsidR="00624297" w:rsidRPr="00D91B5B" w:rsidRDefault="0022728E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="00062A5C" w:rsidRPr="00062A5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062A5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62A5C" w:rsidRPr="00062A5C">
              <w:rPr>
                <w:rFonts w:ascii="Times New Roman" w:hAnsi="Times New Roman" w:cs="Times New Roman"/>
                <w:sz w:val="28"/>
                <w:szCs w:val="28"/>
              </w:rPr>
              <w:t xml:space="preserve"> по надзору за аудиторской деятельностью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</w:tcPr>
          <w:p w:rsidR="00F37E5E" w:rsidRPr="00F37E5E" w:rsidRDefault="00F37E5E" w:rsidP="00F37E5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37E5E">
              <w:rPr>
                <w:sz w:val="28"/>
                <w:szCs w:val="28"/>
              </w:rPr>
              <w:t xml:space="preserve">Мункуева Дарима </w:t>
            </w:r>
          </w:p>
          <w:p w:rsidR="00624297" w:rsidRPr="00662EBD" w:rsidRDefault="00F37E5E" w:rsidP="00F37E5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F37E5E">
              <w:rPr>
                <w:sz w:val="28"/>
                <w:szCs w:val="28"/>
              </w:rPr>
              <w:t>Ардановна</w:t>
            </w:r>
          </w:p>
        </w:tc>
        <w:tc>
          <w:tcPr>
            <w:tcW w:w="5132" w:type="dxa"/>
          </w:tcPr>
          <w:p w:rsidR="00624297" w:rsidRPr="00D91B5B" w:rsidRDefault="00F37E5E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F37E5E">
              <w:rPr>
                <w:rFonts w:ascii="Times New Roman" w:hAnsi="Times New Roman" w:cs="Times New Roman"/>
                <w:sz w:val="28"/>
                <w:szCs w:val="28"/>
              </w:rPr>
              <w:t>Главный контролер – ревизор</w:t>
            </w:r>
            <w:r>
              <w:t xml:space="preserve"> </w:t>
            </w:r>
            <w:r w:rsidRPr="00F37E5E">
              <w:rPr>
                <w:rFonts w:ascii="Times New Roman" w:hAnsi="Times New Roman" w:cs="Times New Roman"/>
                <w:sz w:val="28"/>
                <w:szCs w:val="28"/>
              </w:rPr>
              <w:t>Отдела по надзору за аудиторской деятельностью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2" w:type="dxa"/>
          </w:tcPr>
          <w:p w:rsidR="00624297" w:rsidRPr="00662EBD" w:rsidRDefault="004B3434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B3434">
              <w:rPr>
                <w:sz w:val="28"/>
                <w:szCs w:val="28"/>
              </w:rPr>
              <w:t>Кудрявцева Надежда Викторовна</w:t>
            </w:r>
          </w:p>
        </w:tc>
        <w:tc>
          <w:tcPr>
            <w:tcW w:w="5132" w:type="dxa"/>
          </w:tcPr>
          <w:p w:rsidR="00624297" w:rsidRPr="00D91B5B" w:rsidRDefault="004B343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4B3434">
              <w:rPr>
                <w:rFonts w:ascii="Times New Roman" w:hAnsi="Times New Roman" w:cs="Times New Roman"/>
                <w:sz w:val="28"/>
                <w:szCs w:val="28"/>
              </w:rPr>
              <w:t>Старший контролер – ревизор</w:t>
            </w:r>
            <w:r>
              <w:t xml:space="preserve"> </w:t>
            </w:r>
            <w:r w:rsidRPr="004B3434">
              <w:rPr>
                <w:rFonts w:ascii="Times New Roman" w:hAnsi="Times New Roman" w:cs="Times New Roman"/>
                <w:sz w:val="28"/>
                <w:szCs w:val="28"/>
              </w:rPr>
              <w:t>Отдела по надзору за аудиторской деятельностью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2" w:type="dxa"/>
          </w:tcPr>
          <w:p w:rsidR="00624297" w:rsidRPr="00662EBD" w:rsidRDefault="005A2589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5A2589">
              <w:rPr>
                <w:sz w:val="28"/>
                <w:szCs w:val="28"/>
              </w:rPr>
              <w:t>Уян Виктория Вадимовна</w:t>
            </w:r>
          </w:p>
        </w:tc>
        <w:tc>
          <w:tcPr>
            <w:tcW w:w="5132" w:type="dxa"/>
          </w:tcPr>
          <w:p w:rsidR="00624297" w:rsidRPr="00D91B5B" w:rsidRDefault="005A2589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A2589">
              <w:rPr>
                <w:rFonts w:ascii="Times New Roman" w:hAnsi="Times New Roman" w:cs="Times New Roman"/>
                <w:sz w:val="28"/>
                <w:szCs w:val="28"/>
              </w:rPr>
              <w:t>Старший контролер – ревизор Отдела по надзору за аудиторской деятельностью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2" w:type="dxa"/>
          </w:tcPr>
          <w:p w:rsidR="00624297" w:rsidRPr="00662EBD" w:rsidRDefault="001026E4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026E4">
              <w:rPr>
                <w:sz w:val="28"/>
                <w:szCs w:val="28"/>
              </w:rPr>
              <w:t>Прохоров Илья Вячеславович</w:t>
            </w:r>
          </w:p>
        </w:tc>
        <w:tc>
          <w:tcPr>
            <w:tcW w:w="5132" w:type="dxa"/>
          </w:tcPr>
          <w:p w:rsidR="00624297" w:rsidRPr="00D91B5B" w:rsidRDefault="001026E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026E4">
              <w:rPr>
                <w:rFonts w:ascii="Times New Roman" w:hAnsi="Times New Roman" w:cs="Times New Roman"/>
                <w:sz w:val="28"/>
                <w:szCs w:val="28"/>
              </w:rPr>
              <w:t>онтролер – ревизор Отдела по надзору за аудиторской деятельностью</w:t>
            </w:r>
          </w:p>
        </w:tc>
      </w:tr>
      <w:tr w:rsidR="00C73907" w:rsidRPr="00D91B5B" w:rsidTr="004F1EA1">
        <w:tc>
          <w:tcPr>
            <w:tcW w:w="534" w:type="dxa"/>
          </w:tcPr>
          <w:p w:rsidR="00C73907" w:rsidRPr="00C73907" w:rsidRDefault="00C73907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4252" w:type="dxa"/>
          </w:tcPr>
          <w:p w:rsidR="00C73907" w:rsidRPr="001026E4" w:rsidRDefault="00C73907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73907">
              <w:rPr>
                <w:sz w:val="28"/>
                <w:szCs w:val="28"/>
              </w:rPr>
              <w:t>Шевчук Ирина Валерьевна</w:t>
            </w:r>
          </w:p>
        </w:tc>
        <w:tc>
          <w:tcPr>
            <w:tcW w:w="5132" w:type="dxa"/>
          </w:tcPr>
          <w:p w:rsidR="00C73907" w:rsidRDefault="00C73907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3907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 Отдела обслуживания клиентов</w:t>
            </w:r>
          </w:p>
        </w:tc>
      </w:tr>
      <w:tr w:rsidR="00D37EDE" w:rsidRPr="00D91B5B" w:rsidTr="004F1EA1">
        <w:tc>
          <w:tcPr>
            <w:tcW w:w="534" w:type="dxa"/>
          </w:tcPr>
          <w:p w:rsidR="00D37EDE" w:rsidRDefault="00C73907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2" w:type="dxa"/>
          </w:tcPr>
          <w:p w:rsidR="00D37EDE" w:rsidRPr="001026E4" w:rsidRDefault="00D37EDE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D37EDE">
              <w:rPr>
                <w:sz w:val="28"/>
                <w:szCs w:val="28"/>
              </w:rPr>
              <w:t>Хайретдинова Марина Михайловна</w:t>
            </w:r>
          </w:p>
        </w:tc>
        <w:tc>
          <w:tcPr>
            <w:tcW w:w="5132" w:type="dxa"/>
          </w:tcPr>
          <w:p w:rsidR="00D37EDE" w:rsidRDefault="00D37EDE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37EDE"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 Отдела обслуживания клиентов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2" w:type="dxa"/>
          </w:tcPr>
          <w:p w:rsidR="00624297" w:rsidRPr="00662EBD" w:rsidRDefault="00ED1FD6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ED1FD6">
              <w:rPr>
                <w:sz w:val="28"/>
                <w:szCs w:val="28"/>
              </w:rPr>
              <w:t>Макарова Наталья Михайловна</w:t>
            </w:r>
          </w:p>
        </w:tc>
        <w:tc>
          <w:tcPr>
            <w:tcW w:w="5132" w:type="dxa"/>
          </w:tcPr>
          <w:p w:rsidR="00624297" w:rsidRPr="00D91B5B" w:rsidRDefault="00ED1FD6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D1FD6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D1FD6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2" w:type="dxa"/>
          </w:tcPr>
          <w:p w:rsidR="00624297" w:rsidRPr="00662EBD" w:rsidRDefault="00025D2F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25D2F">
              <w:rPr>
                <w:sz w:val="28"/>
                <w:szCs w:val="28"/>
              </w:rPr>
              <w:t>Пояркова Юлиана Юрьевна</w:t>
            </w:r>
          </w:p>
        </w:tc>
        <w:tc>
          <w:tcPr>
            <w:tcW w:w="5132" w:type="dxa"/>
          </w:tcPr>
          <w:p w:rsidR="00624297" w:rsidRPr="00D91B5B" w:rsidRDefault="00025D2F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25D2F">
              <w:rPr>
                <w:rFonts w:ascii="Times New Roman" w:hAnsi="Times New Roman" w:cs="Times New Roman"/>
                <w:sz w:val="28"/>
                <w:szCs w:val="28"/>
              </w:rPr>
              <w:t>азначей Отдела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624297" w:rsidRPr="00D91B5B" w:rsidTr="004F1EA1">
        <w:tc>
          <w:tcPr>
            <w:tcW w:w="534" w:type="dxa"/>
          </w:tcPr>
          <w:p w:rsidR="00624297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2" w:type="dxa"/>
          </w:tcPr>
          <w:p w:rsidR="00624297" w:rsidRPr="00662EBD" w:rsidRDefault="00025D2F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25D2F">
              <w:rPr>
                <w:sz w:val="28"/>
                <w:szCs w:val="28"/>
              </w:rPr>
              <w:t>Анисимов Арсений Олегович</w:t>
            </w:r>
          </w:p>
        </w:tc>
        <w:tc>
          <w:tcPr>
            <w:tcW w:w="5132" w:type="dxa"/>
          </w:tcPr>
          <w:p w:rsidR="00624297" w:rsidRPr="00D91B5B" w:rsidRDefault="00025D2F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25D2F">
              <w:rPr>
                <w:rFonts w:ascii="Times New Roman" w:hAnsi="Times New Roman" w:cs="Times New Roman"/>
                <w:sz w:val="28"/>
                <w:szCs w:val="28"/>
              </w:rPr>
              <w:t>азначей Отдела казначейского сопровождения средств, предоставляемых в рамках государственного оборонного заказа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2" w:type="dxa"/>
          </w:tcPr>
          <w:p w:rsidR="00E83EE9" w:rsidRPr="00025D2F" w:rsidRDefault="00E83EE9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E83EE9">
              <w:rPr>
                <w:sz w:val="28"/>
                <w:szCs w:val="28"/>
              </w:rPr>
              <w:t>Базалеева Татьяна Ивановна</w:t>
            </w:r>
          </w:p>
        </w:tc>
        <w:tc>
          <w:tcPr>
            <w:tcW w:w="5132" w:type="dxa"/>
          </w:tcPr>
          <w:p w:rsidR="00E83EE9" w:rsidRDefault="00E83EE9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83EE9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83EE9">
              <w:rPr>
                <w:rFonts w:ascii="Times New Roman" w:hAnsi="Times New Roman" w:cs="Times New Roman"/>
                <w:sz w:val="28"/>
                <w:szCs w:val="28"/>
              </w:rPr>
              <w:t xml:space="preserve"> № 21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2" w:type="dxa"/>
          </w:tcPr>
          <w:p w:rsidR="00E83EE9" w:rsidRPr="00025D2F" w:rsidRDefault="00C962ED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962ED">
              <w:rPr>
                <w:sz w:val="28"/>
                <w:szCs w:val="28"/>
              </w:rPr>
              <w:t>Хабекиров Мурат Алибекович</w:t>
            </w:r>
          </w:p>
        </w:tc>
        <w:tc>
          <w:tcPr>
            <w:tcW w:w="5132" w:type="dxa"/>
          </w:tcPr>
          <w:p w:rsidR="00E83EE9" w:rsidRDefault="00C962ED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962ED">
              <w:rPr>
                <w:rFonts w:ascii="Times New Roman" w:hAnsi="Times New Roman" w:cs="Times New Roman"/>
                <w:sz w:val="28"/>
                <w:szCs w:val="28"/>
              </w:rPr>
              <w:t>азначей Отдела № 21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2" w:type="dxa"/>
          </w:tcPr>
          <w:p w:rsidR="00E83EE9" w:rsidRPr="00025D2F" w:rsidRDefault="00C949D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C949DC">
              <w:rPr>
                <w:sz w:val="28"/>
                <w:szCs w:val="28"/>
              </w:rPr>
              <w:t>Морозова Оксана Михайловна</w:t>
            </w:r>
          </w:p>
        </w:tc>
        <w:tc>
          <w:tcPr>
            <w:tcW w:w="5132" w:type="dxa"/>
          </w:tcPr>
          <w:p w:rsidR="00E83EE9" w:rsidRDefault="00C949D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49DC">
              <w:rPr>
                <w:rFonts w:ascii="Times New Roman" w:hAnsi="Times New Roman" w:cs="Times New Roman"/>
                <w:sz w:val="28"/>
                <w:szCs w:val="28"/>
              </w:rPr>
              <w:t>Казначей Отдела № 21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2" w:type="dxa"/>
          </w:tcPr>
          <w:p w:rsidR="00E83EE9" w:rsidRPr="00025D2F" w:rsidRDefault="00756F14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56F14">
              <w:rPr>
                <w:sz w:val="28"/>
                <w:szCs w:val="28"/>
              </w:rPr>
              <w:t>Гринькова Анастасия Анатольевна</w:t>
            </w:r>
          </w:p>
        </w:tc>
        <w:tc>
          <w:tcPr>
            <w:tcW w:w="5132" w:type="dxa"/>
          </w:tcPr>
          <w:p w:rsidR="00E83EE9" w:rsidRDefault="00756F1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2" w:type="dxa"/>
          </w:tcPr>
          <w:p w:rsidR="00E83EE9" w:rsidRPr="00025D2F" w:rsidRDefault="00756F14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56F14">
              <w:rPr>
                <w:sz w:val="28"/>
                <w:szCs w:val="28"/>
              </w:rPr>
              <w:t>Игнатенко Вероника Андреевна</w:t>
            </w:r>
          </w:p>
        </w:tc>
        <w:tc>
          <w:tcPr>
            <w:tcW w:w="5132" w:type="dxa"/>
          </w:tcPr>
          <w:p w:rsidR="00E83EE9" w:rsidRDefault="00756F1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56F14"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2" w:type="dxa"/>
          </w:tcPr>
          <w:p w:rsidR="00E83EE9" w:rsidRPr="00025D2F" w:rsidRDefault="00756F14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56F14">
              <w:rPr>
                <w:sz w:val="28"/>
                <w:szCs w:val="28"/>
              </w:rPr>
              <w:t>Шатров Кирилл Дмитриевич</w:t>
            </w:r>
          </w:p>
        </w:tc>
        <w:tc>
          <w:tcPr>
            <w:tcW w:w="5132" w:type="dxa"/>
          </w:tcPr>
          <w:p w:rsidR="00E83EE9" w:rsidRDefault="00756F14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56F14">
              <w:rPr>
                <w:rFonts w:ascii="Times New Roman" w:hAnsi="Times New Roman" w:cs="Times New Roman"/>
                <w:sz w:val="28"/>
                <w:szCs w:val="28"/>
              </w:rPr>
              <w:t>Казначей Отдела № 22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2" w:type="dxa"/>
          </w:tcPr>
          <w:p w:rsidR="00E83EE9" w:rsidRPr="00025D2F" w:rsidRDefault="00A2187D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2187D">
              <w:rPr>
                <w:sz w:val="28"/>
                <w:szCs w:val="28"/>
              </w:rPr>
              <w:t>Ухова Анастасия Эдуардовна</w:t>
            </w:r>
          </w:p>
        </w:tc>
        <w:tc>
          <w:tcPr>
            <w:tcW w:w="5132" w:type="dxa"/>
          </w:tcPr>
          <w:p w:rsidR="00E83EE9" w:rsidRDefault="00A2187D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2187D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арший казначей Отдела № 24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2" w:type="dxa"/>
          </w:tcPr>
          <w:p w:rsidR="00E83EE9" w:rsidRPr="00025D2F" w:rsidRDefault="00A2187D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Абазова Ляна Казбековна</w:t>
            </w:r>
          </w:p>
        </w:tc>
        <w:tc>
          <w:tcPr>
            <w:tcW w:w="5132" w:type="dxa"/>
          </w:tcPr>
          <w:p w:rsidR="00E83EE9" w:rsidRDefault="00A2187D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2187D">
              <w:rPr>
                <w:rFonts w:ascii="Times New Roman" w:hAnsi="Times New Roman" w:cs="Times New Roman"/>
                <w:sz w:val="28"/>
                <w:szCs w:val="28"/>
              </w:rPr>
              <w:t>азначей Отдела № 24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2" w:type="dxa"/>
          </w:tcPr>
          <w:p w:rsidR="00E83EE9" w:rsidRPr="00025D2F" w:rsidRDefault="00D416AB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D416AB">
              <w:rPr>
                <w:sz w:val="28"/>
                <w:szCs w:val="28"/>
              </w:rPr>
              <w:t>Гандалоев Рашид Ибрагимович</w:t>
            </w:r>
          </w:p>
        </w:tc>
        <w:tc>
          <w:tcPr>
            <w:tcW w:w="5132" w:type="dxa"/>
          </w:tcPr>
          <w:p w:rsidR="00E83EE9" w:rsidRDefault="00D416AB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26</w:t>
            </w:r>
          </w:p>
        </w:tc>
      </w:tr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252" w:type="dxa"/>
          </w:tcPr>
          <w:p w:rsidR="00E83EE9" w:rsidRPr="00025D2F" w:rsidRDefault="00030B1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030B1C">
              <w:rPr>
                <w:sz w:val="28"/>
                <w:szCs w:val="28"/>
              </w:rPr>
              <w:t>Алехина Ксения Алексеевна</w:t>
            </w:r>
          </w:p>
        </w:tc>
        <w:tc>
          <w:tcPr>
            <w:tcW w:w="5132" w:type="dxa"/>
          </w:tcPr>
          <w:p w:rsidR="00E83EE9" w:rsidRDefault="00030B1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26</w:t>
            </w:r>
          </w:p>
        </w:tc>
      </w:tr>
    </w:tbl>
    <w:p w:rsidR="00DD1F19" w:rsidRDefault="00DD1F19"/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132"/>
      </w:tblGrid>
      <w:tr w:rsidR="00E83EE9" w:rsidRPr="00D91B5B" w:rsidTr="004F1EA1">
        <w:tc>
          <w:tcPr>
            <w:tcW w:w="534" w:type="dxa"/>
          </w:tcPr>
          <w:p w:rsidR="00E83EE9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252" w:type="dxa"/>
          </w:tcPr>
          <w:p w:rsidR="00E83EE9" w:rsidRPr="00025D2F" w:rsidRDefault="00DC294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DC294C">
              <w:rPr>
                <w:sz w:val="28"/>
                <w:szCs w:val="28"/>
              </w:rPr>
              <w:t>Асланбеков Магомед Ниязович</w:t>
            </w:r>
          </w:p>
        </w:tc>
        <w:tc>
          <w:tcPr>
            <w:tcW w:w="5132" w:type="dxa"/>
          </w:tcPr>
          <w:p w:rsidR="00E83EE9" w:rsidRDefault="00DC294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DC294C">
              <w:rPr>
                <w:rFonts w:ascii="Times New Roman" w:hAnsi="Times New Roman" w:cs="Times New Roman"/>
                <w:sz w:val="28"/>
                <w:szCs w:val="28"/>
              </w:rPr>
              <w:t>Казначей Отдела № 26</w:t>
            </w:r>
          </w:p>
        </w:tc>
      </w:tr>
      <w:tr w:rsidR="00DC294C" w:rsidRPr="00D91B5B" w:rsidTr="004F1EA1">
        <w:tc>
          <w:tcPr>
            <w:tcW w:w="534" w:type="dxa"/>
          </w:tcPr>
          <w:p w:rsidR="00DC294C" w:rsidRDefault="00DD1F19" w:rsidP="00AC7DF5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252" w:type="dxa"/>
          </w:tcPr>
          <w:p w:rsidR="00DC294C" w:rsidRPr="00DC294C" w:rsidRDefault="00DC294C" w:rsidP="00AC7DF5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DC294C">
              <w:rPr>
                <w:sz w:val="28"/>
                <w:szCs w:val="28"/>
              </w:rPr>
              <w:t>Головко Артур Кириллович</w:t>
            </w:r>
          </w:p>
        </w:tc>
        <w:tc>
          <w:tcPr>
            <w:tcW w:w="5132" w:type="dxa"/>
          </w:tcPr>
          <w:p w:rsidR="00DC294C" w:rsidRPr="00DC294C" w:rsidRDefault="00DC294C" w:rsidP="00AC7DF5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27</w:t>
            </w:r>
          </w:p>
        </w:tc>
      </w:tr>
    </w:tbl>
    <w:p w:rsidR="00C36E05" w:rsidRDefault="00C36E05" w:rsidP="00C36E05">
      <w:pPr>
        <w:pStyle w:val="aa"/>
        <w:ind w:left="709"/>
        <w:jc w:val="both"/>
        <w:rPr>
          <w:sz w:val="28"/>
          <w:szCs w:val="28"/>
        </w:rPr>
      </w:pPr>
    </w:p>
    <w:p w:rsidR="00907AC3" w:rsidRDefault="00445384" w:rsidP="001B4D01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17BC0">
        <w:rPr>
          <w:sz w:val="28"/>
          <w:szCs w:val="28"/>
        </w:rPr>
        <w:t>По решению конкурсной комиссии конкурс признан несостоявшимся:</w:t>
      </w:r>
    </w:p>
    <w:p w:rsidR="004D3757" w:rsidRDefault="004D3757" w:rsidP="004D3757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старший казначей Отдела казначейского сопровождения (2 вакансии);</w:t>
      </w:r>
    </w:p>
    <w:p w:rsidR="004D3757" w:rsidRDefault="0041262E" w:rsidP="004D3757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старший казначей Отдела централизованной бухгалтерии (1 вакансия);</w:t>
      </w:r>
    </w:p>
    <w:p w:rsidR="0041262E" w:rsidRPr="00DE530C" w:rsidRDefault="0041262E" w:rsidP="00DE530C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Отдела централизованной бухгалтерии </w:t>
      </w:r>
      <w:r w:rsidR="00DE530C">
        <w:rPr>
          <w:sz w:val="28"/>
          <w:szCs w:val="28"/>
        </w:rPr>
        <w:t xml:space="preserve">№ 2 </w:t>
      </w:r>
      <w:r w:rsidR="00DE530C">
        <w:rPr>
          <w:sz w:val="28"/>
          <w:szCs w:val="28"/>
        </w:rPr>
        <w:br/>
      </w:r>
      <w:r w:rsidRPr="00DE530C">
        <w:rPr>
          <w:sz w:val="28"/>
          <w:szCs w:val="28"/>
        </w:rPr>
        <w:t>(1 вакансия);</w:t>
      </w:r>
    </w:p>
    <w:p w:rsidR="0041262E" w:rsidRDefault="0041262E" w:rsidP="004D3757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– эксперт Отдела обслуживания клиентов (1 вакансия);</w:t>
      </w:r>
    </w:p>
    <w:p w:rsidR="0041262E" w:rsidRDefault="0041262E" w:rsidP="004D3757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казначей Отдела № 12 (1 вакансия);</w:t>
      </w:r>
    </w:p>
    <w:p w:rsidR="0041262E" w:rsidRDefault="00DE530C" w:rsidP="004D3757">
      <w:pPr>
        <w:pStyle w:val="aa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старший казначей Отдела № 26 (1 вакансия);</w:t>
      </w:r>
    </w:p>
    <w:p w:rsidR="006E2630" w:rsidRDefault="00DE530C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старший </w:t>
      </w:r>
      <w:r w:rsidR="006E2630" w:rsidRPr="006E2630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Отдела № 28</w:t>
      </w:r>
      <w:r w:rsidR="005868B4">
        <w:rPr>
          <w:rFonts w:ascii="Times New Roman" w:eastAsia="Times New Roman" w:hAnsi="Times New Roman" w:cs="Times New Roman"/>
          <w:sz w:val="28"/>
          <w:szCs w:val="28"/>
        </w:rPr>
        <w:t xml:space="preserve"> (1 вакансия</w:t>
      </w:r>
      <w:r w:rsidR="006E2630">
        <w:rPr>
          <w:rFonts w:ascii="Times New Roman" w:eastAsia="Times New Roman" w:hAnsi="Times New Roman" w:cs="Times New Roman"/>
          <w:sz w:val="28"/>
          <w:szCs w:val="28"/>
        </w:rPr>
        <w:t>)</w:t>
      </w:r>
      <w:r w:rsidR="00C119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30C" w:rsidRDefault="002C053B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должности казначей Отдела № 26 (</w:t>
      </w:r>
      <w:r w:rsidR="00326950">
        <w:rPr>
          <w:rFonts w:ascii="Times New Roman" w:eastAsia="Times New Roman" w:hAnsi="Times New Roman" w:cs="Times New Roman"/>
          <w:sz w:val="28"/>
          <w:szCs w:val="28"/>
        </w:rPr>
        <w:t>1вакансия) победитель не определен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5F90" w:rsidRPr="002C053B" w:rsidRDefault="004A5F90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032" w:rsidRPr="004A5F90" w:rsidRDefault="00F04981" w:rsidP="004A5F9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D21B4" w:rsidRPr="00DC4A2C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Ведущ</w:t>
      </w:r>
      <w:r w:rsidR="0025643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ей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группы должностей г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осударственной 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г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ражданской 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с</w:t>
      </w:r>
      <w:r w:rsidR="007C7A56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>лужбы:</w:t>
      </w: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307EBB" w:rsidRDefault="00307EBB" w:rsidP="00307EBB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Афанасьева Ольга Леонидовна;</w:t>
      </w:r>
    </w:p>
    <w:p w:rsidR="00D92AB3" w:rsidRPr="00D92AB3" w:rsidRDefault="00D92AB3" w:rsidP="00D92AB3">
      <w:pPr>
        <w:pStyle w:val="aa"/>
        <w:numPr>
          <w:ilvl w:val="0"/>
          <w:numId w:val="5"/>
        </w:numPr>
        <w:rPr>
          <w:sz w:val="28"/>
          <w:szCs w:val="28"/>
        </w:rPr>
      </w:pPr>
      <w:r w:rsidRPr="00D92AB3">
        <w:rPr>
          <w:sz w:val="28"/>
          <w:szCs w:val="28"/>
        </w:rPr>
        <w:t>Дарниченко Юлия Викторовна;</w:t>
      </w:r>
    </w:p>
    <w:p w:rsidR="00307EBB" w:rsidRDefault="00307EBB" w:rsidP="00307EBB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Дмитриенко Ирина Ивановна</w:t>
      </w:r>
      <w:r w:rsidR="00335F79">
        <w:rPr>
          <w:sz w:val="28"/>
          <w:szCs w:val="28"/>
        </w:rPr>
        <w:t>;</w:t>
      </w:r>
    </w:p>
    <w:p w:rsidR="00D92AB3" w:rsidRPr="00D92AB3" w:rsidRDefault="00D92AB3" w:rsidP="00D92AB3">
      <w:pPr>
        <w:pStyle w:val="aa"/>
        <w:numPr>
          <w:ilvl w:val="0"/>
          <w:numId w:val="5"/>
        </w:numPr>
        <w:rPr>
          <w:sz w:val="28"/>
          <w:szCs w:val="28"/>
        </w:rPr>
      </w:pPr>
      <w:r w:rsidRPr="00D92AB3">
        <w:rPr>
          <w:sz w:val="28"/>
          <w:szCs w:val="28"/>
        </w:rPr>
        <w:t>Киба Елена Леонидовна;</w:t>
      </w:r>
    </w:p>
    <w:p w:rsidR="00307EBB" w:rsidRDefault="00307EBB" w:rsidP="00307EBB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Магомедова Ирина Николаевна</w:t>
      </w:r>
      <w:r w:rsidR="00335F79">
        <w:rPr>
          <w:sz w:val="28"/>
          <w:szCs w:val="28"/>
        </w:rPr>
        <w:t>;</w:t>
      </w:r>
    </w:p>
    <w:p w:rsidR="00D92AB3" w:rsidRPr="00307EBB" w:rsidRDefault="00D92AB3" w:rsidP="00D92AB3">
      <w:pPr>
        <w:pStyle w:val="aa"/>
        <w:numPr>
          <w:ilvl w:val="0"/>
          <w:numId w:val="5"/>
        </w:numPr>
        <w:rPr>
          <w:sz w:val="28"/>
          <w:szCs w:val="28"/>
        </w:rPr>
      </w:pPr>
      <w:r w:rsidRPr="00D92AB3">
        <w:rPr>
          <w:sz w:val="28"/>
          <w:szCs w:val="28"/>
        </w:rPr>
        <w:t>Смыкалова Олеся Павловна;</w:t>
      </w:r>
    </w:p>
    <w:p w:rsidR="00307EBB" w:rsidRPr="00D92AB3" w:rsidRDefault="00307EBB" w:rsidP="00D92AB3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Таусинова Виктория Александровна</w:t>
      </w:r>
      <w:r w:rsidR="00335F79">
        <w:rPr>
          <w:sz w:val="28"/>
          <w:szCs w:val="28"/>
        </w:rPr>
        <w:t>;</w:t>
      </w:r>
    </w:p>
    <w:p w:rsidR="00307EBB" w:rsidRDefault="00307EBB" w:rsidP="00307EBB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Хапсирокова Марина Мусаевна</w:t>
      </w:r>
      <w:r w:rsidR="00335F79">
        <w:rPr>
          <w:sz w:val="28"/>
          <w:szCs w:val="28"/>
        </w:rPr>
        <w:t>;</w:t>
      </w:r>
    </w:p>
    <w:p w:rsidR="00242032" w:rsidRPr="004A5F90" w:rsidRDefault="00307EBB" w:rsidP="004A5F90">
      <w:pPr>
        <w:pStyle w:val="aa"/>
        <w:numPr>
          <w:ilvl w:val="0"/>
          <w:numId w:val="5"/>
        </w:numPr>
        <w:rPr>
          <w:sz w:val="28"/>
          <w:szCs w:val="28"/>
        </w:rPr>
      </w:pPr>
      <w:r w:rsidRPr="00307EBB">
        <w:rPr>
          <w:sz w:val="28"/>
          <w:szCs w:val="28"/>
        </w:rPr>
        <w:t>Ярмоленко Мария Александровна</w:t>
      </w:r>
      <w:r w:rsidR="00335F79">
        <w:rPr>
          <w:sz w:val="28"/>
          <w:szCs w:val="28"/>
        </w:rPr>
        <w:t>.</w:t>
      </w:r>
    </w:p>
    <w:p w:rsidR="006411F2" w:rsidRPr="00DC4A2C" w:rsidRDefault="002D21B4" w:rsidP="006411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Старшей группы должностей </w:t>
      </w:r>
      <w:r w:rsidR="00594153" w:rsidRPr="00DC4A2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государственной гражданской службы: </w:t>
      </w:r>
    </w:p>
    <w:p w:rsid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Александрова Светлана Сергеевна;</w:t>
      </w:r>
    </w:p>
    <w:p w:rsid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Алябьева Ольга Александровна;</w:t>
      </w:r>
    </w:p>
    <w:p w:rsidR="006411F2" w:rsidRP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Гандалоев Магамет Ибрагимович;</w:t>
      </w:r>
    </w:p>
    <w:p w:rsidR="006411F2" w:rsidRP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Гоголев Юрий Александрович;</w:t>
      </w:r>
    </w:p>
    <w:p w:rsidR="006411F2" w:rsidRP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Ершова Дарья Сергеевна;</w:t>
      </w:r>
    </w:p>
    <w:p w:rsidR="006411F2" w:rsidRPr="006411F2" w:rsidRDefault="006411F2" w:rsidP="006411F2">
      <w:pPr>
        <w:pStyle w:val="aa"/>
        <w:numPr>
          <w:ilvl w:val="0"/>
          <w:numId w:val="4"/>
        </w:numPr>
        <w:rPr>
          <w:sz w:val="28"/>
          <w:szCs w:val="28"/>
        </w:rPr>
      </w:pPr>
      <w:r w:rsidRPr="006411F2">
        <w:rPr>
          <w:sz w:val="28"/>
          <w:szCs w:val="28"/>
        </w:rPr>
        <w:t>Захарова Анастасия Валериевна;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Исаев Максим Акифович;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Киосева Ольга Васильевна;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Корнилова Мария Михайловна;</w:t>
      </w:r>
    </w:p>
    <w:p w:rsidR="006411F2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Костина Екатерина Владимировна;</w:t>
      </w:r>
    </w:p>
    <w:p w:rsidR="00307EBB" w:rsidRDefault="00307EBB" w:rsidP="00307EB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07EBB">
        <w:rPr>
          <w:sz w:val="28"/>
          <w:szCs w:val="28"/>
        </w:rPr>
        <w:t>Котвицкая Дарья Андреевна;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Лаврентьева Анна Геннадиевна;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Маркова Дарья Александровна;</w:t>
      </w:r>
    </w:p>
    <w:p w:rsidR="00307EBB" w:rsidRDefault="00307EBB" w:rsidP="00307EB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07EBB">
        <w:rPr>
          <w:sz w:val="28"/>
          <w:szCs w:val="28"/>
        </w:rPr>
        <w:t>Оленина Юлия Романовна</w:t>
      </w:r>
      <w:r w:rsidR="00335F79">
        <w:rPr>
          <w:sz w:val="28"/>
          <w:szCs w:val="28"/>
        </w:rPr>
        <w:t>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Пронина Ольга Александровна;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lastRenderedPageBreak/>
        <w:t>Смолянская Ольга Николаевна;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Сологуб Диана Васильевна;</w:t>
      </w:r>
    </w:p>
    <w:p w:rsid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Cушенкова Яна Романовна;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Тарасова Екатерина Викторовна;</w:t>
      </w:r>
    </w:p>
    <w:p w:rsidR="00307EBB" w:rsidRDefault="00307EBB" w:rsidP="00307EBB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07EBB">
        <w:rPr>
          <w:sz w:val="28"/>
          <w:szCs w:val="28"/>
        </w:rPr>
        <w:t>Усачёва Анастасия Олеговна</w:t>
      </w:r>
      <w:r w:rsidR="00335F79">
        <w:rPr>
          <w:sz w:val="28"/>
          <w:szCs w:val="28"/>
        </w:rPr>
        <w:t>;</w:t>
      </w:r>
    </w:p>
    <w:p w:rsidR="00BF4305" w:rsidRPr="00BF4305" w:rsidRDefault="00BF4305" w:rsidP="00BF4305">
      <w:pPr>
        <w:pStyle w:val="aa"/>
        <w:numPr>
          <w:ilvl w:val="0"/>
          <w:numId w:val="4"/>
        </w:numPr>
        <w:rPr>
          <w:sz w:val="28"/>
          <w:szCs w:val="28"/>
        </w:rPr>
      </w:pPr>
      <w:r w:rsidRPr="00BF4305">
        <w:rPr>
          <w:sz w:val="28"/>
          <w:szCs w:val="28"/>
        </w:rPr>
        <w:t>Чабунина Надежда Дмитриевна;</w:t>
      </w:r>
    </w:p>
    <w:p w:rsidR="00BF4305" w:rsidRPr="00BF4305" w:rsidRDefault="00307EBB" w:rsidP="00BF4305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07EBB">
        <w:rPr>
          <w:sz w:val="28"/>
          <w:szCs w:val="28"/>
        </w:rPr>
        <w:t>Шалфеева Ольга Викторовна</w:t>
      </w:r>
      <w:r w:rsidR="00BF4305">
        <w:rPr>
          <w:sz w:val="28"/>
          <w:szCs w:val="28"/>
        </w:rPr>
        <w:t>;</w:t>
      </w:r>
    </w:p>
    <w:p w:rsidR="005237FF" w:rsidRDefault="006C29A0" w:rsidP="00BF4305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6C29A0">
        <w:rPr>
          <w:sz w:val="28"/>
          <w:szCs w:val="28"/>
        </w:rPr>
        <w:t>Шестакова Ирина Сергеевна</w:t>
      </w:r>
      <w:r w:rsidR="00E271D5">
        <w:rPr>
          <w:sz w:val="28"/>
          <w:szCs w:val="28"/>
        </w:rPr>
        <w:t>;</w:t>
      </w:r>
    </w:p>
    <w:p w:rsidR="00E271D5" w:rsidRPr="00E271D5" w:rsidRDefault="00E271D5" w:rsidP="00E271D5">
      <w:pPr>
        <w:pStyle w:val="a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Юрина Галина Александровна.</w:t>
      </w:r>
    </w:p>
    <w:p w:rsidR="00BF4305" w:rsidRDefault="00BF4305" w:rsidP="00BF4305">
      <w:pPr>
        <w:pStyle w:val="aa"/>
        <w:ind w:left="1069"/>
        <w:jc w:val="both"/>
        <w:rPr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F97ED4">
        <w:rPr>
          <w:rFonts w:ascii="Times New Roman" w:hAnsi="Times New Roman" w:cs="Times New Roman"/>
          <w:color w:val="000000"/>
          <w:sz w:val="28"/>
          <w:szCs w:val="28"/>
        </w:rPr>
        <w:t>6-45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F97ED4">
        <w:rPr>
          <w:rFonts w:ascii="Times New Roman" w:hAnsi="Times New Roman" w:cs="Times New Roman"/>
          <w:sz w:val="28"/>
        </w:rPr>
        <w:t>авки по телефону: 8-495-124-76-45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18A" w:rsidRDefault="00B1418A" w:rsidP="00FA5572">
      <w:pPr>
        <w:spacing w:after="0" w:line="240" w:lineRule="auto"/>
      </w:pPr>
      <w:r>
        <w:separator/>
      </w:r>
    </w:p>
  </w:endnote>
  <w:endnote w:type="continuationSeparator" w:id="0">
    <w:p w:rsidR="00B1418A" w:rsidRDefault="00B1418A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18A" w:rsidRDefault="00B1418A" w:rsidP="00FA5572">
      <w:pPr>
        <w:spacing w:after="0" w:line="240" w:lineRule="auto"/>
      </w:pPr>
      <w:r>
        <w:separator/>
      </w:r>
    </w:p>
  </w:footnote>
  <w:footnote w:type="continuationSeparator" w:id="0">
    <w:p w:rsidR="00B1418A" w:rsidRDefault="00B1418A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3858FB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6D5"/>
    <w:rsid w:val="000249C1"/>
    <w:rsid w:val="000249EE"/>
    <w:rsid w:val="00025D2F"/>
    <w:rsid w:val="00027CA5"/>
    <w:rsid w:val="000306AA"/>
    <w:rsid w:val="00030B1C"/>
    <w:rsid w:val="00031F9B"/>
    <w:rsid w:val="0003467D"/>
    <w:rsid w:val="00036E98"/>
    <w:rsid w:val="00043511"/>
    <w:rsid w:val="0004683D"/>
    <w:rsid w:val="00047F69"/>
    <w:rsid w:val="00055EA7"/>
    <w:rsid w:val="0006025F"/>
    <w:rsid w:val="00062A5C"/>
    <w:rsid w:val="0006387B"/>
    <w:rsid w:val="0006675F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5D7C"/>
    <w:rsid w:val="000968A9"/>
    <w:rsid w:val="000B0965"/>
    <w:rsid w:val="000B22E1"/>
    <w:rsid w:val="000B324D"/>
    <w:rsid w:val="000B4F4B"/>
    <w:rsid w:val="000B634A"/>
    <w:rsid w:val="000B635F"/>
    <w:rsid w:val="000B6BE8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26E4"/>
    <w:rsid w:val="00104E21"/>
    <w:rsid w:val="00105E9B"/>
    <w:rsid w:val="00110D2E"/>
    <w:rsid w:val="001112CB"/>
    <w:rsid w:val="001224A8"/>
    <w:rsid w:val="00124DF4"/>
    <w:rsid w:val="00134EEA"/>
    <w:rsid w:val="00135424"/>
    <w:rsid w:val="0014168C"/>
    <w:rsid w:val="00145111"/>
    <w:rsid w:val="001455E2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419B1"/>
    <w:rsid w:val="00242032"/>
    <w:rsid w:val="00244898"/>
    <w:rsid w:val="00246CBE"/>
    <w:rsid w:val="00251FF6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8262C"/>
    <w:rsid w:val="002879B8"/>
    <w:rsid w:val="00292634"/>
    <w:rsid w:val="00292DA9"/>
    <w:rsid w:val="00293378"/>
    <w:rsid w:val="002A2278"/>
    <w:rsid w:val="002B1FD3"/>
    <w:rsid w:val="002C053B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7166"/>
    <w:rsid w:val="002E0158"/>
    <w:rsid w:val="002E62CA"/>
    <w:rsid w:val="002F08B6"/>
    <w:rsid w:val="002F2EDA"/>
    <w:rsid w:val="002F37E9"/>
    <w:rsid w:val="002F5B73"/>
    <w:rsid w:val="00301882"/>
    <w:rsid w:val="00302B82"/>
    <w:rsid w:val="00305A1E"/>
    <w:rsid w:val="00305EA1"/>
    <w:rsid w:val="0030778C"/>
    <w:rsid w:val="00307EBB"/>
    <w:rsid w:val="00312C2C"/>
    <w:rsid w:val="00312F7C"/>
    <w:rsid w:val="00315284"/>
    <w:rsid w:val="00316C1A"/>
    <w:rsid w:val="00316F10"/>
    <w:rsid w:val="00320EC2"/>
    <w:rsid w:val="00324964"/>
    <w:rsid w:val="00325C51"/>
    <w:rsid w:val="003260CC"/>
    <w:rsid w:val="00326950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858FB"/>
    <w:rsid w:val="00392E55"/>
    <w:rsid w:val="00394A56"/>
    <w:rsid w:val="00396D0E"/>
    <w:rsid w:val="00397766"/>
    <w:rsid w:val="003A2210"/>
    <w:rsid w:val="003A2C07"/>
    <w:rsid w:val="003A5AE1"/>
    <w:rsid w:val="003B0E34"/>
    <w:rsid w:val="003B35FF"/>
    <w:rsid w:val="003B5EB3"/>
    <w:rsid w:val="003B6849"/>
    <w:rsid w:val="003B6CD3"/>
    <w:rsid w:val="003C3190"/>
    <w:rsid w:val="003D3B82"/>
    <w:rsid w:val="003D7608"/>
    <w:rsid w:val="003E110E"/>
    <w:rsid w:val="003E2F71"/>
    <w:rsid w:val="003E3846"/>
    <w:rsid w:val="003F3727"/>
    <w:rsid w:val="003F47CC"/>
    <w:rsid w:val="003F49FF"/>
    <w:rsid w:val="003F6B59"/>
    <w:rsid w:val="004013A6"/>
    <w:rsid w:val="00401A6A"/>
    <w:rsid w:val="00403F4C"/>
    <w:rsid w:val="004055C6"/>
    <w:rsid w:val="00411E4A"/>
    <w:rsid w:val="0041262E"/>
    <w:rsid w:val="00412C8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740CB"/>
    <w:rsid w:val="0047599F"/>
    <w:rsid w:val="00484836"/>
    <w:rsid w:val="004870A9"/>
    <w:rsid w:val="00487149"/>
    <w:rsid w:val="00491F55"/>
    <w:rsid w:val="00494A3A"/>
    <w:rsid w:val="00494A44"/>
    <w:rsid w:val="004977D3"/>
    <w:rsid w:val="004A5F90"/>
    <w:rsid w:val="004B2B0C"/>
    <w:rsid w:val="004B3434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3757"/>
    <w:rsid w:val="004D6EE0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C55"/>
    <w:rsid w:val="0050465F"/>
    <w:rsid w:val="005072A8"/>
    <w:rsid w:val="00507E0E"/>
    <w:rsid w:val="0052296B"/>
    <w:rsid w:val="005237FF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715E"/>
    <w:rsid w:val="00582F4E"/>
    <w:rsid w:val="0058407A"/>
    <w:rsid w:val="00584776"/>
    <w:rsid w:val="005868B4"/>
    <w:rsid w:val="00594153"/>
    <w:rsid w:val="005A05CC"/>
    <w:rsid w:val="005A2589"/>
    <w:rsid w:val="005A6023"/>
    <w:rsid w:val="005A73E7"/>
    <w:rsid w:val="005B1151"/>
    <w:rsid w:val="005B5461"/>
    <w:rsid w:val="005C09A6"/>
    <w:rsid w:val="005D1706"/>
    <w:rsid w:val="005D1911"/>
    <w:rsid w:val="005D23DB"/>
    <w:rsid w:val="005D63B1"/>
    <w:rsid w:val="005E03EA"/>
    <w:rsid w:val="005E1F31"/>
    <w:rsid w:val="005E3452"/>
    <w:rsid w:val="005E34A9"/>
    <w:rsid w:val="005E39F6"/>
    <w:rsid w:val="005E57B2"/>
    <w:rsid w:val="005E5B6B"/>
    <w:rsid w:val="005F1A22"/>
    <w:rsid w:val="005F5ED1"/>
    <w:rsid w:val="006009D6"/>
    <w:rsid w:val="006009E7"/>
    <w:rsid w:val="00601785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24297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7F3D"/>
    <w:rsid w:val="00681DFE"/>
    <w:rsid w:val="00686432"/>
    <w:rsid w:val="006943ED"/>
    <w:rsid w:val="006A263B"/>
    <w:rsid w:val="006B6B14"/>
    <w:rsid w:val="006B78B3"/>
    <w:rsid w:val="006C29A0"/>
    <w:rsid w:val="006D1053"/>
    <w:rsid w:val="006E2096"/>
    <w:rsid w:val="006E2617"/>
    <w:rsid w:val="006E2630"/>
    <w:rsid w:val="006E4CDC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2778"/>
    <w:rsid w:val="00733D71"/>
    <w:rsid w:val="00733FD0"/>
    <w:rsid w:val="0073635E"/>
    <w:rsid w:val="00737A28"/>
    <w:rsid w:val="00743411"/>
    <w:rsid w:val="007467AB"/>
    <w:rsid w:val="00756F14"/>
    <w:rsid w:val="0075741E"/>
    <w:rsid w:val="00757431"/>
    <w:rsid w:val="007612A2"/>
    <w:rsid w:val="0076182A"/>
    <w:rsid w:val="00763599"/>
    <w:rsid w:val="0076461B"/>
    <w:rsid w:val="007661F3"/>
    <w:rsid w:val="0076642D"/>
    <w:rsid w:val="00766F9C"/>
    <w:rsid w:val="0077009D"/>
    <w:rsid w:val="0077237C"/>
    <w:rsid w:val="007730A6"/>
    <w:rsid w:val="00775816"/>
    <w:rsid w:val="00785109"/>
    <w:rsid w:val="0078566D"/>
    <w:rsid w:val="00787BE5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4D85"/>
    <w:rsid w:val="007F7298"/>
    <w:rsid w:val="007F7465"/>
    <w:rsid w:val="00800CBF"/>
    <w:rsid w:val="00801370"/>
    <w:rsid w:val="00802A73"/>
    <w:rsid w:val="00802DC0"/>
    <w:rsid w:val="00820580"/>
    <w:rsid w:val="008216DC"/>
    <w:rsid w:val="00821E74"/>
    <w:rsid w:val="008234DF"/>
    <w:rsid w:val="00823F2E"/>
    <w:rsid w:val="00824C10"/>
    <w:rsid w:val="00827C53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4744"/>
    <w:rsid w:val="008754EE"/>
    <w:rsid w:val="00875B92"/>
    <w:rsid w:val="00880A14"/>
    <w:rsid w:val="008812F8"/>
    <w:rsid w:val="008813B2"/>
    <w:rsid w:val="008849F9"/>
    <w:rsid w:val="00886B18"/>
    <w:rsid w:val="008910C3"/>
    <w:rsid w:val="00894333"/>
    <w:rsid w:val="00897927"/>
    <w:rsid w:val="00897A41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32FC8"/>
    <w:rsid w:val="00934A84"/>
    <w:rsid w:val="00945ACC"/>
    <w:rsid w:val="009476B8"/>
    <w:rsid w:val="009478E2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790A"/>
    <w:rsid w:val="009907A9"/>
    <w:rsid w:val="00994DE4"/>
    <w:rsid w:val="00996C83"/>
    <w:rsid w:val="009A4E28"/>
    <w:rsid w:val="009A5933"/>
    <w:rsid w:val="009A7C33"/>
    <w:rsid w:val="009B05CE"/>
    <w:rsid w:val="009B42AF"/>
    <w:rsid w:val="009B6751"/>
    <w:rsid w:val="009D4A32"/>
    <w:rsid w:val="009D60AA"/>
    <w:rsid w:val="009E1AF0"/>
    <w:rsid w:val="009E2ACB"/>
    <w:rsid w:val="009E3F7A"/>
    <w:rsid w:val="009F272D"/>
    <w:rsid w:val="009F50C9"/>
    <w:rsid w:val="009F554A"/>
    <w:rsid w:val="00A028A4"/>
    <w:rsid w:val="00A11B71"/>
    <w:rsid w:val="00A14B54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52F20"/>
    <w:rsid w:val="00A545AA"/>
    <w:rsid w:val="00A57C6F"/>
    <w:rsid w:val="00A62D03"/>
    <w:rsid w:val="00A6402F"/>
    <w:rsid w:val="00A67E13"/>
    <w:rsid w:val="00A8298F"/>
    <w:rsid w:val="00A8403D"/>
    <w:rsid w:val="00A86F56"/>
    <w:rsid w:val="00A9557D"/>
    <w:rsid w:val="00AA1282"/>
    <w:rsid w:val="00AA1726"/>
    <w:rsid w:val="00AA549C"/>
    <w:rsid w:val="00AA623D"/>
    <w:rsid w:val="00AB1CC0"/>
    <w:rsid w:val="00AC0760"/>
    <w:rsid w:val="00AC2FC3"/>
    <w:rsid w:val="00AC7DF5"/>
    <w:rsid w:val="00AD0C4F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A4B"/>
    <w:rsid w:val="00B2347F"/>
    <w:rsid w:val="00B27D90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C0C"/>
    <w:rsid w:val="00B87A29"/>
    <w:rsid w:val="00B923C7"/>
    <w:rsid w:val="00B93897"/>
    <w:rsid w:val="00B96E4B"/>
    <w:rsid w:val="00B97F43"/>
    <w:rsid w:val="00BA65DC"/>
    <w:rsid w:val="00BA670F"/>
    <w:rsid w:val="00BA704C"/>
    <w:rsid w:val="00BB0E85"/>
    <w:rsid w:val="00BB4A45"/>
    <w:rsid w:val="00BE3B7B"/>
    <w:rsid w:val="00BE52AD"/>
    <w:rsid w:val="00BF30EA"/>
    <w:rsid w:val="00BF4305"/>
    <w:rsid w:val="00C00BB3"/>
    <w:rsid w:val="00C00E29"/>
    <w:rsid w:val="00C02CD0"/>
    <w:rsid w:val="00C038C7"/>
    <w:rsid w:val="00C06E3F"/>
    <w:rsid w:val="00C110E3"/>
    <w:rsid w:val="00C119F2"/>
    <w:rsid w:val="00C170EE"/>
    <w:rsid w:val="00C2099A"/>
    <w:rsid w:val="00C22678"/>
    <w:rsid w:val="00C2723E"/>
    <w:rsid w:val="00C32531"/>
    <w:rsid w:val="00C3585A"/>
    <w:rsid w:val="00C36E05"/>
    <w:rsid w:val="00C461AB"/>
    <w:rsid w:val="00C47A91"/>
    <w:rsid w:val="00C52AC4"/>
    <w:rsid w:val="00C538CC"/>
    <w:rsid w:val="00C55AC0"/>
    <w:rsid w:val="00C57C16"/>
    <w:rsid w:val="00C60EE5"/>
    <w:rsid w:val="00C61707"/>
    <w:rsid w:val="00C67C33"/>
    <w:rsid w:val="00C72C6C"/>
    <w:rsid w:val="00C7309D"/>
    <w:rsid w:val="00C73907"/>
    <w:rsid w:val="00C7652E"/>
    <w:rsid w:val="00C76E86"/>
    <w:rsid w:val="00C81B8A"/>
    <w:rsid w:val="00C81D22"/>
    <w:rsid w:val="00C8352E"/>
    <w:rsid w:val="00C84D95"/>
    <w:rsid w:val="00C915BA"/>
    <w:rsid w:val="00C949DC"/>
    <w:rsid w:val="00C95229"/>
    <w:rsid w:val="00C95851"/>
    <w:rsid w:val="00C962ED"/>
    <w:rsid w:val="00CA29C5"/>
    <w:rsid w:val="00CA3920"/>
    <w:rsid w:val="00CA67A7"/>
    <w:rsid w:val="00CB0EAB"/>
    <w:rsid w:val="00CB4521"/>
    <w:rsid w:val="00CB5247"/>
    <w:rsid w:val="00CC518B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1B5B"/>
    <w:rsid w:val="00D92AB3"/>
    <w:rsid w:val="00D93062"/>
    <w:rsid w:val="00D9383D"/>
    <w:rsid w:val="00DB12E2"/>
    <w:rsid w:val="00DB33F4"/>
    <w:rsid w:val="00DB461C"/>
    <w:rsid w:val="00DB4A9D"/>
    <w:rsid w:val="00DB5217"/>
    <w:rsid w:val="00DC0803"/>
    <w:rsid w:val="00DC09EF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D20"/>
    <w:rsid w:val="00DE1898"/>
    <w:rsid w:val="00DE530C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720B"/>
    <w:rsid w:val="00E17C93"/>
    <w:rsid w:val="00E2129D"/>
    <w:rsid w:val="00E271D5"/>
    <w:rsid w:val="00E278EA"/>
    <w:rsid w:val="00E30D54"/>
    <w:rsid w:val="00E402CC"/>
    <w:rsid w:val="00E43482"/>
    <w:rsid w:val="00E43668"/>
    <w:rsid w:val="00E5020D"/>
    <w:rsid w:val="00E50F85"/>
    <w:rsid w:val="00E558F8"/>
    <w:rsid w:val="00E70E0F"/>
    <w:rsid w:val="00E73147"/>
    <w:rsid w:val="00E76C4B"/>
    <w:rsid w:val="00E82592"/>
    <w:rsid w:val="00E83EE9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B04C0"/>
    <w:rsid w:val="00EB13B3"/>
    <w:rsid w:val="00EC1187"/>
    <w:rsid w:val="00EC289A"/>
    <w:rsid w:val="00EC6A31"/>
    <w:rsid w:val="00EC6B76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6398"/>
    <w:rsid w:val="00F6660F"/>
    <w:rsid w:val="00F74E88"/>
    <w:rsid w:val="00F84962"/>
    <w:rsid w:val="00F851DF"/>
    <w:rsid w:val="00F86560"/>
    <w:rsid w:val="00F90900"/>
    <w:rsid w:val="00F95101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361C"/>
    <w:rsid w:val="00FC5DFF"/>
    <w:rsid w:val="00FC700A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C73E-3A98-404F-A3D6-76A9802E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578</cp:revision>
  <cp:lastPrinted>2021-11-10T14:23:00Z</cp:lastPrinted>
  <dcterms:created xsi:type="dcterms:W3CDTF">2020-04-06T17:51:00Z</dcterms:created>
  <dcterms:modified xsi:type="dcterms:W3CDTF">2021-11-11T13:15:00Z</dcterms:modified>
</cp:coreProperties>
</file>