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856E83" w:rsidRPr="002873BA" w14:paraId="601565D8" w14:textId="77777777" w:rsidTr="00DF6BE6">
        <w:tc>
          <w:tcPr>
            <w:tcW w:w="5210" w:type="dxa"/>
          </w:tcPr>
          <w:p w14:paraId="4EB44DFE" w14:textId="77777777" w:rsidR="00856E83" w:rsidRPr="002873BA" w:rsidRDefault="00856E83" w:rsidP="00DF6BE6">
            <w:pPr>
              <w:pStyle w:val="a4"/>
              <w:ind w:left="0" w:right="0"/>
              <w:jc w:val="right"/>
            </w:pPr>
          </w:p>
        </w:tc>
        <w:tc>
          <w:tcPr>
            <w:tcW w:w="5211" w:type="dxa"/>
          </w:tcPr>
          <w:p w14:paraId="7620EECC" w14:textId="77777777" w:rsidR="00856E83" w:rsidRDefault="00856E83" w:rsidP="00DF6BE6">
            <w:pPr>
              <w:pStyle w:val="a4"/>
              <w:ind w:left="0" w:right="0"/>
              <w:jc w:val="center"/>
            </w:pPr>
            <w:r w:rsidRPr="002873BA">
              <w:t>УТВЕРЖДАЮ</w:t>
            </w:r>
          </w:p>
          <w:p w14:paraId="2108E3FD" w14:textId="77777777" w:rsidR="00363E23" w:rsidRPr="002873BA" w:rsidRDefault="00363E23" w:rsidP="00DF6BE6">
            <w:pPr>
              <w:pStyle w:val="a4"/>
              <w:ind w:left="0" w:right="0"/>
              <w:jc w:val="center"/>
              <w:rPr>
                <w:b/>
                <w:bCs/>
              </w:rPr>
            </w:pPr>
          </w:p>
          <w:p w14:paraId="68760D08" w14:textId="19557AA0" w:rsidR="00856E83" w:rsidRPr="002873BA" w:rsidRDefault="007B1932" w:rsidP="00DF6BE6">
            <w:pPr>
              <w:pStyle w:val="a4"/>
              <w:ind w:left="0" w:right="0"/>
              <w:jc w:val="center"/>
            </w:pPr>
            <w:proofErr w:type="spellStart"/>
            <w:r>
              <w:t>Врио</w:t>
            </w:r>
            <w:proofErr w:type="spellEnd"/>
            <w:r w:rsidR="00844B4A">
              <w:t xml:space="preserve"> заместителя руководителя</w:t>
            </w:r>
            <w:r w:rsidR="00856E83" w:rsidRPr="002873BA">
              <w:t xml:space="preserve"> Управления Федерального казначейства по г. Москве</w:t>
            </w:r>
          </w:p>
          <w:p w14:paraId="13DECEBD" w14:textId="77777777" w:rsidR="00856E83" w:rsidRPr="002873BA" w:rsidRDefault="00856E83" w:rsidP="00DF6BE6">
            <w:pPr>
              <w:pStyle w:val="a4"/>
              <w:ind w:left="0" w:right="0"/>
              <w:jc w:val="center"/>
            </w:pPr>
          </w:p>
          <w:p w14:paraId="65ADF28A" w14:textId="33888A3D" w:rsidR="00856E83" w:rsidRPr="002873BA" w:rsidRDefault="00844B4A" w:rsidP="00DF6BE6">
            <w:pPr>
              <w:pStyle w:val="a4"/>
              <w:ind w:left="0" w:right="0"/>
              <w:jc w:val="center"/>
            </w:pPr>
            <w:r>
              <w:t xml:space="preserve">________________ Н.Н. </w:t>
            </w:r>
            <w:proofErr w:type="spellStart"/>
            <w:r>
              <w:t>Дзивалтовская</w:t>
            </w:r>
            <w:proofErr w:type="spellEnd"/>
          </w:p>
          <w:p w14:paraId="5D3E75B7" w14:textId="77777777" w:rsidR="00856E83" w:rsidRPr="002873BA" w:rsidRDefault="00856E83" w:rsidP="00DF6BE6">
            <w:pPr>
              <w:pStyle w:val="a4"/>
              <w:ind w:left="0" w:right="0"/>
              <w:jc w:val="center"/>
            </w:pPr>
          </w:p>
          <w:p w14:paraId="4036E8AA" w14:textId="77777777" w:rsidR="00856E83" w:rsidRPr="002873BA" w:rsidRDefault="007B1932" w:rsidP="00DF6BE6">
            <w:pPr>
              <w:pStyle w:val="a4"/>
              <w:ind w:left="0" w:right="0"/>
              <w:jc w:val="center"/>
            </w:pPr>
            <w:r>
              <w:t>«______» _________________ 2019</w:t>
            </w:r>
            <w:r w:rsidR="00856E83" w:rsidRPr="002873BA">
              <w:t xml:space="preserve"> г.</w:t>
            </w:r>
          </w:p>
          <w:p w14:paraId="15888CEA" w14:textId="77777777" w:rsidR="00856E83" w:rsidRPr="002873BA" w:rsidRDefault="00856E83" w:rsidP="00DF6BE6">
            <w:pPr>
              <w:spacing w:after="0" w:line="240" w:lineRule="auto"/>
              <w:jc w:val="right"/>
              <w:rPr>
                <w:rFonts w:ascii="Times New Roman" w:hAnsi="Times New Roman"/>
                <w:sz w:val="28"/>
                <w:szCs w:val="28"/>
              </w:rPr>
            </w:pPr>
          </w:p>
          <w:p w14:paraId="3292A79A" w14:textId="77777777" w:rsidR="00856E83" w:rsidRPr="002873BA" w:rsidRDefault="00856E83" w:rsidP="00DF6BE6">
            <w:pPr>
              <w:pStyle w:val="a4"/>
              <w:ind w:left="0" w:right="0"/>
              <w:jc w:val="right"/>
            </w:pPr>
          </w:p>
          <w:p w14:paraId="3F349A6F" w14:textId="77777777" w:rsidR="00856E83" w:rsidRPr="002873BA" w:rsidRDefault="00856E83" w:rsidP="00DF6BE6">
            <w:pPr>
              <w:pStyle w:val="a4"/>
              <w:ind w:left="0" w:right="0"/>
              <w:jc w:val="right"/>
            </w:pPr>
          </w:p>
        </w:tc>
      </w:tr>
    </w:tbl>
    <w:p w14:paraId="2FF10149" w14:textId="77777777" w:rsidR="00856E83" w:rsidRDefault="00856E83" w:rsidP="00C41DDE">
      <w:pPr>
        <w:pStyle w:val="6"/>
        <w:spacing w:before="0" w:line="240" w:lineRule="auto"/>
        <w:jc w:val="center"/>
        <w:rPr>
          <w:rFonts w:ascii="Times New Roman" w:hAnsi="Times New Roman"/>
          <w:bCs/>
          <w:i w:val="0"/>
          <w:color w:val="auto"/>
          <w:sz w:val="28"/>
          <w:szCs w:val="28"/>
        </w:rPr>
      </w:pPr>
    </w:p>
    <w:p w14:paraId="4BCB23FD" w14:textId="77777777" w:rsidR="00856E83" w:rsidRDefault="00856E83" w:rsidP="00C41DDE">
      <w:pPr>
        <w:pStyle w:val="6"/>
        <w:spacing w:before="0" w:line="240" w:lineRule="auto"/>
        <w:jc w:val="center"/>
        <w:rPr>
          <w:rFonts w:ascii="Times New Roman" w:hAnsi="Times New Roman"/>
          <w:bCs/>
          <w:i w:val="0"/>
          <w:color w:val="auto"/>
          <w:sz w:val="28"/>
          <w:szCs w:val="28"/>
        </w:rPr>
      </w:pPr>
    </w:p>
    <w:p w14:paraId="7E91F03E" w14:textId="77777777" w:rsidR="00541DD4" w:rsidRDefault="00541DD4" w:rsidP="00541DD4"/>
    <w:p w14:paraId="15F0F9D7" w14:textId="77777777" w:rsidR="006B6985" w:rsidRPr="00541DD4" w:rsidRDefault="006B6985" w:rsidP="00541DD4"/>
    <w:p w14:paraId="4B306BEA" w14:textId="77777777"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ДОЛЖНОСТНОЙ РЕГЛАМЕНТ</w:t>
      </w:r>
    </w:p>
    <w:p w14:paraId="52AD2C98" w14:textId="77777777" w:rsidR="004F4177"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w:t>
      </w:r>
      <w:r w:rsidRPr="001D6852">
        <w:rPr>
          <w:rFonts w:ascii="Times New Roman" w:hAnsi="Times New Roman"/>
          <w:bCs/>
          <w:i w:val="0"/>
          <w:color w:val="auto"/>
          <w:sz w:val="28"/>
          <w:szCs w:val="28"/>
        </w:rPr>
        <w:t>государственного гражданского служащего</w:t>
      </w:r>
      <w:r>
        <w:rPr>
          <w:rFonts w:ascii="Times New Roman" w:hAnsi="Times New Roman"/>
          <w:bCs/>
          <w:i w:val="0"/>
          <w:color w:val="auto"/>
          <w:sz w:val="28"/>
          <w:szCs w:val="28"/>
        </w:rPr>
        <w:t xml:space="preserve"> </w:t>
      </w:r>
    </w:p>
    <w:p w14:paraId="58949D5B" w14:textId="77777777" w:rsidR="004F4177" w:rsidRPr="001D6852"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14:paraId="5865999A" w14:textId="76AE8B20" w:rsidR="004F4177" w:rsidRPr="001D6852" w:rsidRDefault="00F93A61" w:rsidP="00CC4ED9">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казначея </w:t>
      </w:r>
      <w:r w:rsidR="004F4177">
        <w:rPr>
          <w:rFonts w:ascii="Times New Roman" w:hAnsi="Times New Roman"/>
          <w:bCs/>
          <w:i w:val="0"/>
          <w:color w:val="auto"/>
          <w:sz w:val="28"/>
          <w:szCs w:val="28"/>
        </w:rPr>
        <w:t>Отдела № 21</w:t>
      </w:r>
    </w:p>
    <w:p w14:paraId="1BE53264" w14:textId="77777777" w:rsidR="00B8657E" w:rsidRPr="00B8657E" w:rsidRDefault="00B8657E" w:rsidP="00B8657E"/>
    <w:p w14:paraId="42CAD948" w14:textId="77777777"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 xml:space="preserve">Раздел I. </w:t>
      </w:r>
      <w:r w:rsidR="00926AD8">
        <w:rPr>
          <w:rFonts w:ascii="Times New Roman" w:hAnsi="Times New Roman"/>
          <w:bCs/>
          <w:i w:val="0"/>
          <w:color w:val="auto"/>
          <w:sz w:val="28"/>
          <w:szCs w:val="28"/>
        </w:rPr>
        <w:t>Общие положения</w:t>
      </w:r>
    </w:p>
    <w:p w14:paraId="7AFE6669" w14:textId="77777777" w:rsidR="00856E83" w:rsidRPr="002873BA" w:rsidRDefault="00856E83" w:rsidP="00C41DDE">
      <w:pPr>
        <w:spacing w:after="0" w:line="240" w:lineRule="auto"/>
        <w:jc w:val="both"/>
        <w:rPr>
          <w:rFonts w:ascii="Times New Roman" w:hAnsi="Times New Roman"/>
          <w:sz w:val="28"/>
          <w:szCs w:val="28"/>
        </w:rPr>
      </w:pPr>
    </w:p>
    <w:p w14:paraId="3DFCDB49" w14:textId="11BDB7B7" w:rsidR="004F4177" w:rsidRPr="00477512" w:rsidRDefault="00F525A7" w:rsidP="004F4177">
      <w:pPr>
        <w:pStyle w:val="ConsPlusNormal"/>
        <w:ind w:firstLine="709"/>
        <w:jc w:val="both"/>
        <w:rPr>
          <w:sz w:val="28"/>
          <w:szCs w:val="28"/>
        </w:rPr>
      </w:pPr>
      <w:r w:rsidRPr="00A74714">
        <w:rPr>
          <w:sz w:val="28"/>
          <w:szCs w:val="28"/>
        </w:rPr>
        <w:t>1.</w:t>
      </w:r>
      <w:r w:rsidR="007B1932" w:rsidRPr="00977EF5">
        <w:rPr>
          <w:sz w:val="28"/>
          <w:szCs w:val="28"/>
        </w:rPr>
        <w:t xml:space="preserve"> </w:t>
      </w:r>
      <w:r w:rsidR="004F4177" w:rsidRPr="00477512">
        <w:rPr>
          <w:sz w:val="28"/>
          <w:szCs w:val="28"/>
        </w:rPr>
        <w:t xml:space="preserve">Должность федеральной государственной гражданской службы </w:t>
      </w:r>
      <w:r w:rsidR="004F4177" w:rsidRPr="006D096E">
        <w:rPr>
          <w:sz w:val="28"/>
          <w:szCs w:val="28"/>
        </w:rPr>
        <w:t xml:space="preserve">(далее - гражданская служба) </w:t>
      </w:r>
      <w:r w:rsidR="00F93A61">
        <w:rPr>
          <w:sz w:val="28"/>
          <w:szCs w:val="28"/>
        </w:rPr>
        <w:t>казначей</w:t>
      </w:r>
      <w:r w:rsidR="004F4177">
        <w:rPr>
          <w:bCs/>
          <w:sz w:val="28"/>
          <w:szCs w:val="28"/>
        </w:rPr>
        <w:t xml:space="preserve"> Отдела № 21</w:t>
      </w:r>
      <w:r w:rsidR="004F4177" w:rsidRPr="006D096E">
        <w:rPr>
          <w:bCs/>
          <w:sz w:val="28"/>
          <w:szCs w:val="28"/>
        </w:rPr>
        <w:t xml:space="preserve"> (</w:t>
      </w:r>
      <w:r w:rsidR="004F4177">
        <w:rPr>
          <w:bCs/>
          <w:sz w:val="28"/>
          <w:szCs w:val="28"/>
        </w:rPr>
        <w:t xml:space="preserve">далее – </w:t>
      </w:r>
      <w:r w:rsidR="00974C91">
        <w:rPr>
          <w:bCs/>
          <w:sz w:val="28"/>
          <w:szCs w:val="28"/>
        </w:rPr>
        <w:t>казначей</w:t>
      </w:r>
      <w:r w:rsidR="00E35BAE" w:rsidRPr="00E35BAE">
        <w:rPr>
          <w:bCs/>
          <w:sz w:val="28"/>
          <w:szCs w:val="28"/>
        </w:rPr>
        <w:t xml:space="preserve"> </w:t>
      </w:r>
      <w:r w:rsidR="00E35BAE">
        <w:rPr>
          <w:bCs/>
          <w:sz w:val="28"/>
          <w:szCs w:val="28"/>
        </w:rPr>
        <w:t>Отдела</w:t>
      </w:r>
      <w:r w:rsidR="004F4177">
        <w:rPr>
          <w:bCs/>
          <w:sz w:val="28"/>
          <w:szCs w:val="28"/>
        </w:rPr>
        <w:t>)</w:t>
      </w:r>
      <w:r w:rsidR="004F4177" w:rsidRPr="00477512">
        <w:rPr>
          <w:sz w:val="28"/>
          <w:szCs w:val="28"/>
        </w:rPr>
        <w:t xml:space="preserve"> относится к </w:t>
      </w:r>
      <w:r w:rsidR="00CF0C22">
        <w:rPr>
          <w:sz w:val="28"/>
          <w:szCs w:val="28"/>
        </w:rPr>
        <w:t xml:space="preserve">старшей </w:t>
      </w:r>
      <w:r w:rsidR="004F4177" w:rsidRPr="00477512">
        <w:rPr>
          <w:sz w:val="28"/>
          <w:szCs w:val="28"/>
        </w:rPr>
        <w:t>группе должностей</w:t>
      </w:r>
      <w:r w:rsidR="001226C5" w:rsidRPr="001226C5">
        <w:rPr>
          <w:sz w:val="28"/>
          <w:szCs w:val="28"/>
        </w:rPr>
        <w:t xml:space="preserve"> </w:t>
      </w:r>
      <w:r w:rsidR="001226C5">
        <w:rPr>
          <w:sz w:val="28"/>
          <w:szCs w:val="28"/>
        </w:rPr>
        <w:t>государственной</w:t>
      </w:r>
      <w:r w:rsidR="004F4177" w:rsidRPr="00477512">
        <w:rPr>
          <w:sz w:val="28"/>
          <w:szCs w:val="28"/>
        </w:rPr>
        <w:t xml:space="preserve"> гражданской службы категории </w:t>
      </w:r>
      <w:r w:rsidR="00F93A61">
        <w:rPr>
          <w:sz w:val="28"/>
          <w:szCs w:val="28"/>
        </w:rPr>
        <w:t>«специалисты</w:t>
      </w:r>
      <w:r w:rsidR="004F4177">
        <w:rPr>
          <w:sz w:val="28"/>
          <w:szCs w:val="28"/>
        </w:rPr>
        <w:t>».</w:t>
      </w:r>
    </w:p>
    <w:p w14:paraId="34003B5B" w14:textId="1020FF6F" w:rsidR="00F525A7" w:rsidRPr="00A74714" w:rsidRDefault="00F525A7" w:rsidP="00F525A7">
      <w:pPr>
        <w:pStyle w:val="p3"/>
        <w:spacing w:before="0" w:beforeAutospacing="0" w:after="0" w:afterAutospacing="0"/>
        <w:ind w:firstLine="709"/>
        <w:contextualSpacing/>
        <w:jc w:val="both"/>
        <w:rPr>
          <w:rStyle w:val="s3"/>
          <w:sz w:val="28"/>
          <w:szCs w:val="28"/>
        </w:rPr>
      </w:pPr>
      <w:r>
        <w:rPr>
          <w:rStyle w:val="s3"/>
          <w:sz w:val="28"/>
          <w:szCs w:val="28"/>
        </w:rPr>
        <w:t>Регист</w:t>
      </w:r>
      <w:r w:rsidR="00F93A61">
        <w:rPr>
          <w:rStyle w:val="s3"/>
          <w:sz w:val="28"/>
          <w:szCs w:val="28"/>
        </w:rPr>
        <w:t>рационный номер (код)</w:t>
      </w:r>
      <w:r w:rsidR="003B161A">
        <w:rPr>
          <w:rStyle w:val="s3"/>
          <w:sz w:val="28"/>
          <w:szCs w:val="28"/>
        </w:rPr>
        <w:t xml:space="preserve"> должности</w:t>
      </w:r>
      <w:r w:rsidR="00F93A61">
        <w:rPr>
          <w:rStyle w:val="s3"/>
          <w:sz w:val="28"/>
          <w:szCs w:val="28"/>
        </w:rPr>
        <w:t xml:space="preserve"> </w:t>
      </w:r>
      <w:r w:rsidR="005410D0">
        <w:rPr>
          <w:rStyle w:val="s3"/>
          <w:sz w:val="28"/>
          <w:szCs w:val="28"/>
        </w:rPr>
        <w:t>-</w:t>
      </w:r>
      <w:r w:rsidR="00CC4ED9">
        <w:rPr>
          <w:rStyle w:val="s3"/>
          <w:sz w:val="28"/>
          <w:szCs w:val="28"/>
        </w:rPr>
        <w:t>11-3-4-076</w:t>
      </w:r>
      <w:r w:rsidR="006B6985">
        <w:rPr>
          <w:rStyle w:val="s3"/>
          <w:sz w:val="28"/>
          <w:szCs w:val="28"/>
        </w:rPr>
        <w:t>.</w:t>
      </w:r>
    </w:p>
    <w:p w14:paraId="07F1DE0A" w14:textId="6F1B3090" w:rsidR="00F525A7" w:rsidRPr="00A74714" w:rsidRDefault="00F525A7" w:rsidP="00F525A7">
      <w:pPr>
        <w:pStyle w:val="p3"/>
        <w:spacing w:before="0" w:beforeAutospacing="0" w:after="0" w:afterAutospacing="0"/>
        <w:ind w:firstLine="709"/>
        <w:jc w:val="both"/>
        <w:rPr>
          <w:sz w:val="28"/>
          <w:szCs w:val="28"/>
        </w:rPr>
      </w:pPr>
      <w:r w:rsidRPr="00A74714">
        <w:rPr>
          <w:sz w:val="28"/>
          <w:szCs w:val="28"/>
        </w:rPr>
        <w:t>2.</w:t>
      </w:r>
      <w:r>
        <w:rPr>
          <w:color w:val="FFFFFF"/>
          <w:sz w:val="28"/>
          <w:szCs w:val="28"/>
        </w:rPr>
        <w:t xml:space="preserve"> </w:t>
      </w:r>
      <w:r>
        <w:rPr>
          <w:sz w:val="28"/>
          <w:szCs w:val="28"/>
        </w:rPr>
        <w:t>Область профессиональной с</w:t>
      </w:r>
      <w:r w:rsidR="00CC4ED9">
        <w:rPr>
          <w:sz w:val="28"/>
          <w:szCs w:val="28"/>
        </w:rPr>
        <w:t xml:space="preserve">лужебной деятельности </w:t>
      </w:r>
      <w:r w:rsidR="00974C91">
        <w:rPr>
          <w:sz w:val="28"/>
          <w:szCs w:val="28"/>
        </w:rPr>
        <w:t>казначея</w:t>
      </w:r>
      <w:r w:rsidR="00E35BAE">
        <w:rPr>
          <w:sz w:val="28"/>
          <w:szCs w:val="28"/>
        </w:rPr>
        <w:t xml:space="preserve"> Отдела</w:t>
      </w:r>
      <w:r>
        <w:rPr>
          <w:sz w:val="28"/>
          <w:szCs w:val="28"/>
        </w:rPr>
        <w:t>:</w:t>
      </w:r>
      <w:r w:rsidR="0048774F">
        <w:rPr>
          <w:sz w:val="28"/>
          <w:szCs w:val="28"/>
        </w:rPr>
        <w:t xml:space="preserve"> </w:t>
      </w:r>
      <w:r>
        <w:rPr>
          <w:sz w:val="28"/>
          <w:szCs w:val="28"/>
        </w:rPr>
        <w:t>регулирование бюджетной системы</w:t>
      </w:r>
      <w:r w:rsidRPr="00A74714">
        <w:rPr>
          <w:sz w:val="28"/>
          <w:szCs w:val="28"/>
        </w:rPr>
        <w:t>.</w:t>
      </w:r>
    </w:p>
    <w:p w14:paraId="64DFE026" w14:textId="195864AE" w:rsidR="00F525A7" w:rsidRPr="00A74714" w:rsidRDefault="00F525A7" w:rsidP="00F525A7">
      <w:pPr>
        <w:pStyle w:val="p3"/>
        <w:spacing w:before="0" w:beforeAutospacing="0" w:after="0" w:afterAutospacing="0"/>
        <w:ind w:firstLine="709"/>
        <w:jc w:val="both"/>
        <w:rPr>
          <w:sz w:val="28"/>
          <w:szCs w:val="28"/>
        </w:rPr>
      </w:pPr>
      <w:r w:rsidRPr="00A74714">
        <w:rPr>
          <w:sz w:val="28"/>
          <w:szCs w:val="28"/>
        </w:rPr>
        <w:t>3.</w:t>
      </w:r>
      <w:r w:rsidR="007B1932">
        <w:rPr>
          <w:sz w:val="28"/>
          <w:szCs w:val="28"/>
        </w:rPr>
        <w:t xml:space="preserve"> </w:t>
      </w:r>
      <w:r>
        <w:rPr>
          <w:sz w:val="28"/>
          <w:szCs w:val="28"/>
        </w:rPr>
        <w:t>Вид профессиональной служебной деятельности</w:t>
      </w:r>
      <w:r w:rsidR="00F93A61">
        <w:rPr>
          <w:sz w:val="28"/>
          <w:szCs w:val="28"/>
        </w:rPr>
        <w:t xml:space="preserve"> казначея</w:t>
      </w:r>
      <w:r w:rsidR="00E35BAE">
        <w:rPr>
          <w:sz w:val="28"/>
          <w:szCs w:val="28"/>
        </w:rPr>
        <w:t xml:space="preserve"> Отдела:</w:t>
      </w:r>
      <w:r w:rsidR="007B1932" w:rsidRPr="007B1932">
        <w:rPr>
          <w:sz w:val="28"/>
          <w:szCs w:val="28"/>
        </w:rPr>
        <w:t xml:space="preserve"> </w:t>
      </w:r>
      <w:r w:rsidR="007B1932" w:rsidRPr="00AA23F2">
        <w:rPr>
          <w:sz w:val="28"/>
          <w:szCs w:val="28"/>
        </w:rPr>
        <w:t>кассовое обслуживание исполнения бюджетов</w:t>
      </w:r>
      <w:r w:rsidR="006B6985">
        <w:rPr>
          <w:sz w:val="28"/>
          <w:szCs w:val="28"/>
        </w:rPr>
        <w:t>.</w:t>
      </w:r>
    </w:p>
    <w:p w14:paraId="7C406178" w14:textId="0122FDDA" w:rsidR="00655A08" w:rsidRDefault="00655A08" w:rsidP="00655A08">
      <w:pPr>
        <w:pStyle w:val="p3"/>
        <w:spacing w:before="0" w:beforeAutospacing="0" w:after="0" w:afterAutospacing="0"/>
        <w:ind w:firstLine="709"/>
        <w:jc w:val="both"/>
        <w:rPr>
          <w:sz w:val="28"/>
          <w:szCs w:val="28"/>
        </w:rPr>
      </w:pPr>
      <w:r>
        <w:rPr>
          <w:sz w:val="28"/>
          <w:szCs w:val="28"/>
        </w:rPr>
        <w:t>4. Назначение и осво</w:t>
      </w:r>
      <w:r w:rsidR="00974C91">
        <w:rPr>
          <w:sz w:val="28"/>
          <w:szCs w:val="28"/>
        </w:rPr>
        <w:t>бождение от должности казначея</w:t>
      </w:r>
      <w:r w:rsidR="00E35BAE">
        <w:rPr>
          <w:sz w:val="28"/>
          <w:szCs w:val="28"/>
        </w:rPr>
        <w:t xml:space="preserve"> Отдела</w:t>
      </w:r>
      <w:r w:rsidR="00974C91">
        <w:rPr>
          <w:sz w:val="28"/>
          <w:szCs w:val="28"/>
        </w:rPr>
        <w:t xml:space="preserve"> </w:t>
      </w:r>
      <w:r>
        <w:rPr>
          <w:sz w:val="28"/>
          <w:szCs w:val="28"/>
        </w:rPr>
        <w:t>осуществляется руководителем Управления Федерального каз</w:t>
      </w:r>
      <w:r w:rsidR="00CC4ED9">
        <w:rPr>
          <w:sz w:val="28"/>
          <w:szCs w:val="28"/>
        </w:rPr>
        <w:t xml:space="preserve">начейства по </w:t>
      </w:r>
      <w:r>
        <w:rPr>
          <w:sz w:val="28"/>
          <w:szCs w:val="28"/>
        </w:rPr>
        <w:t>г. Москве (далее – Управление).</w:t>
      </w:r>
    </w:p>
    <w:p w14:paraId="3EC44984" w14:textId="30AF7BFD" w:rsidR="00F93A61" w:rsidRDefault="00CC4ED9" w:rsidP="00F93A61">
      <w:pPr>
        <w:pStyle w:val="p3"/>
        <w:spacing w:before="0" w:beforeAutospacing="0" w:after="0" w:afterAutospacing="0"/>
        <w:ind w:firstLine="709"/>
        <w:jc w:val="both"/>
        <w:rPr>
          <w:sz w:val="28"/>
          <w:szCs w:val="28"/>
        </w:rPr>
      </w:pPr>
      <w:r>
        <w:rPr>
          <w:sz w:val="28"/>
          <w:szCs w:val="28"/>
        </w:rPr>
        <w:t>5.</w:t>
      </w:r>
      <w:r w:rsidR="00CF0C22">
        <w:rPr>
          <w:sz w:val="28"/>
          <w:szCs w:val="28"/>
        </w:rPr>
        <w:t xml:space="preserve"> </w:t>
      </w:r>
      <w:r>
        <w:rPr>
          <w:sz w:val="28"/>
          <w:szCs w:val="28"/>
        </w:rPr>
        <w:t>К</w:t>
      </w:r>
      <w:r w:rsidR="00F93A61">
        <w:rPr>
          <w:sz w:val="28"/>
          <w:szCs w:val="28"/>
        </w:rPr>
        <w:t>азначей</w:t>
      </w:r>
      <w:r w:rsidR="00E35BAE">
        <w:rPr>
          <w:sz w:val="28"/>
          <w:szCs w:val="28"/>
        </w:rPr>
        <w:t xml:space="preserve"> Отдела</w:t>
      </w:r>
      <w:r w:rsidR="00974C91">
        <w:rPr>
          <w:sz w:val="28"/>
          <w:szCs w:val="28"/>
        </w:rPr>
        <w:t xml:space="preserve"> </w:t>
      </w:r>
      <w:r w:rsidR="0073249A" w:rsidRPr="002D35B5">
        <w:rPr>
          <w:sz w:val="28"/>
          <w:szCs w:val="28"/>
        </w:rPr>
        <w:t>подчиняется непосредственно начальнику Отдела</w:t>
      </w:r>
      <w:r w:rsidR="0073249A">
        <w:rPr>
          <w:sz w:val="28"/>
          <w:szCs w:val="28"/>
        </w:rPr>
        <w:t xml:space="preserve"> № 21</w:t>
      </w:r>
      <w:r w:rsidR="000115A2">
        <w:rPr>
          <w:sz w:val="28"/>
          <w:szCs w:val="28"/>
        </w:rPr>
        <w:t>,</w:t>
      </w:r>
      <w:r w:rsidR="00F93A61" w:rsidRPr="00F93A61">
        <w:rPr>
          <w:color w:val="000000"/>
          <w:sz w:val="28"/>
          <w:szCs w:val="28"/>
        </w:rPr>
        <w:t xml:space="preserve"> </w:t>
      </w:r>
      <w:r w:rsidR="00F93A61">
        <w:rPr>
          <w:color w:val="000000"/>
          <w:sz w:val="28"/>
          <w:szCs w:val="28"/>
        </w:rPr>
        <w:t>в случае отсутствия начальника, его заместителю</w:t>
      </w:r>
      <w:r w:rsidR="00F93A61">
        <w:rPr>
          <w:sz w:val="28"/>
          <w:szCs w:val="28"/>
        </w:rPr>
        <w:t>.</w:t>
      </w:r>
    </w:p>
    <w:p w14:paraId="0B452080" w14:textId="11A1A73F" w:rsidR="00F93A61" w:rsidRDefault="00CC4ED9" w:rsidP="00F93A61">
      <w:pPr>
        <w:pStyle w:val="p3"/>
        <w:spacing w:before="0" w:beforeAutospacing="0" w:after="0" w:afterAutospacing="0"/>
        <w:ind w:firstLine="709"/>
        <w:jc w:val="both"/>
        <w:rPr>
          <w:sz w:val="28"/>
          <w:szCs w:val="28"/>
        </w:rPr>
      </w:pPr>
      <w:r>
        <w:rPr>
          <w:sz w:val="28"/>
          <w:szCs w:val="28"/>
        </w:rPr>
        <w:t xml:space="preserve">На </w:t>
      </w:r>
      <w:r w:rsidR="00F93A61">
        <w:rPr>
          <w:sz w:val="28"/>
          <w:szCs w:val="28"/>
        </w:rPr>
        <w:t>казначея</w:t>
      </w:r>
      <w:r w:rsidR="00E35BAE">
        <w:rPr>
          <w:sz w:val="28"/>
          <w:szCs w:val="28"/>
        </w:rPr>
        <w:t xml:space="preserve"> Отдела </w:t>
      </w:r>
      <w:r w:rsidR="00F93A61">
        <w:rPr>
          <w:sz w:val="28"/>
          <w:szCs w:val="28"/>
        </w:rPr>
        <w:t>в случае служебной необходимости может быть возложено исполнение должностных обязанностей, выполняемых другими сотрудниками Отдела № 21 (далее – Отдел) на время их отсутствия.</w:t>
      </w:r>
    </w:p>
    <w:p w14:paraId="58AD7C61" w14:textId="77777777" w:rsidR="006B6985" w:rsidRDefault="006B6985" w:rsidP="00F93A61">
      <w:pPr>
        <w:pStyle w:val="p3"/>
        <w:spacing w:before="0" w:beforeAutospacing="0" w:after="0" w:afterAutospacing="0"/>
        <w:ind w:firstLine="709"/>
        <w:jc w:val="both"/>
        <w:rPr>
          <w:sz w:val="28"/>
          <w:szCs w:val="28"/>
        </w:rPr>
      </w:pPr>
    </w:p>
    <w:p w14:paraId="3FDC27B3" w14:textId="77777777" w:rsidR="00655A08" w:rsidRDefault="00655A08" w:rsidP="00F93A61">
      <w:pPr>
        <w:pStyle w:val="p3"/>
        <w:spacing w:before="0" w:beforeAutospacing="0" w:after="0" w:afterAutospacing="0"/>
        <w:ind w:firstLine="709"/>
        <w:jc w:val="both"/>
        <w:rPr>
          <w:sz w:val="28"/>
          <w:szCs w:val="28"/>
        </w:rPr>
      </w:pPr>
    </w:p>
    <w:p w14:paraId="54E37F06" w14:textId="77777777" w:rsidR="00856E83" w:rsidRPr="002873BA" w:rsidRDefault="00856E83" w:rsidP="00610E9A">
      <w:pPr>
        <w:pStyle w:val="6"/>
        <w:spacing w:before="0" w:line="240" w:lineRule="auto"/>
        <w:ind w:firstLine="709"/>
        <w:jc w:val="center"/>
        <w:rPr>
          <w:rFonts w:ascii="Times New Roman" w:hAnsi="Times New Roman"/>
          <w:bCs/>
          <w:i w:val="0"/>
          <w:color w:val="auto"/>
          <w:sz w:val="28"/>
          <w:szCs w:val="28"/>
        </w:rPr>
      </w:pPr>
      <w:r w:rsidRPr="002873BA">
        <w:rPr>
          <w:rFonts w:ascii="Times New Roman" w:hAnsi="Times New Roman"/>
          <w:bCs/>
          <w:i w:val="0"/>
          <w:color w:val="auto"/>
          <w:sz w:val="28"/>
          <w:szCs w:val="28"/>
        </w:rPr>
        <w:lastRenderedPageBreak/>
        <w:t>II. Квалификационные требования</w:t>
      </w:r>
      <w:r w:rsidR="00857502">
        <w:rPr>
          <w:rFonts w:ascii="Times New Roman" w:hAnsi="Times New Roman"/>
          <w:bCs/>
          <w:i w:val="0"/>
          <w:color w:val="auto"/>
          <w:sz w:val="28"/>
          <w:szCs w:val="28"/>
        </w:rPr>
        <w:t xml:space="preserve"> для замещения должности </w:t>
      </w:r>
      <w:r w:rsidR="00926AD8">
        <w:rPr>
          <w:rFonts w:ascii="Times New Roman" w:hAnsi="Times New Roman"/>
          <w:bCs/>
          <w:i w:val="0"/>
          <w:color w:val="auto"/>
          <w:sz w:val="28"/>
          <w:szCs w:val="28"/>
        </w:rPr>
        <w:t xml:space="preserve">                     </w:t>
      </w:r>
      <w:r w:rsidR="00857502">
        <w:rPr>
          <w:rFonts w:ascii="Times New Roman" w:hAnsi="Times New Roman"/>
          <w:bCs/>
          <w:i w:val="0"/>
          <w:color w:val="auto"/>
          <w:sz w:val="28"/>
          <w:szCs w:val="28"/>
        </w:rPr>
        <w:t>гражданской службы</w:t>
      </w:r>
    </w:p>
    <w:p w14:paraId="368CDAB4" w14:textId="77777777" w:rsidR="00856E83" w:rsidRPr="002873BA" w:rsidRDefault="00856E83" w:rsidP="007D7483">
      <w:pPr>
        <w:tabs>
          <w:tab w:val="left" w:pos="3900"/>
        </w:tabs>
        <w:spacing w:after="0" w:line="240" w:lineRule="auto"/>
        <w:ind w:firstLine="709"/>
        <w:jc w:val="both"/>
        <w:rPr>
          <w:rFonts w:ascii="Times New Roman" w:hAnsi="Times New Roman"/>
          <w:color w:val="000000"/>
          <w:sz w:val="28"/>
          <w:szCs w:val="28"/>
        </w:rPr>
      </w:pPr>
    </w:p>
    <w:p w14:paraId="740F789D" w14:textId="03AF603B" w:rsidR="004F4177" w:rsidRPr="00477512" w:rsidRDefault="004F4177" w:rsidP="004F4177">
      <w:pPr>
        <w:pStyle w:val="ConsPlusNormal"/>
        <w:ind w:firstLine="709"/>
        <w:jc w:val="both"/>
        <w:rPr>
          <w:sz w:val="28"/>
          <w:szCs w:val="28"/>
        </w:rPr>
      </w:pPr>
      <w:r w:rsidRPr="00477512">
        <w:rPr>
          <w:sz w:val="28"/>
          <w:szCs w:val="28"/>
        </w:rPr>
        <w:t xml:space="preserve">6. Для замещения должности </w:t>
      </w:r>
      <w:r w:rsidR="00F93A61">
        <w:rPr>
          <w:sz w:val="28"/>
          <w:szCs w:val="28"/>
        </w:rPr>
        <w:t>казначея</w:t>
      </w:r>
      <w:r w:rsidR="00E35BAE">
        <w:rPr>
          <w:sz w:val="28"/>
          <w:szCs w:val="28"/>
        </w:rPr>
        <w:t xml:space="preserve"> Отдела</w:t>
      </w:r>
      <w:r w:rsidR="00974C91">
        <w:rPr>
          <w:sz w:val="28"/>
          <w:szCs w:val="28"/>
        </w:rPr>
        <w:t xml:space="preserve"> </w:t>
      </w:r>
      <w:r w:rsidRPr="00477512">
        <w:rPr>
          <w:sz w:val="28"/>
          <w:szCs w:val="28"/>
        </w:rPr>
        <w:t>устанавливаются следующие квалификационные требования.</w:t>
      </w:r>
    </w:p>
    <w:p w14:paraId="10930FCE" w14:textId="77777777" w:rsidR="004F4177" w:rsidRPr="001338F8" w:rsidRDefault="004F4177" w:rsidP="004F4177">
      <w:pPr>
        <w:pStyle w:val="ConsPlusNormal"/>
        <w:ind w:firstLine="709"/>
        <w:jc w:val="both"/>
        <w:rPr>
          <w:color w:val="FF0000"/>
          <w:sz w:val="28"/>
          <w:szCs w:val="28"/>
        </w:rPr>
      </w:pPr>
      <w:r w:rsidRPr="00477512">
        <w:rPr>
          <w:sz w:val="28"/>
          <w:szCs w:val="28"/>
        </w:rPr>
        <w:t xml:space="preserve">6.1. Наличие </w:t>
      </w:r>
      <w:r>
        <w:rPr>
          <w:sz w:val="28"/>
          <w:szCs w:val="28"/>
        </w:rPr>
        <w:t xml:space="preserve">высшего образования - </w:t>
      </w:r>
      <w:proofErr w:type="spellStart"/>
      <w:r>
        <w:rPr>
          <w:sz w:val="28"/>
          <w:szCs w:val="28"/>
        </w:rPr>
        <w:t>бакалавриат</w:t>
      </w:r>
      <w:proofErr w:type="spellEnd"/>
      <w:r>
        <w:rPr>
          <w:sz w:val="28"/>
          <w:szCs w:val="28"/>
        </w:rPr>
        <w:t>.</w:t>
      </w:r>
    </w:p>
    <w:p w14:paraId="74D2138C" w14:textId="77777777" w:rsidR="004F4177" w:rsidRPr="001338F8" w:rsidRDefault="004F4177" w:rsidP="004F4177">
      <w:pPr>
        <w:pStyle w:val="ConsPlusNormal"/>
        <w:ind w:firstLine="709"/>
        <w:jc w:val="both"/>
        <w:rPr>
          <w:sz w:val="28"/>
          <w:szCs w:val="28"/>
        </w:rPr>
      </w:pPr>
      <w:r w:rsidRPr="001338F8">
        <w:rPr>
          <w:sz w:val="28"/>
          <w:szCs w:val="28"/>
        </w:rPr>
        <w:t>6.2. Стаж гражданской службы или стаж работы по специальности</w:t>
      </w:r>
      <w:r>
        <w:rPr>
          <w:sz w:val="28"/>
          <w:szCs w:val="28"/>
        </w:rPr>
        <w:t>, направлению подготовки:</w:t>
      </w:r>
      <w:r w:rsidRPr="001338F8">
        <w:rPr>
          <w:color w:val="000000"/>
          <w:sz w:val="28"/>
          <w:szCs w:val="28"/>
        </w:rPr>
        <w:t xml:space="preserve"> без предъявления требования к стажу.</w:t>
      </w:r>
    </w:p>
    <w:p w14:paraId="3A44C72A" w14:textId="77777777" w:rsidR="004F4177" w:rsidRDefault="004F4177" w:rsidP="004F4177">
      <w:pPr>
        <w:autoSpaceDE w:val="0"/>
        <w:autoSpaceDN w:val="0"/>
        <w:adjustRightInd w:val="0"/>
        <w:spacing w:after="0" w:line="240" w:lineRule="auto"/>
        <w:ind w:firstLine="709"/>
        <w:jc w:val="both"/>
        <w:rPr>
          <w:rFonts w:ascii="Times New Roman" w:hAnsi="Times New Roman"/>
          <w:sz w:val="28"/>
          <w:szCs w:val="28"/>
        </w:rPr>
      </w:pPr>
      <w:r w:rsidRPr="00477512">
        <w:rPr>
          <w:rFonts w:ascii="Times New Roman" w:hAnsi="Times New Roman"/>
          <w:sz w:val="28"/>
          <w:szCs w:val="28"/>
        </w:rPr>
        <w:t xml:space="preserve">6.3. Наличие базовых знаний: </w:t>
      </w:r>
      <w:r>
        <w:rPr>
          <w:rFonts w:ascii="Times New Roman" w:hAnsi="Times New Roman"/>
          <w:sz w:val="28"/>
          <w:szCs w:val="28"/>
        </w:rPr>
        <w:t xml:space="preserve">государственного языка Российской Федерации (русского языка); основ </w:t>
      </w:r>
      <w:hyperlink r:id="rId8" w:history="1">
        <w:r w:rsidRPr="001338F8">
          <w:rPr>
            <w:rFonts w:ascii="Times New Roman" w:hAnsi="Times New Roman"/>
            <w:sz w:val="28"/>
            <w:szCs w:val="28"/>
          </w:rPr>
          <w:t>Конституции</w:t>
        </w:r>
      </w:hyperlink>
      <w:r>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14:paraId="0290CA06" w14:textId="77777777" w:rsidR="00467C68" w:rsidRDefault="00857502" w:rsidP="007D748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00856E83" w:rsidRPr="002873BA">
        <w:rPr>
          <w:rFonts w:ascii="Times New Roman" w:hAnsi="Times New Roman"/>
          <w:sz w:val="28"/>
          <w:szCs w:val="28"/>
        </w:rPr>
        <w:t>.4.</w:t>
      </w:r>
      <w:r w:rsidR="009270CD">
        <w:rPr>
          <w:rFonts w:ascii="Times New Roman" w:hAnsi="Times New Roman"/>
          <w:sz w:val="28"/>
          <w:szCs w:val="28"/>
        </w:rPr>
        <w:t xml:space="preserve"> </w:t>
      </w:r>
      <w:r w:rsidR="009A238E">
        <w:rPr>
          <w:rFonts w:ascii="Times New Roman" w:hAnsi="Times New Roman"/>
          <w:sz w:val="28"/>
          <w:szCs w:val="28"/>
        </w:rPr>
        <w:t>Наличие профессиональных знаний:</w:t>
      </w:r>
    </w:p>
    <w:p w14:paraId="56F0ACD2" w14:textId="389B8EFA" w:rsidR="0047265F" w:rsidRPr="0047265F" w:rsidRDefault="0047265F" w:rsidP="0047265F">
      <w:pPr>
        <w:autoSpaceDE w:val="0"/>
        <w:autoSpaceDN w:val="0"/>
        <w:adjustRightInd w:val="0"/>
        <w:spacing w:after="0" w:line="240" w:lineRule="auto"/>
        <w:ind w:firstLine="709"/>
        <w:jc w:val="both"/>
        <w:rPr>
          <w:rFonts w:ascii="Times New Roman" w:hAnsi="Times New Roman"/>
          <w:sz w:val="28"/>
          <w:szCs w:val="28"/>
        </w:rPr>
      </w:pPr>
      <w:r w:rsidRPr="0047265F">
        <w:rPr>
          <w:rFonts w:ascii="Times New Roman" w:hAnsi="Times New Roman"/>
          <w:sz w:val="28"/>
          <w:szCs w:val="28"/>
        </w:rPr>
        <w:t xml:space="preserve">6.4.1. </w:t>
      </w:r>
      <w:r w:rsidR="001378F1" w:rsidRPr="00504E9D">
        <w:rPr>
          <w:rFonts w:ascii="Times New Roman" w:hAnsi="Times New Roman"/>
          <w:sz w:val="28"/>
          <w:szCs w:val="28"/>
        </w:rPr>
        <w:t>В сфере законодательства Российской Федерации:</w:t>
      </w:r>
      <w:r w:rsidR="001378F1">
        <w:rPr>
          <w:rFonts w:ascii="Arial" w:hAnsi="Arial" w:cs="Arial"/>
          <w:sz w:val="20"/>
          <w:szCs w:val="20"/>
        </w:rPr>
        <w:t xml:space="preserve"> </w:t>
      </w:r>
      <w:r w:rsidR="001378F1">
        <w:rPr>
          <w:rFonts w:ascii="Times New Roman" w:hAnsi="Times New Roman"/>
          <w:sz w:val="28"/>
          <w:szCs w:val="28"/>
        </w:rPr>
        <w:t xml:space="preserve">Бюджетный </w:t>
      </w:r>
      <w:hyperlink r:id="rId9" w:history="1">
        <w:r w:rsidR="001378F1" w:rsidRPr="007059EC">
          <w:rPr>
            <w:rFonts w:ascii="Times New Roman" w:hAnsi="Times New Roman"/>
            <w:color w:val="000000" w:themeColor="text1"/>
            <w:sz w:val="28"/>
            <w:szCs w:val="28"/>
          </w:rPr>
          <w:t>кодекс</w:t>
        </w:r>
      </w:hyperlink>
      <w:r w:rsidR="001378F1" w:rsidRPr="007059EC">
        <w:rPr>
          <w:rFonts w:ascii="Times New Roman" w:hAnsi="Times New Roman"/>
          <w:color w:val="000000" w:themeColor="text1"/>
          <w:sz w:val="28"/>
          <w:szCs w:val="28"/>
        </w:rPr>
        <w:t xml:space="preserve"> </w:t>
      </w:r>
      <w:r w:rsidR="001378F1">
        <w:rPr>
          <w:rFonts w:ascii="Times New Roman" w:hAnsi="Times New Roman"/>
          <w:sz w:val="28"/>
          <w:szCs w:val="28"/>
        </w:rPr>
        <w:t xml:space="preserve">Российской Федерации; Федеральный </w:t>
      </w:r>
      <w:hyperlink r:id="rId10" w:history="1">
        <w:r w:rsidR="001378F1" w:rsidRPr="007059EC">
          <w:rPr>
            <w:rFonts w:ascii="Times New Roman" w:hAnsi="Times New Roman"/>
            <w:color w:val="000000" w:themeColor="text1"/>
            <w:sz w:val="28"/>
            <w:szCs w:val="28"/>
          </w:rPr>
          <w:t>закон</w:t>
        </w:r>
      </w:hyperlink>
      <w:r w:rsidR="001378F1" w:rsidRPr="007059EC">
        <w:rPr>
          <w:rFonts w:ascii="Times New Roman" w:hAnsi="Times New Roman"/>
          <w:color w:val="000000" w:themeColor="text1"/>
          <w:sz w:val="28"/>
          <w:szCs w:val="28"/>
        </w:rPr>
        <w:t xml:space="preserve"> </w:t>
      </w:r>
      <w:r w:rsidR="001378F1">
        <w:rPr>
          <w:rFonts w:ascii="Times New Roman" w:hAnsi="Times New Roman"/>
          <w:sz w:val="28"/>
          <w:szCs w:val="28"/>
        </w:rPr>
        <w:t xml:space="preserve">от 2 декабря 1990 г. № 395-1 «О банках и банковской деятельности»; Федеральный </w:t>
      </w:r>
      <w:hyperlink r:id="rId11" w:history="1">
        <w:r w:rsidR="001378F1" w:rsidRPr="007059EC">
          <w:rPr>
            <w:rFonts w:ascii="Times New Roman" w:hAnsi="Times New Roman"/>
            <w:color w:val="000000" w:themeColor="text1"/>
            <w:sz w:val="28"/>
            <w:szCs w:val="28"/>
          </w:rPr>
          <w:t>закон</w:t>
        </w:r>
      </w:hyperlink>
      <w:r w:rsidR="001378F1">
        <w:rPr>
          <w:rFonts w:ascii="Times New Roman" w:hAnsi="Times New Roman"/>
          <w:sz w:val="28"/>
          <w:szCs w:val="28"/>
        </w:rPr>
        <w:t xml:space="preserve"> от 6 декабря 2011 г. № 402-ФЗ                «О бухгалтерском учете»;</w:t>
      </w:r>
      <w:r w:rsidR="001378F1" w:rsidRPr="007059EC">
        <w:rPr>
          <w:rFonts w:ascii="Times New Roman" w:hAnsi="Times New Roman"/>
          <w:sz w:val="28"/>
          <w:szCs w:val="28"/>
        </w:rPr>
        <w:t xml:space="preserve"> </w:t>
      </w:r>
      <w:r w:rsidR="001378F1">
        <w:rPr>
          <w:rFonts w:ascii="Times New Roman" w:eastAsiaTheme="minorHAnsi" w:hAnsi="Times New Roman"/>
          <w:color w:val="000000" w:themeColor="text1"/>
          <w:sz w:val="28"/>
          <w:szCs w:val="28"/>
          <w:lang w:eastAsia="en-US"/>
        </w:rPr>
        <w:t xml:space="preserve">Федеральный закон от 5 апреля 2013 г. № 44-ФЗ </w:t>
      </w:r>
      <w:r w:rsidR="001378F1" w:rsidRPr="00120F88">
        <w:rPr>
          <w:rFonts w:ascii="Times New Roman" w:eastAsiaTheme="minorHAnsi" w:hAnsi="Times New Roman"/>
          <w:color w:val="000000" w:themeColor="text1"/>
          <w:sz w:val="28"/>
          <w:szCs w:val="28"/>
          <w:lang w:eastAsia="en-US"/>
        </w:rPr>
        <w:t xml:space="preserve">                             </w:t>
      </w:r>
      <w:r w:rsidR="001378F1">
        <w:rPr>
          <w:rFonts w:ascii="Times New Roman" w:eastAsiaTheme="minorHAnsi" w:hAnsi="Times New Roman"/>
          <w:color w:val="000000" w:themeColor="text1"/>
          <w:sz w:val="28"/>
          <w:szCs w:val="28"/>
          <w:lang w:eastAsia="en-US"/>
        </w:rPr>
        <w:t>«О контрактной системе в сфере закупок товаров, работ, услуг для обеспечения государственных и муниципальных нужд»;</w:t>
      </w:r>
      <w:r w:rsidR="001378F1" w:rsidRPr="00A95ABF">
        <w:rPr>
          <w:rFonts w:ascii="Times New Roman" w:hAnsi="Times New Roman"/>
          <w:sz w:val="28"/>
          <w:szCs w:val="28"/>
        </w:rPr>
        <w:t xml:space="preserve"> </w:t>
      </w:r>
      <w:r w:rsidR="001378F1">
        <w:rPr>
          <w:rFonts w:ascii="Times New Roman" w:hAnsi="Times New Roman"/>
          <w:sz w:val="28"/>
          <w:szCs w:val="28"/>
        </w:rPr>
        <w:t xml:space="preserve">Федеральный закон «О федеральном бюджете на текущий финансовый год и на плановый период»; </w:t>
      </w:r>
      <w:hyperlink r:id="rId12" w:history="1">
        <w:r w:rsidR="001378F1" w:rsidRPr="007059EC">
          <w:rPr>
            <w:rFonts w:ascii="Times New Roman" w:hAnsi="Times New Roman"/>
            <w:color w:val="000000" w:themeColor="text1"/>
            <w:sz w:val="28"/>
            <w:szCs w:val="28"/>
          </w:rPr>
          <w:t>постановление</w:t>
        </w:r>
      </w:hyperlink>
      <w:r w:rsidR="001378F1" w:rsidRPr="007059EC">
        <w:rPr>
          <w:rFonts w:ascii="Times New Roman" w:hAnsi="Times New Roman"/>
          <w:color w:val="000000" w:themeColor="text1"/>
          <w:sz w:val="28"/>
          <w:szCs w:val="28"/>
        </w:rPr>
        <w:t xml:space="preserve"> </w:t>
      </w:r>
      <w:r w:rsidR="001378F1">
        <w:rPr>
          <w:rFonts w:ascii="Times New Roman" w:hAnsi="Times New Roman"/>
          <w:sz w:val="28"/>
          <w:szCs w:val="28"/>
        </w:rPr>
        <w:t>Правительства Российской Федерации от  1 декабря 2004 г. № 703 «О Федеральном казначействе»;</w:t>
      </w:r>
      <w:r w:rsidR="001378F1" w:rsidRPr="007059EC">
        <w:rPr>
          <w:rFonts w:ascii="Times New Roman" w:hAnsi="Times New Roman"/>
          <w:color w:val="000000" w:themeColor="text1"/>
          <w:sz w:val="28"/>
          <w:szCs w:val="28"/>
        </w:rPr>
        <w:t xml:space="preserve"> </w:t>
      </w:r>
      <w:hyperlink r:id="rId13" w:history="1">
        <w:r w:rsidR="001378F1" w:rsidRPr="007059EC">
          <w:rPr>
            <w:rFonts w:ascii="Times New Roman" w:hAnsi="Times New Roman"/>
            <w:color w:val="000000" w:themeColor="text1"/>
            <w:sz w:val="28"/>
            <w:szCs w:val="28"/>
          </w:rPr>
          <w:t>постановление</w:t>
        </w:r>
      </w:hyperlink>
      <w:r w:rsidR="001378F1">
        <w:rPr>
          <w:rFonts w:ascii="Times New Roman" w:hAnsi="Times New Roman"/>
          <w:sz w:val="28"/>
          <w:szCs w:val="28"/>
        </w:rPr>
        <w:t xml:space="preserve">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w:t>
      </w:r>
      <w:r w:rsidR="001378F1" w:rsidRPr="00D66F4D">
        <w:rPr>
          <w:rFonts w:ascii="Times New Roman" w:hAnsi="Times New Roman"/>
          <w:sz w:val="28"/>
          <w:szCs w:val="28"/>
        </w:rPr>
        <w:t xml:space="preserve">                       </w:t>
      </w:r>
      <w:r w:rsidR="001378F1">
        <w:rPr>
          <w:rFonts w:ascii="Times New Roman" w:hAnsi="Times New Roman"/>
          <w:sz w:val="28"/>
          <w:szCs w:val="28"/>
        </w:rPr>
        <w:t>«О федеральном бюджете на текущий финансовый год и на плановый период»;</w:t>
      </w:r>
      <w:r w:rsidR="001378F1" w:rsidRPr="007059EC">
        <w:rPr>
          <w:rFonts w:ascii="Times New Roman" w:hAnsi="Times New Roman"/>
          <w:sz w:val="28"/>
          <w:szCs w:val="28"/>
        </w:rPr>
        <w:t xml:space="preserve"> </w:t>
      </w:r>
      <w:r w:rsidR="001378F1">
        <w:rPr>
          <w:rFonts w:ascii="Times New Roman" w:hAnsi="Times New Roman"/>
          <w:sz w:val="28"/>
          <w:szCs w:val="28"/>
        </w:rPr>
        <w:t xml:space="preserve"> </w:t>
      </w:r>
      <w:hyperlink r:id="rId14" w:history="1">
        <w:r w:rsidR="001378F1" w:rsidRPr="007059EC">
          <w:rPr>
            <w:rFonts w:ascii="Times New Roman" w:hAnsi="Times New Roman"/>
            <w:color w:val="000000" w:themeColor="text1"/>
            <w:sz w:val="28"/>
            <w:szCs w:val="28"/>
          </w:rPr>
          <w:t>Закон</w:t>
        </w:r>
      </w:hyperlink>
      <w:r w:rsidR="001378F1">
        <w:rPr>
          <w:rFonts w:ascii="Times New Roman" w:hAnsi="Times New Roman"/>
          <w:sz w:val="28"/>
          <w:szCs w:val="28"/>
        </w:rPr>
        <w:t xml:space="preserve"> Российской Федерации от 21 июля 1993 г. № 5485-1 «О государственной тайне»</w:t>
      </w:r>
      <w:r w:rsidRPr="0047265F">
        <w:rPr>
          <w:rFonts w:ascii="Times New Roman" w:hAnsi="Times New Roman"/>
          <w:sz w:val="28"/>
          <w:szCs w:val="28"/>
        </w:rPr>
        <w:t>.</w:t>
      </w:r>
    </w:p>
    <w:p w14:paraId="017BC5E8" w14:textId="0199C88C" w:rsidR="00541DD4" w:rsidRPr="007E51FF" w:rsidRDefault="00541DD4" w:rsidP="00541DD4">
      <w:pPr>
        <w:pStyle w:val="p7"/>
        <w:spacing w:before="0" w:beforeAutospacing="0" w:after="0" w:afterAutospacing="0"/>
        <w:ind w:firstLine="709"/>
        <w:jc w:val="both"/>
        <w:rPr>
          <w:sz w:val="28"/>
          <w:szCs w:val="28"/>
        </w:rPr>
      </w:pPr>
      <w:r>
        <w:rPr>
          <w:sz w:val="28"/>
          <w:szCs w:val="28"/>
        </w:rPr>
        <w:t>К</w:t>
      </w:r>
      <w:r w:rsidR="00974C91">
        <w:rPr>
          <w:sz w:val="28"/>
          <w:szCs w:val="28"/>
        </w:rPr>
        <w:t>азначей</w:t>
      </w:r>
      <w:r w:rsidR="00E35BAE">
        <w:rPr>
          <w:sz w:val="28"/>
          <w:szCs w:val="28"/>
        </w:rPr>
        <w:t xml:space="preserve"> Отдела</w:t>
      </w:r>
      <w:r w:rsidR="00974C91">
        <w:rPr>
          <w:sz w:val="28"/>
          <w:szCs w:val="28"/>
        </w:rPr>
        <w:t xml:space="preserve"> </w:t>
      </w:r>
      <w:r w:rsidRPr="009B529B">
        <w:rPr>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1FC48818" w14:textId="7925FA25" w:rsidR="00541DD4" w:rsidRPr="008C4EBF" w:rsidRDefault="00541DD4" w:rsidP="00541DD4">
      <w:pPr>
        <w:autoSpaceDE w:val="0"/>
        <w:autoSpaceDN w:val="0"/>
        <w:adjustRightInd w:val="0"/>
        <w:spacing w:after="0" w:line="240" w:lineRule="auto"/>
        <w:ind w:firstLine="709"/>
        <w:jc w:val="both"/>
        <w:rPr>
          <w:rFonts w:ascii="Times New Roman" w:hAnsi="Times New Roman"/>
          <w:sz w:val="28"/>
          <w:szCs w:val="28"/>
        </w:rPr>
      </w:pPr>
      <w:r w:rsidRPr="008C4EBF">
        <w:rPr>
          <w:rFonts w:ascii="Times New Roman" w:hAnsi="Times New Roman"/>
          <w:color w:val="000000" w:themeColor="text1"/>
          <w:sz w:val="28"/>
          <w:szCs w:val="28"/>
        </w:rPr>
        <w:t>6.4.2. Иные профессиональные знания</w:t>
      </w:r>
      <w:r w:rsidRPr="00094A6C">
        <w:rPr>
          <w:color w:val="C00000"/>
        </w:rPr>
        <w:t xml:space="preserve">: </w:t>
      </w:r>
      <w:r>
        <w:rPr>
          <w:rFonts w:ascii="Times New Roman" w:hAnsi="Times New Roman"/>
          <w:sz w:val="28"/>
          <w:szCs w:val="28"/>
        </w:rPr>
        <w:t>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w:t>
      </w:r>
      <w:r w:rsidRPr="00F05D43">
        <w:rPr>
          <w:rFonts w:ascii="Times New Roman" w:hAnsi="Times New Roman"/>
          <w:sz w:val="28"/>
          <w:szCs w:val="28"/>
        </w:rPr>
        <w:t xml:space="preserve"> </w:t>
      </w:r>
      <w:r w:rsidRPr="003B3AB3">
        <w:rPr>
          <w:rFonts w:ascii="Times New Roman" w:hAnsi="Times New Roman"/>
          <w:sz w:val="28"/>
          <w:szCs w:val="28"/>
          <w:lang w:eastAsia="en-US"/>
        </w:rPr>
        <w:t>правовые и организационные основы, субъекты национальной платежной системы;</w:t>
      </w:r>
      <w:r>
        <w:rPr>
          <w:rFonts w:ascii="Times New Roman" w:hAnsi="Times New Roman"/>
          <w:sz w:val="28"/>
          <w:szCs w:val="28"/>
          <w:lang w:eastAsia="en-US"/>
        </w:rPr>
        <w:t xml:space="preserve"> </w:t>
      </w:r>
      <w:r w:rsidRPr="003B3AB3">
        <w:rPr>
          <w:rFonts w:ascii="Times New Roman" w:hAnsi="Times New Roman"/>
          <w:sz w:val="28"/>
          <w:szCs w:val="28"/>
          <w:lang w:eastAsia="en-US"/>
        </w:rPr>
        <w:t>порядок оказания платежных услуг;</w:t>
      </w:r>
      <w:r w:rsidRPr="00F05D43">
        <w:rPr>
          <w:rFonts w:ascii="Times New Roman" w:hAnsi="Times New Roman"/>
          <w:sz w:val="28"/>
          <w:szCs w:val="28"/>
          <w:lang w:eastAsia="en-US"/>
        </w:rPr>
        <w:t xml:space="preserve"> </w:t>
      </w:r>
      <w:r w:rsidRPr="003B3AB3">
        <w:rPr>
          <w:rFonts w:ascii="Times New Roman" w:hAnsi="Times New Roman"/>
          <w:sz w:val="28"/>
          <w:szCs w:val="28"/>
          <w:lang w:eastAsia="en-US"/>
        </w:rPr>
        <w:t xml:space="preserve"> требования к организации и функционированию платежных систем; основные принципы осуществления эмиссии и </w:t>
      </w:r>
      <w:proofErr w:type="spellStart"/>
      <w:r w:rsidRPr="003B3AB3">
        <w:rPr>
          <w:rFonts w:ascii="Times New Roman" w:hAnsi="Times New Roman"/>
          <w:sz w:val="28"/>
          <w:szCs w:val="28"/>
          <w:lang w:eastAsia="en-US"/>
        </w:rPr>
        <w:t>эквайринга</w:t>
      </w:r>
      <w:proofErr w:type="spellEnd"/>
      <w:r w:rsidRPr="003B3AB3">
        <w:rPr>
          <w:rFonts w:ascii="Times New Roman" w:hAnsi="Times New Roman"/>
          <w:sz w:val="28"/>
          <w:szCs w:val="28"/>
          <w:lang w:eastAsia="en-US"/>
        </w:rPr>
        <w:t xml:space="preserve"> платежных карт;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w:t>
      </w:r>
      <w:r>
        <w:rPr>
          <w:rFonts w:ascii="Times New Roman" w:hAnsi="Times New Roman"/>
          <w:sz w:val="28"/>
          <w:szCs w:val="28"/>
          <w:lang w:eastAsia="en-US"/>
        </w:rPr>
        <w:t xml:space="preserve">сово-хозяйственной деятельности, </w:t>
      </w:r>
      <w:r>
        <w:rPr>
          <w:rFonts w:ascii="Times New Roman" w:hAnsi="Times New Roman"/>
          <w:sz w:val="28"/>
          <w:szCs w:val="28"/>
        </w:rPr>
        <w:t xml:space="preserve"> </w:t>
      </w:r>
      <w:r w:rsidRPr="008C4EBF">
        <w:rPr>
          <w:rFonts w:ascii="Times New Roman" w:hAnsi="Times New Roman"/>
          <w:sz w:val="28"/>
          <w:szCs w:val="28"/>
        </w:rPr>
        <w:t xml:space="preserve">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w:t>
      </w:r>
      <w:r w:rsidR="00E81CFA">
        <w:rPr>
          <w:rFonts w:ascii="Times New Roman" w:hAnsi="Times New Roman"/>
          <w:sz w:val="28"/>
          <w:szCs w:val="28"/>
        </w:rPr>
        <w:lastRenderedPageBreak/>
        <w:t>противопожарной защиты; С</w:t>
      </w:r>
      <w:r w:rsidRPr="008C4EBF">
        <w:rPr>
          <w:rFonts w:ascii="Times New Roman" w:hAnsi="Times New Roman"/>
          <w:sz w:val="28"/>
          <w:szCs w:val="28"/>
        </w:rPr>
        <w:t>лужебного распорядка Управления Федерального казначейства по г. Москве</w:t>
      </w:r>
      <w:r>
        <w:rPr>
          <w:rFonts w:ascii="Times New Roman" w:hAnsi="Times New Roman"/>
          <w:sz w:val="28"/>
          <w:szCs w:val="28"/>
        </w:rPr>
        <w:t xml:space="preserve"> (далее </w:t>
      </w:r>
      <w:r>
        <w:rPr>
          <w:bCs/>
          <w:sz w:val="28"/>
          <w:szCs w:val="28"/>
        </w:rPr>
        <w:t xml:space="preserve">– </w:t>
      </w:r>
      <w:r w:rsidRPr="006B65E7">
        <w:rPr>
          <w:rFonts w:ascii="Times New Roman" w:hAnsi="Times New Roman"/>
          <w:bCs/>
          <w:sz w:val="28"/>
          <w:szCs w:val="28"/>
        </w:rPr>
        <w:t>служебный распорядок</w:t>
      </w:r>
      <w:r>
        <w:rPr>
          <w:bCs/>
          <w:sz w:val="28"/>
          <w:szCs w:val="28"/>
        </w:rPr>
        <w:t xml:space="preserve"> </w:t>
      </w:r>
      <w:r w:rsidRPr="007D6C4A">
        <w:rPr>
          <w:rFonts w:ascii="Times New Roman" w:hAnsi="Times New Roman"/>
          <w:bCs/>
          <w:sz w:val="28"/>
          <w:szCs w:val="28"/>
        </w:rPr>
        <w:t>Управления</w:t>
      </w:r>
      <w:r>
        <w:rPr>
          <w:bCs/>
          <w:sz w:val="28"/>
          <w:szCs w:val="28"/>
        </w:rPr>
        <w:t>)</w:t>
      </w:r>
      <w:r w:rsidRPr="008C4EBF">
        <w:rPr>
          <w:rFonts w:ascii="Times New Roman" w:hAnsi="Times New Roman"/>
          <w:sz w:val="28"/>
          <w:szCs w:val="28"/>
        </w:rPr>
        <w:t>; порядка работы со служебной информацией; инструкции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w:t>
      </w:r>
      <w:r w:rsidR="001378F1">
        <w:rPr>
          <w:rFonts w:ascii="Times New Roman" w:hAnsi="Times New Roman"/>
          <w:sz w:val="28"/>
          <w:szCs w:val="28"/>
        </w:rPr>
        <w:t>ой регламент</w:t>
      </w:r>
      <w:r>
        <w:rPr>
          <w:rFonts w:ascii="Times New Roman" w:hAnsi="Times New Roman"/>
          <w:sz w:val="28"/>
          <w:szCs w:val="28"/>
        </w:rPr>
        <w:t>.</w:t>
      </w:r>
    </w:p>
    <w:p w14:paraId="51A5B851" w14:textId="77777777" w:rsidR="00541DD4" w:rsidRPr="007D5991" w:rsidRDefault="00541DD4" w:rsidP="00541DD4">
      <w:pPr>
        <w:pStyle w:val="ConsPlusNormal"/>
        <w:ind w:firstLine="709"/>
        <w:jc w:val="both"/>
        <w:rPr>
          <w:color w:val="000000"/>
          <w:sz w:val="28"/>
          <w:szCs w:val="28"/>
        </w:rPr>
      </w:pPr>
      <w:r w:rsidRPr="00504E9D">
        <w:rPr>
          <w:color w:val="000000" w:themeColor="text1"/>
          <w:sz w:val="28"/>
          <w:szCs w:val="28"/>
        </w:rPr>
        <w:t>6.5. Наличие функциональных знаний</w:t>
      </w:r>
      <w:r w:rsidRPr="00504E9D">
        <w:rPr>
          <w:color w:val="000000" w:themeColor="text1"/>
        </w:rPr>
        <w:t>:</w:t>
      </w:r>
      <w:r>
        <w:rPr>
          <w:color w:val="000000" w:themeColor="text1"/>
          <w:sz w:val="28"/>
          <w:szCs w:val="28"/>
        </w:rPr>
        <w:t xml:space="preserve"> </w:t>
      </w:r>
      <w:r w:rsidRPr="007D5991">
        <w:rPr>
          <w:color w:val="000000"/>
          <w:sz w:val="28"/>
          <w:szCs w:val="28"/>
        </w:rPr>
        <w:t>принципы предоставления государственных услуг; требования к предоставлению государственных услуг; порядок, требования, этапы и принципы разработки и применения административного регламента (в том числе административного регламента); порядок предоставления государственных услуг в электронной форме; понятие и принципы функционирования, назначение портала государственных услуг; права заявителей при получении государственных услуг; обязанности государственных органов, предост</w:t>
      </w:r>
      <w:r>
        <w:rPr>
          <w:color w:val="000000"/>
          <w:sz w:val="28"/>
          <w:szCs w:val="28"/>
        </w:rPr>
        <w:t>авляющих государственные услуги:</w:t>
      </w:r>
      <w:r w:rsidRPr="007D5991">
        <w:rPr>
          <w:color w:val="000000"/>
          <w:sz w:val="28"/>
          <w:szCs w:val="28"/>
        </w:rPr>
        <w:t xml:space="preserve"> стандарт предос</w:t>
      </w:r>
      <w:r>
        <w:rPr>
          <w:color w:val="000000"/>
          <w:sz w:val="28"/>
          <w:szCs w:val="28"/>
        </w:rPr>
        <w:t>тавления государственной услуги;</w:t>
      </w:r>
      <w:r w:rsidRPr="007D5991">
        <w:rPr>
          <w:color w:val="000000"/>
          <w:sz w:val="28"/>
          <w:szCs w:val="28"/>
        </w:rPr>
        <w:t xml:space="preserve"> требования и порядок разработки.</w:t>
      </w:r>
    </w:p>
    <w:p w14:paraId="48B21F0D" w14:textId="68F6B166" w:rsidR="00F11811" w:rsidRPr="007E51FF" w:rsidRDefault="00F11811" w:rsidP="00F11811">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w:t>
      </w:r>
      <w:r>
        <w:rPr>
          <w:rFonts w:ascii="Times New Roman" w:hAnsi="Times New Roman"/>
          <w:sz w:val="28"/>
          <w:szCs w:val="28"/>
        </w:rPr>
        <w:t xml:space="preserve">ниями; </w:t>
      </w:r>
      <w:r w:rsidRPr="007E51FF">
        <w:rPr>
          <w:rFonts w:ascii="Times New Roman" w:hAnsi="Times New Roman"/>
          <w:sz w:val="28"/>
          <w:szCs w:val="28"/>
        </w:rPr>
        <w:t>эффективно планировать, организовывать работу и контролировать ее выполнен</w:t>
      </w:r>
      <w:r>
        <w:rPr>
          <w:rFonts w:ascii="Times New Roman" w:hAnsi="Times New Roman"/>
          <w:sz w:val="28"/>
          <w:szCs w:val="28"/>
        </w:rPr>
        <w:t>ие;</w:t>
      </w:r>
      <w:r w:rsidRPr="00A5295D">
        <w:rPr>
          <w:rFonts w:ascii="Times New Roman" w:hAnsi="Times New Roman"/>
          <w:sz w:val="28"/>
          <w:szCs w:val="28"/>
        </w:rPr>
        <w:t xml:space="preserve"> </w:t>
      </w:r>
      <w:r>
        <w:rPr>
          <w:rFonts w:ascii="Times New Roman" w:hAnsi="Times New Roman"/>
          <w:sz w:val="28"/>
          <w:szCs w:val="28"/>
        </w:rPr>
        <w:t>в области информационно-коммуникационных технологий</w:t>
      </w:r>
      <w:r w:rsidR="00142E5B">
        <w:rPr>
          <w:rFonts w:ascii="Times New Roman" w:hAnsi="Times New Roman"/>
          <w:sz w:val="28"/>
          <w:szCs w:val="28"/>
        </w:rPr>
        <w:t>; оперативно принимать и реализовывать управленческие решения</w:t>
      </w:r>
      <w:r>
        <w:rPr>
          <w:rFonts w:ascii="Times New Roman" w:hAnsi="Times New Roman"/>
          <w:sz w:val="28"/>
          <w:szCs w:val="28"/>
        </w:rPr>
        <w:t>.</w:t>
      </w:r>
    </w:p>
    <w:p w14:paraId="0B145075" w14:textId="77777777" w:rsidR="0047265F" w:rsidRPr="00B177D3" w:rsidRDefault="0047265F" w:rsidP="0047265F">
      <w:pPr>
        <w:autoSpaceDE w:val="0"/>
        <w:autoSpaceDN w:val="0"/>
        <w:adjustRightInd w:val="0"/>
        <w:spacing w:after="0" w:line="240" w:lineRule="auto"/>
        <w:ind w:firstLine="709"/>
        <w:jc w:val="both"/>
        <w:rPr>
          <w:rFonts w:ascii="Times New Roman" w:hAnsi="Times New Roman"/>
          <w:color w:val="000000"/>
          <w:sz w:val="28"/>
          <w:szCs w:val="28"/>
        </w:rPr>
      </w:pPr>
      <w:r w:rsidRPr="008C4EBF">
        <w:rPr>
          <w:rFonts w:ascii="Times New Roman" w:hAnsi="Times New Roman"/>
          <w:sz w:val="28"/>
          <w:szCs w:val="28"/>
        </w:rPr>
        <w:t>6.7. Наличие профессиональных умений:</w:t>
      </w:r>
      <w:r w:rsidRPr="00914EB3">
        <w:rPr>
          <w:sz w:val="28"/>
          <w:szCs w:val="28"/>
        </w:rPr>
        <w:t xml:space="preserve"> </w:t>
      </w:r>
      <w:r w:rsidRPr="009635E5">
        <w:rPr>
          <w:rFonts w:ascii="Times New Roman" w:hAnsi="Times New Roman"/>
          <w:sz w:val="28"/>
          <w:szCs w:val="28"/>
        </w:rPr>
        <w:t xml:space="preserve">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w:t>
      </w:r>
      <w:r w:rsidRPr="009635E5">
        <w:rPr>
          <w:rFonts w:ascii="Times New Roman" w:hAnsi="Times New Roman"/>
          <w:sz w:val="28"/>
          <w:szCs w:val="28"/>
          <w:lang w:eastAsia="en-US"/>
        </w:rPr>
        <w:t>ведение кассового плана исполнения федерального бюджета; ведение бюджетного учета по кассовому исполнению федерального бюджета;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r>
        <w:rPr>
          <w:rFonts w:ascii="Times New Roman" w:hAnsi="Times New Roman"/>
          <w:sz w:val="28"/>
          <w:szCs w:val="28"/>
          <w:lang w:eastAsia="en-US"/>
        </w:rPr>
        <w:t xml:space="preserve">, </w:t>
      </w:r>
      <w:r>
        <w:rPr>
          <w:rFonts w:ascii="Times New Roman" w:hAnsi="Times New Roman"/>
          <w:sz w:val="28"/>
          <w:szCs w:val="28"/>
        </w:rPr>
        <w:t>работы в сфере соответствующей направлению деятельности Отдела;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14:paraId="343D082A" w14:textId="0518A8E1" w:rsidR="00541DD4" w:rsidRDefault="00541DD4" w:rsidP="00541DD4">
      <w:pPr>
        <w:spacing w:after="0" w:line="240" w:lineRule="auto"/>
        <w:ind w:firstLine="709"/>
        <w:jc w:val="both"/>
        <w:rPr>
          <w:rFonts w:ascii="Times New Roman" w:hAnsi="Times New Roman"/>
          <w:color w:val="000000"/>
          <w:sz w:val="28"/>
          <w:szCs w:val="28"/>
        </w:rPr>
      </w:pPr>
      <w:r w:rsidRPr="007F79C1">
        <w:rPr>
          <w:rFonts w:ascii="Times New Roman" w:hAnsi="Times New Roman"/>
          <w:sz w:val="28"/>
          <w:szCs w:val="28"/>
        </w:rPr>
        <w:t>6.8.Наличие функциональных умений:</w:t>
      </w:r>
      <w:r w:rsidRPr="007F79C1">
        <w:rPr>
          <w:rFonts w:ascii="Times New Roman" w:hAnsi="Times New Roman"/>
          <w:color w:val="000000"/>
          <w:sz w:val="28"/>
          <w:szCs w:val="28"/>
        </w:rPr>
        <w:t xml:space="preserve"> прием и согласование документации, заявок, заявлений; предоставление информации из реестров, баз данных, выдача справок, выписок, документов, разъяснений и сведений; акк</w:t>
      </w:r>
      <w:r w:rsidR="001378F1">
        <w:rPr>
          <w:rFonts w:ascii="Times New Roman" w:hAnsi="Times New Roman"/>
          <w:color w:val="000000"/>
          <w:sz w:val="28"/>
          <w:szCs w:val="28"/>
        </w:rPr>
        <w:t>редитация, аттестация, допуск,</w:t>
      </w:r>
      <w:r w:rsidRPr="007F79C1">
        <w:rPr>
          <w:rFonts w:ascii="Times New Roman" w:hAnsi="Times New Roman"/>
          <w:color w:val="000000"/>
          <w:sz w:val="28"/>
          <w:szCs w:val="28"/>
        </w:rPr>
        <w:t xml:space="preserve"> получение и предоставление выплат, возмещение расходов; регистрация прав, предметов; проставление </w:t>
      </w:r>
      <w:proofErr w:type="spellStart"/>
      <w:r w:rsidRPr="007F79C1">
        <w:rPr>
          <w:rFonts w:ascii="Times New Roman" w:hAnsi="Times New Roman"/>
          <w:color w:val="000000"/>
          <w:sz w:val="28"/>
          <w:szCs w:val="28"/>
        </w:rPr>
        <w:t>апостиля</w:t>
      </w:r>
      <w:proofErr w:type="spellEnd"/>
      <w:r w:rsidRPr="007F79C1">
        <w:rPr>
          <w:rFonts w:ascii="Times New Roman" w:hAnsi="Times New Roman"/>
          <w:color w:val="000000"/>
          <w:sz w:val="28"/>
          <w:szCs w:val="28"/>
        </w:rPr>
        <w:t>, удостоверение подлинности; утверждение нормативов, тарифов, квот; рассмотрение запросов, ходатайств, уведомлений, жалоб; проведение экспертизы; проведение консультаций; выдача разрешений, заключений, лицензий, свидетельств, сертификатов, удостоверений, патентов, направлений и других документов по результатам предоставления государственных услуг.</w:t>
      </w:r>
    </w:p>
    <w:p w14:paraId="575397EF" w14:textId="77777777" w:rsidR="008C4EBF" w:rsidRDefault="008C4EBF" w:rsidP="008A134D">
      <w:pPr>
        <w:pStyle w:val="p7"/>
        <w:spacing w:before="0" w:beforeAutospacing="0" w:after="0" w:afterAutospacing="0"/>
        <w:ind w:firstLine="709"/>
        <w:jc w:val="both"/>
        <w:rPr>
          <w:sz w:val="28"/>
          <w:szCs w:val="28"/>
        </w:rPr>
      </w:pPr>
    </w:p>
    <w:p w14:paraId="240D295D" w14:textId="77777777" w:rsidR="00BA484D" w:rsidRPr="007E51FF" w:rsidRDefault="00BA484D" w:rsidP="00BA484D">
      <w:pPr>
        <w:autoSpaceDE w:val="0"/>
        <w:autoSpaceDN w:val="0"/>
        <w:adjustRightInd w:val="0"/>
        <w:spacing w:after="0" w:line="240" w:lineRule="auto"/>
        <w:ind w:firstLine="709"/>
        <w:jc w:val="center"/>
        <w:rPr>
          <w:rFonts w:ascii="Times New Roman" w:hAnsi="Times New Roman"/>
          <w:sz w:val="28"/>
          <w:szCs w:val="28"/>
        </w:rPr>
      </w:pPr>
      <w:r w:rsidRPr="007E51FF">
        <w:rPr>
          <w:rFonts w:ascii="Times New Roman" w:hAnsi="Times New Roman"/>
          <w:sz w:val="28"/>
          <w:szCs w:val="28"/>
        </w:rPr>
        <w:t>III. Должностные обязанности, права и ответственность</w:t>
      </w:r>
    </w:p>
    <w:p w14:paraId="27F8A449" w14:textId="77777777" w:rsidR="00BA484D" w:rsidRDefault="00BA484D" w:rsidP="00BA484D">
      <w:pPr>
        <w:pStyle w:val="p7"/>
        <w:spacing w:before="0" w:beforeAutospacing="0" w:after="0" w:afterAutospacing="0"/>
        <w:ind w:firstLine="708"/>
        <w:jc w:val="center"/>
        <w:rPr>
          <w:sz w:val="28"/>
          <w:szCs w:val="28"/>
        </w:rPr>
      </w:pPr>
    </w:p>
    <w:p w14:paraId="08C353A6" w14:textId="4A01844D" w:rsidR="00BA484D" w:rsidRPr="007E51FF" w:rsidRDefault="00BA484D" w:rsidP="00BA484D">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7. Основны</w:t>
      </w:r>
      <w:r w:rsidR="00F93A61">
        <w:rPr>
          <w:rFonts w:ascii="Times New Roman" w:hAnsi="Times New Roman"/>
          <w:sz w:val="28"/>
          <w:szCs w:val="28"/>
        </w:rPr>
        <w:t>е права и об</w:t>
      </w:r>
      <w:r w:rsidR="00CC4ED9">
        <w:rPr>
          <w:rFonts w:ascii="Times New Roman" w:hAnsi="Times New Roman"/>
          <w:sz w:val="28"/>
          <w:szCs w:val="28"/>
        </w:rPr>
        <w:t xml:space="preserve">язанности </w:t>
      </w:r>
      <w:r w:rsidR="00F93A61">
        <w:rPr>
          <w:rFonts w:ascii="Times New Roman" w:hAnsi="Times New Roman"/>
          <w:sz w:val="28"/>
          <w:szCs w:val="28"/>
        </w:rPr>
        <w:t>казначея</w:t>
      </w:r>
      <w:r w:rsidR="00E35BAE">
        <w:rPr>
          <w:rFonts w:ascii="Times New Roman" w:hAnsi="Times New Roman"/>
          <w:sz w:val="28"/>
          <w:szCs w:val="28"/>
        </w:rPr>
        <w:t xml:space="preserve"> Отдела</w:t>
      </w:r>
      <w:r w:rsidRPr="007E51FF">
        <w:rPr>
          <w:rFonts w:ascii="Times New Roman" w:hAnsi="Times New Roman"/>
          <w:sz w:val="28"/>
          <w:szCs w:val="28"/>
        </w:rPr>
        <w:t>,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sidR="00E76CA3">
        <w:rPr>
          <w:rFonts w:ascii="Times New Roman" w:hAnsi="Times New Roman"/>
          <w:sz w:val="28"/>
          <w:szCs w:val="28"/>
        </w:rPr>
        <w:t xml:space="preserve"> </w:t>
      </w:r>
      <w:r w:rsidRPr="007E51FF">
        <w:rPr>
          <w:rFonts w:ascii="Times New Roman" w:hAnsi="Times New Roman"/>
          <w:sz w:val="28"/>
          <w:szCs w:val="28"/>
        </w:rPr>
        <w:t>79-ФЗ):</w:t>
      </w:r>
    </w:p>
    <w:p w14:paraId="486CB396" w14:textId="172D9E5C" w:rsidR="00BA484D" w:rsidRPr="007E51FF" w:rsidRDefault="00CC4ED9"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  К</w:t>
      </w:r>
      <w:r w:rsidR="00F93A61">
        <w:rPr>
          <w:rFonts w:ascii="Times New Roman" w:hAnsi="Times New Roman"/>
          <w:sz w:val="28"/>
          <w:szCs w:val="28"/>
        </w:rPr>
        <w:t>азначей</w:t>
      </w:r>
      <w:r w:rsidR="00437EC1">
        <w:rPr>
          <w:rFonts w:ascii="Times New Roman" w:hAnsi="Times New Roman"/>
          <w:sz w:val="28"/>
          <w:szCs w:val="28"/>
        </w:rPr>
        <w:t xml:space="preserve"> Отдела</w:t>
      </w:r>
      <w:r w:rsidR="00BA484D" w:rsidRPr="007E51FF">
        <w:rPr>
          <w:rFonts w:ascii="Times New Roman" w:hAnsi="Times New Roman"/>
          <w:sz w:val="28"/>
          <w:szCs w:val="28"/>
        </w:rPr>
        <w:t xml:space="preserve"> в соответствии со статьей 15 Закона №</w:t>
      </w:r>
      <w:r w:rsidR="00BA484D" w:rsidRPr="007E51FF">
        <w:rPr>
          <w:rFonts w:ascii="Times New Roman" w:hAnsi="Times New Roman"/>
          <w:sz w:val="28"/>
          <w:szCs w:val="28"/>
          <w:lang w:val="en-US"/>
        </w:rPr>
        <w:t> </w:t>
      </w:r>
      <w:r w:rsidR="00BA484D" w:rsidRPr="007E51FF">
        <w:rPr>
          <w:rFonts w:ascii="Times New Roman" w:hAnsi="Times New Roman"/>
          <w:sz w:val="28"/>
          <w:szCs w:val="28"/>
        </w:rPr>
        <w:t xml:space="preserve">79-ФЗ обязан: </w:t>
      </w:r>
    </w:p>
    <w:p w14:paraId="0D3268BF" w14:textId="1D7B8F74"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005B2D75">
        <w:rPr>
          <w:rFonts w:ascii="Times New Roman" w:hAnsi="Times New Roman"/>
          <w:sz w:val="28"/>
          <w:szCs w:val="28"/>
        </w:rPr>
        <w:t>.1.</w:t>
      </w:r>
      <w:r w:rsidR="005B2D75" w:rsidRPr="005B2D75">
        <w:rPr>
          <w:rFonts w:ascii="Times New Roman" w:hAnsi="Times New Roman"/>
          <w:sz w:val="28"/>
          <w:szCs w:val="28"/>
        </w:rPr>
        <w:t xml:space="preserve"> </w:t>
      </w:r>
      <w:r w:rsidRPr="0062734B">
        <w:rPr>
          <w:rFonts w:ascii="Times New Roman" w:hAnsi="Times New Roman"/>
          <w:sz w:val="28"/>
          <w:szCs w:val="28"/>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61E92666"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.2. исполнять должностные обязанности в соответствии с должностным регламентом;</w:t>
      </w:r>
    </w:p>
    <w:p w14:paraId="48730E0A"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00EE808F"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14:paraId="58C6A924" w14:textId="0922E219"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.5. соблюдать Служебный распорядок Управлен</w:t>
      </w:r>
      <w:r w:rsidR="000F3F6E">
        <w:rPr>
          <w:rFonts w:ascii="Times New Roman" w:hAnsi="Times New Roman"/>
          <w:sz w:val="28"/>
          <w:szCs w:val="28"/>
        </w:rPr>
        <w:t>ия</w:t>
      </w:r>
      <w:r w:rsidRPr="0062734B">
        <w:rPr>
          <w:rFonts w:ascii="Times New Roman" w:hAnsi="Times New Roman"/>
          <w:sz w:val="28"/>
          <w:szCs w:val="28"/>
        </w:rPr>
        <w:t>;</w:t>
      </w:r>
    </w:p>
    <w:p w14:paraId="5853B6F3"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.6. поддерживать уровень квалификации, необходимый для надлежащего исполнения должностных обязанностей;</w:t>
      </w:r>
    </w:p>
    <w:p w14:paraId="1E9E6AA9"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3E6E9BD4"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14:paraId="345CE3F7"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.9. представлять в установленном порядке предусмотренные федеральным законом сведения о себе и членах своей семьи;</w:t>
      </w:r>
    </w:p>
    <w:p w14:paraId="6AA24D4D"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14:paraId="6F7C6341" w14:textId="6EC4F7F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Законом </w:t>
      </w:r>
      <w:r w:rsidR="00682302" w:rsidRPr="00682302">
        <w:rPr>
          <w:rFonts w:ascii="Times New Roman" w:hAnsi="Times New Roman"/>
          <w:sz w:val="28"/>
          <w:szCs w:val="28"/>
        </w:rPr>
        <w:t xml:space="preserve">                         </w:t>
      </w:r>
      <w:r w:rsidRPr="0062734B">
        <w:rPr>
          <w:rFonts w:ascii="Times New Roman" w:hAnsi="Times New Roman"/>
          <w:sz w:val="28"/>
          <w:szCs w:val="28"/>
        </w:rPr>
        <w:t>№ 79-ФЗ и другими федеральными законами;</w:t>
      </w:r>
    </w:p>
    <w:p w14:paraId="11F89E1E"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sz w:val="28"/>
          <w:szCs w:val="28"/>
        </w:rPr>
        <w:t>предотвращению такого конфликта.</w:t>
      </w:r>
    </w:p>
    <w:p w14:paraId="09D68EC9" w14:textId="1E138426" w:rsidR="00BA484D" w:rsidRPr="007E51FF" w:rsidRDefault="00CC4ED9" w:rsidP="001378F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F93A61">
        <w:rPr>
          <w:rFonts w:ascii="Times New Roman" w:hAnsi="Times New Roman"/>
          <w:sz w:val="28"/>
          <w:szCs w:val="28"/>
        </w:rPr>
        <w:t>азначей</w:t>
      </w:r>
      <w:r w:rsidR="00E35BAE">
        <w:rPr>
          <w:rFonts w:ascii="Times New Roman" w:hAnsi="Times New Roman"/>
          <w:sz w:val="28"/>
          <w:szCs w:val="28"/>
        </w:rPr>
        <w:t xml:space="preserve"> Отдела</w:t>
      </w:r>
      <w:r w:rsidR="00974C91">
        <w:rPr>
          <w:rFonts w:ascii="Times New Roman" w:hAnsi="Times New Roman"/>
          <w:sz w:val="28"/>
          <w:szCs w:val="28"/>
        </w:rPr>
        <w:t xml:space="preserve"> </w:t>
      </w:r>
      <w:r w:rsidR="00BA484D">
        <w:rPr>
          <w:rFonts w:ascii="Times New Roman" w:hAnsi="Times New Roman"/>
          <w:sz w:val="28"/>
          <w:szCs w:val="28"/>
        </w:rPr>
        <w:t>обязан</w:t>
      </w:r>
      <w:r w:rsidR="00BA484D" w:rsidRPr="007E51FF">
        <w:rPr>
          <w:rFonts w:ascii="Times New Roman" w:hAnsi="Times New Roman"/>
          <w:sz w:val="28"/>
          <w:szCs w:val="28"/>
        </w:rPr>
        <w:t xml:space="preserve"> соблюдать требования технических регламентов Федерального казначейства в части осуществления функций по направлению деятельности;</w:t>
      </w:r>
    </w:p>
    <w:p w14:paraId="6A3C1E3E" w14:textId="2625F249" w:rsidR="00BA484D" w:rsidRPr="007E51FF" w:rsidRDefault="0073249A"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 </w:t>
      </w:r>
      <w:r w:rsidR="00CC4ED9">
        <w:rPr>
          <w:rFonts w:ascii="Times New Roman" w:hAnsi="Times New Roman"/>
          <w:sz w:val="28"/>
          <w:szCs w:val="28"/>
        </w:rPr>
        <w:t xml:space="preserve"> К</w:t>
      </w:r>
      <w:r w:rsidR="00F93A61">
        <w:rPr>
          <w:rFonts w:ascii="Times New Roman" w:hAnsi="Times New Roman"/>
          <w:sz w:val="28"/>
          <w:szCs w:val="28"/>
        </w:rPr>
        <w:t>азначей</w:t>
      </w:r>
      <w:r w:rsidR="00437EC1">
        <w:rPr>
          <w:rFonts w:ascii="Times New Roman" w:hAnsi="Times New Roman"/>
          <w:sz w:val="28"/>
          <w:szCs w:val="28"/>
        </w:rPr>
        <w:t xml:space="preserve"> Отдела</w:t>
      </w:r>
      <w:r w:rsidR="00974C91">
        <w:rPr>
          <w:rFonts w:ascii="Times New Roman" w:hAnsi="Times New Roman"/>
          <w:sz w:val="28"/>
          <w:szCs w:val="28"/>
        </w:rPr>
        <w:t xml:space="preserve"> </w:t>
      </w:r>
      <w:r w:rsidR="00BA484D" w:rsidRPr="007E51FF">
        <w:rPr>
          <w:rFonts w:ascii="Times New Roman" w:hAnsi="Times New Roman"/>
          <w:sz w:val="28"/>
          <w:szCs w:val="28"/>
        </w:rPr>
        <w:t>в соответствии со статьей 14 Закона №</w:t>
      </w:r>
      <w:r w:rsidR="00BA484D" w:rsidRPr="007E51FF">
        <w:rPr>
          <w:rFonts w:ascii="Times New Roman" w:hAnsi="Times New Roman"/>
          <w:sz w:val="28"/>
          <w:szCs w:val="28"/>
          <w:lang w:val="en-US"/>
        </w:rPr>
        <w:t> </w:t>
      </w:r>
      <w:r w:rsidR="00BA484D" w:rsidRPr="007E51FF">
        <w:rPr>
          <w:rFonts w:ascii="Times New Roman" w:hAnsi="Times New Roman"/>
          <w:sz w:val="28"/>
          <w:szCs w:val="28"/>
        </w:rPr>
        <w:t xml:space="preserve">79-ФЗ имеет право на: </w:t>
      </w:r>
    </w:p>
    <w:p w14:paraId="1F611B86" w14:textId="77777777" w:rsidR="00BA484D" w:rsidRPr="007E51FF"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 обеспечение надлежащих организационно-технических условий, необходимых</w:t>
      </w:r>
      <w:r w:rsidRPr="007E51FF">
        <w:rPr>
          <w:rFonts w:ascii="Times New Roman" w:hAnsi="Times New Roman"/>
          <w:sz w:val="28"/>
          <w:szCs w:val="28"/>
        </w:rPr>
        <w:t xml:space="preserve"> для исполнения должностных обязанностей;</w:t>
      </w:r>
    </w:p>
    <w:p w14:paraId="6B69A5D7" w14:textId="77777777" w:rsidR="00BA484D" w:rsidRDefault="00BA484D" w:rsidP="00BA484D">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 xml:space="preserve">7.2.2. </w:t>
      </w:r>
      <w:r w:rsidRPr="00012298">
        <w:rPr>
          <w:rFonts w:ascii="Times New Roman" w:hAnsi="Times New Roman"/>
          <w:sz w:val="28"/>
          <w:szCs w:val="28"/>
        </w:rPr>
        <w:t xml:space="preserve">ознакомление с </w:t>
      </w:r>
      <w:r>
        <w:rPr>
          <w:rFonts w:ascii="Times New Roman" w:hAnsi="Times New Roman"/>
          <w:sz w:val="28"/>
          <w:szCs w:val="28"/>
        </w:rPr>
        <w:t>настоящим Р</w:t>
      </w:r>
      <w:r w:rsidRPr="00012298">
        <w:rPr>
          <w:rFonts w:ascii="Times New Roman" w:hAnsi="Times New Roman"/>
          <w:sz w:val="28"/>
          <w:szCs w:val="28"/>
        </w:rPr>
        <w:t>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sz w:val="28"/>
          <w:szCs w:val="28"/>
        </w:rPr>
        <w:t xml:space="preserve"> и условиями должностного роста;</w:t>
      </w:r>
    </w:p>
    <w:p w14:paraId="4F0C11D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7.2.3. </w:t>
      </w:r>
      <w:r w:rsidRPr="00012298">
        <w:rPr>
          <w:rFonts w:ascii="Times New Roman" w:hAnsi="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1D15D601"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7.2.4.</w:t>
      </w:r>
      <w:r w:rsidRPr="00012298">
        <w:rPr>
          <w:rFonts w:ascii="Times New Roman" w:hAnsi="Times New Roman"/>
          <w:sz w:val="28"/>
          <w:szCs w:val="28"/>
        </w:rPr>
        <w:t xml:space="preserve"> оплату труда и другие выплаты в соответствии с </w:t>
      </w:r>
      <w:r>
        <w:rPr>
          <w:rFonts w:ascii="Times New Roman" w:hAnsi="Times New Roman"/>
          <w:sz w:val="28"/>
          <w:szCs w:val="28"/>
        </w:rPr>
        <w:t>федеральными законами</w:t>
      </w:r>
      <w:r w:rsidRPr="00012298">
        <w:rPr>
          <w:rFonts w:ascii="Times New Roman" w:hAnsi="Times New Roman"/>
          <w:sz w:val="28"/>
          <w:szCs w:val="28"/>
        </w:rPr>
        <w:t>, иными нормативными правовыми актами Российской Федерации и со служебным контрактом;</w:t>
      </w:r>
    </w:p>
    <w:p w14:paraId="69BF96DD"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7.2.5.</w:t>
      </w:r>
      <w:r w:rsidRPr="00012298">
        <w:rPr>
          <w:rFonts w:ascii="Times New Roman" w:hAnsi="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760B8675"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7.2.6.</w:t>
      </w:r>
      <w:r w:rsidRPr="00012298">
        <w:rPr>
          <w:rFonts w:ascii="Times New Roman" w:hAnsi="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33321F1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7.2.7.</w:t>
      </w:r>
      <w:r w:rsidRPr="00012298">
        <w:rPr>
          <w:rFonts w:ascii="Times New Roman" w:hAnsi="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24E0182A"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7.2.8.</w:t>
      </w:r>
      <w:r w:rsidRPr="00012298">
        <w:rPr>
          <w:rFonts w:ascii="Times New Roman" w:hAnsi="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Pr>
          <w:rFonts w:ascii="Times New Roman" w:hAnsi="Times New Roman"/>
          <w:sz w:val="28"/>
          <w:szCs w:val="28"/>
        </w:rPr>
        <w:t xml:space="preserve"> письменных объяснений и </w:t>
      </w:r>
      <w:proofErr w:type="gramStart"/>
      <w:r>
        <w:rPr>
          <w:rFonts w:ascii="Times New Roman" w:hAnsi="Times New Roman"/>
          <w:sz w:val="28"/>
          <w:szCs w:val="28"/>
        </w:rPr>
        <w:t xml:space="preserve">других </w:t>
      </w:r>
      <w:r w:rsidRPr="00012298">
        <w:rPr>
          <w:rFonts w:ascii="Times New Roman" w:hAnsi="Times New Roman"/>
          <w:sz w:val="28"/>
          <w:szCs w:val="28"/>
        </w:rPr>
        <w:t>документов</w:t>
      </w:r>
      <w:proofErr w:type="gramEnd"/>
      <w:r w:rsidRPr="00012298">
        <w:rPr>
          <w:rFonts w:ascii="Times New Roman" w:hAnsi="Times New Roman"/>
          <w:sz w:val="28"/>
          <w:szCs w:val="28"/>
        </w:rPr>
        <w:t xml:space="preserve"> и материалов;</w:t>
      </w:r>
    </w:p>
    <w:p w14:paraId="440BD66E"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7.2.9.</w:t>
      </w:r>
      <w:r w:rsidRPr="00012298">
        <w:rPr>
          <w:rFonts w:ascii="Times New Roman" w:hAnsi="Times New Roman"/>
          <w:sz w:val="28"/>
          <w:szCs w:val="28"/>
        </w:rPr>
        <w:t xml:space="preserve"> защиту сведений о гражданском служащем;</w:t>
      </w:r>
    </w:p>
    <w:p w14:paraId="152E0544"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7.2.10.</w:t>
      </w:r>
      <w:r w:rsidRPr="00012298">
        <w:rPr>
          <w:rFonts w:ascii="Times New Roman" w:hAnsi="Times New Roman"/>
          <w:sz w:val="28"/>
          <w:szCs w:val="28"/>
        </w:rPr>
        <w:t xml:space="preserve"> должностной рост на конкурсной основе;</w:t>
      </w:r>
    </w:p>
    <w:p w14:paraId="218CCA3C"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7.2.11.</w:t>
      </w:r>
      <w:r w:rsidRPr="00012298">
        <w:rPr>
          <w:rFonts w:ascii="Times New Roman" w:hAnsi="Times New Roman"/>
          <w:sz w:val="28"/>
          <w:szCs w:val="28"/>
        </w:rPr>
        <w:t xml:space="preserve"> профессиональное развитие в порядке, установленном федеральными законами;</w:t>
      </w:r>
    </w:p>
    <w:p w14:paraId="3137330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7.2.12.</w:t>
      </w:r>
      <w:r w:rsidRPr="00012298">
        <w:rPr>
          <w:rFonts w:ascii="Times New Roman" w:hAnsi="Times New Roman"/>
          <w:sz w:val="28"/>
          <w:szCs w:val="28"/>
        </w:rPr>
        <w:t xml:space="preserve"> членство в профессиональном союзе;</w:t>
      </w:r>
    </w:p>
    <w:p w14:paraId="2DADFF45"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7.2.13.</w:t>
      </w:r>
      <w:r w:rsidRPr="00012298">
        <w:rPr>
          <w:rFonts w:ascii="Times New Roman" w:hAnsi="Times New Roman"/>
          <w:sz w:val="28"/>
          <w:szCs w:val="28"/>
        </w:rPr>
        <w:t xml:space="preserve"> рассмотрение индивидуальных служебных споров в соответствии с </w:t>
      </w:r>
      <w:r>
        <w:rPr>
          <w:rFonts w:ascii="Times New Roman" w:hAnsi="Times New Roman"/>
          <w:sz w:val="28"/>
          <w:szCs w:val="28"/>
        </w:rPr>
        <w:t xml:space="preserve">законодательством Российской Федерации о государственной гражданской службе; </w:t>
      </w:r>
    </w:p>
    <w:p w14:paraId="0726BE7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7.2.14.</w:t>
      </w:r>
      <w:r w:rsidRPr="00012298">
        <w:rPr>
          <w:rFonts w:ascii="Times New Roman" w:hAnsi="Times New Roman"/>
          <w:sz w:val="28"/>
          <w:szCs w:val="28"/>
        </w:rPr>
        <w:t xml:space="preserve"> проведение по его заявлению служебной проверки;</w:t>
      </w:r>
    </w:p>
    <w:p w14:paraId="746621F0"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7.2.15.</w:t>
      </w:r>
      <w:r w:rsidRPr="00012298">
        <w:rPr>
          <w:rFonts w:ascii="Times New Roman" w:hAnsi="Times New Roman"/>
          <w:sz w:val="28"/>
          <w:szCs w:val="28"/>
        </w:rPr>
        <w:t xml:space="preserve"> защиту своих прав и законных интересов на гражданской службе, включая обжалование в суд их нарушения;</w:t>
      </w:r>
    </w:p>
    <w:p w14:paraId="0D30E94E"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7.2.16.</w:t>
      </w:r>
      <w:r w:rsidRPr="00012298">
        <w:rPr>
          <w:rFonts w:ascii="Times New Roman" w:hAnsi="Times New Roman"/>
          <w:sz w:val="28"/>
          <w:szCs w:val="28"/>
        </w:rPr>
        <w:t xml:space="preserve"> медицинское страхование в соответствии с </w:t>
      </w:r>
      <w:r>
        <w:rPr>
          <w:rFonts w:ascii="Times New Roman" w:hAnsi="Times New Roman"/>
          <w:sz w:val="28"/>
          <w:szCs w:val="28"/>
        </w:rPr>
        <w:t>З</w:t>
      </w:r>
      <w:r w:rsidRPr="00012298">
        <w:rPr>
          <w:rFonts w:ascii="Times New Roman" w:hAnsi="Times New Roman"/>
          <w:sz w:val="28"/>
          <w:szCs w:val="28"/>
        </w:rPr>
        <w:t xml:space="preserve">аконом </w:t>
      </w:r>
      <w:r>
        <w:rPr>
          <w:rFonts w:ascii="Times New Roman" w:hAnsi="Times New Roman"/>
          <w:sz w:val="28"/>
          <w:szCs w:val="28"/>
        </w:rPr>
        <w:t xml:space="preserve">№ 79-ФЗ </w:t>
      </w:r>
      <w:r w:rsidRPr="00012298">
        <w:rPr>
          <w:rFonts w:ascii="Times New Roman" w:hAnsi="Times New Roman"/>
          <w:sz w:val="28"/>
          <w:szCs w:val="28"/>
        </w:rPr>
        <w:t>и федеральным законом о медицинском страховании государственных служащих Российской Федерации;</w:t>
      </w:r>
    </w:p>
    <w:p w14:paraId="28730538"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7.2.17.</w:t>
      </w:r>
      <w:r w:rsidRPr="00012298">
        <w:rPr>
          <w:rFonts w:ascii="Times New Roman" w:hAnsi="Times New Roman"/>
          <w:sz w:val="28"/>
          <w:szCs w:val="28"/>
        </w:rPr>
        <w:t xml:space="preserve"> </w:t>
      </w:r>
      <w:r w:rsidRPr="00C91B4D">
        <w:rPr>
          <w:rFonts w:ascii="Times New Roman" w:hAnsi="Times New Roman"/>
          <w:sz w:val="28"/>
          <w:szCs w:val="28"/>
        </w:rPr>
        <w:t>государственную защиту</w:t>
      </w:r>
      <w:r w:rsidRPr="00012298">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14:paraId="5F9BEB71"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7.2.18.</w:t>
      </w:r>
      <w:r w:rsidRPr="00012298">
        <w:rPr>
          <w:rFonts w:ascii="Times New Roman" w:hAnsi="Times New Roman"/>
          <w:sz w:val="28"/>
          <w:szCs w:val="28"/>
        </w:rPr>
        <w:t xml:space="preserve"> государственное пенсионно</w:t>
      </w:r>
      <w:r>
        <w:rPr>
          <w:rFonts w:ascii="Times New Roman" w:hAnsi="Times New Roman"/>
          <w:sz w:val="28"/>
          <w:szCs w:val="28"/>
        </w:rPr>
        <w:t>е обеспечение в соответствии с Ф</w:t>
      </w:r>
      <w:r w:rsidRPr="00012298">
        <w:rPr>
          <w:rFonts w:ascii="Times New Roman" w:hAnsi="Times New Roman"/>
          <w:sz w:val="28"/>
          <w:szCs w:val="28"/>
        </w:rPr>
        <w:t>едеральным</w:t>
      </w:r>
      <w:r>
        <w:rPr>
          <w:rFonts w:ascii="Times New Roman" w:hAnsi="Times New Roman"/>
          <w:sz w:val="28"/>
          <w:szCs w:val="28"/>
        </w:rPr>
        <w:t xml:space="preserve"> законом от 15.12.2001 № 166-ФЗ «О государственном пенсионном обеспечении в Российской Федерации».</w:t>
      </w:r>
    </w:p>
    <w:p w14:paraId="7BA42D6E" w14:textId="76466CA9" w:rsidR="00BA484D" w:rsidRPr="00617163" w:rsidRDefault="00974C91"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7.3. </w:t>
      </w:r>
      <w:r w:rsidR="00CC4ED9">
        <w:rPr>
          <w:rFonts w:ascii="Times New Roman" w:hAnsi="Times New Roman"/>
          <w:sz w:val="28"/>
          <w:szCs w:val="28"/>
        </w:rPr>
        <w:t>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BA484D" w:rsidRPr="00617163">
        <w:rPr>
          <w:rFonts w:ascii="Times New Roman" w:hAnsi="Times New Roman"/>
          <w:sz w:val="28"/>
          <w:szCs w:val="28"/>
        </w:rPr>
        <w:t xml:space="preserve">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14:paraId="646FDDEE" w14:textId="06C3893B" w:rsidR="00BA484D" w:rsidRPr="007E51FF" w:rsidRDefault="00974C91"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7.4.</w:t>
      </w:r>
      <w:r w:rsidRPr="00974C91">
        <w:rPr>
          <w:rFonts w:ascii="Times New Roman" w:hAnsi="Times New Roman"/>
          <w:sz w:val="28"/>
          <w:szCs w:val="28"/>
        </w:rPr>
        <w:t xml:space="preserve"> </w:t>
      </w:r>
      <w:r w:rsidR="00CC4ED9">
        <w:rPr>
          <w:rFonts w:ascii="Times New Roman" w:hAnsi="Times New Roman"/>
          <w:sz w:val="28"/>
          <w:szCs w:val="28"/>
        </w:rPr>
        <w:t>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BA484D" w:rsidRPr="00617163">
        <w:rPr>
          <w:rFonts w:ascii="Times New Roman" w:hAnsi="Times New Roman"/>
          <w:sz w:val="28"/>
          <w:szCs w:val="28"/>
        </w:rPr>
        <w:t xml:space="preserve"> обязан соблюдать требования к служебному поведению, установленные статьей 18 Закона № 79-ФЗ.</w:t>
      </w:r>
    </w:p>
    <w:p w14:paraId="32A1CECD" w14:textId="16745D66" w:rsidR="00BA484D" w:rsidRDefault="00BA484D" w:rsidP="006C1730">
      <w:pPr>
        <w:autoSpaceDE w:val="0"/>
        <w:autoSpaceDN w:val="0"/>
        <w:adjustRightInd w:val="0"/>
        <w:spacing w:after="0" w:line="240" w:lineRule="auto"/>
        <w:ind w:firstLine="709"/>
        <w:jc w:val="both"/>
        <w:rPr>
          <w:sz w:val="28"/>
          <w:szCs w:val="28"/>
        </w:rPr>
      </w:pPr>
      <w:r w:rsidRPr="007E51FF">
        <w:rPr>
          <w:rFonts w:ascii="Times New Roman" w:hAnsi="Times New Roman"/>
          <w:sz w:val="28"/>
          <w:szCs w:val="28"/>
        </w:rPr>
        <w:t xml:space="preserve">8. Исходя из возложенных на Отдел задач </w:t>
      </w:r>
      <w:r w:rsidR="00BE15C5">
        <w:rPr>
          <w:rFonts w:ascii="Times New Roman" w:hAnsi="Times New Roman"/>
          <w:sz w:val="28"/>
          <w:szCs w:val="28"/>
        </w:rPr>
        <w:t>казначей</w:t>
      </w:r>
      <w:r w:rsidR="00E35BAE">
        <w:rPr>
          <w:rFonts w:ascii="Times New Roman" w:hAnsi="Times New Roman"/>
          <w:sz w:val="28"/>
          <w:szCs w:val="28"/>
        </w:rPr>
        <w:t xml:space="preserve"> Отдела</w:t>
      </w:r>
      <w:r w:rsidRPr="007E51FF">
        <w:rPr>
          <w:rFonts w:ascii="Times New Roman" w:hAnsi="Times New Roman"/>
          <w:sz w:val="28"/>
          <w:szCs w:val="28"/>
        </w:rPr>
        <w:t xml:space="preserve"> выполняет следующие функциональные обязанности:</w:t>
      </w:r>
    </w:p>
    <w:p w14:paraId="13036C4C" w14:textId="77777777" w:rsidR="007B2F29" w:rsidRDefault="007B2F29" w:rsidP="007B2F29">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8.1. </w:t>
      </w:r>
      <w:r w:rsidRPr="002C6D48">
        <w:rPr>
          <w:rFonts w:ascii="Times New Roman" w:hAnsi="Times New Roman"/>
          <w:color w:val="000000"/>
          <w:sz w:val="28"/>
          <w:szCs w:val="28"/>
        </w:rPr>
        <w:t xml:space="preserve">осуществляет </w:t>
      </w:r>
      <w:r>
        <w:rPr>
          <w:rFonts w:ascii="Times New Roman" w:hAnsi="Times New Roman"/>
          <w:sz w:val="28"/>
          <w:szCs w:val="28"/>
        </w:rPr>
        <w:t>ведение</w:t>
      </w:r>
      <w:r w:rsidRPr="00553C18">
        <w:rPr>
          <w:rFonts w:ascii="Times New Roman" w:hAnsi="Times New Roman"/>
          <w:sz w:val="28"/>
          <w:szCs w:val="28"/>
        </w:rPr>
        <w:t xml:space="preserve">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553C18">
        <w:rPr>
          <w:rFonts w:ascii="Times New Roman" w:hAnsi="Times New Roman"/>
          <w:sz w:val="28"/>
          <w:szCs w:val="28"/>
        </w:rPr>
        <w:t>неучастников</w:t>
      </w:r>
      <w:proofErr w:type="spellEnd"/>
      <w:r w:rsidRPr="00553C18">
        <w:rPr>
          <w:rFonts w:ascii="Times New Roman" w:hAnsi="Times New Roman"/>
          <w:sz w:val="28"/>
          <w:szCs w:val="28"/>
        </w:rPr>
        <w:t xml:space="preserve"> бюджетного процесса, находящихся на обслуживании в Отделе;</w:t>
      </w:r>
    </w:p>
    <w:p w14:paraId="055E5C15" w14:textId="77777777" w:rsidR="007B2F29" w:rsidRDefault="007B2F29" w:rsidP="007B2F29">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8.2. обеспечивает </w:t>
      </w:r>
      <w:r w:rsidRPr="00553C18">
        <w:rPr>
          <w:rFonts w:ascii="Times New Roman" w:hAnsi="Times New Roman"/>
          <w:sz w:val="28"/>
          <w:szCs w:val="28"/>
        </w:rPr>
        <w:t xml:space="preserve">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бюджетных (автономных) учреждений и иных </w:t>
      </w:r>
      <w:proofErr w:type="spellStart"/>
      <w:r w:rsidRPr="00553C18">
        <w:rPr>
          <w:rFonts w:ascii="Times New Roman" w:hAnsi="Times New Roman"/>
          <w:sz w:val="28"/>
          <w:szCs w:val="28"/>
        </w:rPr>
        <w:t>неучастников</w:t>
      </w:r>
      <w:proofErr w:type="spellEnd"/>
      <w:r w:rsidRPr="00553C18">
        <w:rPr>
          <w:rFonts w:ascii="Times New Roman" w:hAnsi="Times New Roman"/>
          <w:sz w:val="28"/>
          <w:szCs w:val="28"/>
        </w:rPr>
        <w:t xml:space="preserve">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14:paraId="0FFF3526" w14:textId="77777777" w:rsidR="007B2F29" w:rsidRDefault="007B2F29" w:rsidP="007B2F29">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w:t>
      </w:r>
      <w:r>
        <w:rPr>
          <w:rFonts w:ascii="Times New Roman" w:hAnsi="Times New Roman"/>
          <w:color w:val="FFFFFF"/>
          <w:sz w:val="28"/>
          <w:szCs w:val="28"/>
        </w:rPr>
        <w:t xml:space="preserve"> </w:t>
      </w:r>
      <w:r w:rsidRPr="002C6D48">
        <w:rPr>
          <w:rFonts w:ascii="Times New Roman" w:hAnsi="Times New Roman"/>
          <w:color w:val="000000"/>
          <w:sz w:val="28"/>
          <w:szCs w:val="28"/>
        </w:rPr>
        <w:t xml:space="preserve">обеспечивает </w:t>
      </w:r>
      <w:r w:rsidRPr="00553C18">
        <w:rPr>
          <w:rFonts w:ascii="Times New Roman" w:hAnsi="Times New Roman"/>
          <w:sz w:val="28"/>
          <w:szCs w:val="28"/>
        </w:rPr>
        <w:t xml:space="preserve">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w:t>
      </w:r>
      <w:proofErr w:type="spellStart"/>
      <w:r w:rsidRPr="00553C18">
        <w:rPr>
          <w:rFonts w:ascii="Times New Roman" w:hAnsi="Times New Roman"/>
          <w:sz w:val="28"/>
          <w:szCs w:val="28"/>
        </w:rPr>
        <w:t>неучастниками</w:t>
      </w:r>
      <w:proofErr w:type="spellEnd"/>
      <w:r w:rsidRPr="00553C18">
        <w:rPr>
          <w:rFonts w:ascii="Times New Roman" w:hAnsi="Times New Roman"/>
          <w:sz w:val="28"/>
          <w:szCs w:val="28"/>
        </w:rPr>
        <w:t xml:space="preserve"> бюджетного процесса,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14:paraId="4CA6AA07" w14:textId="77777777" w:rsidR="007B2F29" w:rsidRPr="00553C18" w:rsidRDefault="007B2F29" w:rsidP="007B2F29">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w:t>
      </w:r>
      <w:r w:rsidRPr="00EE3BC2">
        <w:rPr>
          <w:rFonts w:ascii="Times New Roman" w:hAnsi="Times New Roman"/>
          <w:spacing w:val="-1"/>
          <w:sz w:val="28"/>
          <w:szCs w:val="28"/>
        </w:rPr>
        <w:t xml:space="preserve"> </w:t>
      </w:r>
      <w:r>
        <w:rPr>
          <w:rFonts w:ascii="Times New Roman" w:hAnsi="Times New Roman"/>
          <w:spacing w:val="-1"/>
          <w:sz w:val="28"/>
          <w:szCs w:val="28"/>
        </w:rPr>
        <w:t xml:space="preserve">обеспечивает </w:t>
      </w:r>
      <w:r w:rsidRPr="00553C18">
        <w:rPr>
          <w:rFonts w:ascii="Times New Roman" w:hAnsi="Times New Roman"/>
          <w:spacing w:val="-1"/>
          <w:sz w:val="28"/>
          <w:szCs w:val="28"/>
        </w:rPr>
        <w:t xml:space="preserve">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553C18">
        <w:rPr>
          <w:rFonts w:ascii="Times New Roman" w:hAnsi="Times New Roman"/>
          <w:spacing w:val="-1"/>
          <w:sz w:val="28"/>
          <w:szCs w:val="28"/>
        </w:rPr>
        <w:t>неучастниками</w:t>
      </w:r>
      <w:proofErr w:type="spellEnd"/>
      <w:r w:rsidRPr="00553C18">
        <w:rPr>
          <w:rFonts w:ascii="Times New Roman" w:hAnsi="Times New Roman"/>
          <w:spacing w:val="-1"/>
          <w:sz w:val="28"/>
          <w:szCs w:val="28"/>
        </w:rPr>
        <w:t xml:space="preserve"> бюджетного процесса, распорядителями</w:t>
      </w:r>
      <w:r w:rsidRPr="006010AD">
        <w:rPr>
          <w:spacing w:val="-1"/>
          <w:sz w:val="28"/>
          <w:szCs w:val="28"/>
        </w:rPr>
        <w:t xml:space="preserve"> и </w:t>
      </w:r>
      <w:r w:rsidRPr="00553C18">
        <w:rPr>
          <w:rFonts w:ascii="Times New Roman" w:hAnsi="Times New Roman"/>
          <w:spacing w:val="-1"/>
          <w:sz w:val="28"/>
          <w:szCs w:val="28"/>
        </w:rPr>
        <w:t>получателями средств бюджета Союзного государства;</w:t>
      </w:r>
    </w:p>
    <w:p w14:paraId="30D5A35D" w14:textId="77777777" w:rsidR="007B2F29" w:rsidRDefault="007B2F29" w:rsidP="007B2F29">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w:t>
      </w:r>
      <w:r w:rsidRPr="00EE3BC2">
        <w:rPr>
          <w:rFonts w:ascii="Times New Roman" w:hAnsi="Times New Roman"/>
          <w:sz w:val="28"/>
          <w:szCs w:val="28"/>
        </w:rPr>
        <w:t xml:space="preserve"> </w:t>
      </w:r>
      <w:r>
        <w:rPr>
          <w:rFonts w:ascii="Times New Roman" w:hAnsi="Times New Roman"/>
          <w:sz w:val="28"/>
          <w:szCs w:val="28"/>
        </w:rPr>
        <w:t>обеспечивает формирование и доведение выписок из соответствующих лицевых счетов,</w:t>
      </w:r>
      <w:r w:rsidRPr="005841A0">
        <w:rPr>
          <w:rFonts w:ascii="Times New Roman" w:hAnsi="Times New Roman"/>
          <w:sz w:val="28"/>
          <w:szCs w:val="28"/>
        </w:rPr>
        <w:t xml:space="preserve"> </w:t>
      </w:r>
      <w:r w:rsidRPr="006F796F">
        <w:rPr>
          <w:rFonts w:ascii="Times New Roman" w:hAnsi="Times New Roman"/>
          <w:sz w:val="28"/>
          <w:szCs w:val="28"/>
        </w:rPr>
        <w:t>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14:paraId="0EE8F1F1"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8.6.</w:t>
      </w:r>
      <w:r w:rsidRPr="00EE3BC2">
        <w:rPr>
          <w:rFonts w:ascii="Times New Roman" w:hAnsi="Times New Roman"/>
          <w:color w:val="000000"/>
          <w:sz w:val="28"/>
          <w:szCs w:val="28"/>
        </w:rPr>
        <w:t xml:space="preserve"> </w:t>
      </w:r>
      <w:r w:rsidRPr="002C6D48">
        <w:rPr>
          <w:rFonts w:ascii="Times New Roman" w:hAnsi="Times New Roman"/>
          <w:color w:val="000000"/>
          <w:sz w:val="28"/>
          <w:szCs w:val="28"/>
        </w:rPr>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которых открыты в Управлении и обслуживаются</w:t>
      </w:r>
      <w:r>
        <w:rPr>
          <w:rFonts w:ascii="Times New Roman" w:hAnsi="Times New Roman"/>
          <w:color w:val="000000"/>
          <w:sz w:val="28"/>
          <w:szCs w:val="28"/>
        </w:rPr>
        <w:t xml:space="preserve"> в Отделе</w:t>
      </w:r>
      <w:r w:rsidRPr="002C6D48">
        <w:rPr>
          <w:rFonts w:ascii="Times New Roman" w:hAnsi="Times New Roman"/>
          <w:color w:val="000000"/>
          <w:sz w:val="28"/>
          <w:szCs w:val="28"/>
        </w:rPr>
        <w:t>;</w:t>
      </w:r>
    </w:p>
    <w:p w14:paraId="19966526" w14:textId="77777777" w:rsidR="007B2F29" w:rsidRDefault="007B2F29" w:rsidP="007B2F29">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8.7.обеспечивает</w:t>
      </w:r>
      <w:r w:rsidRPr="00EE3BC2">
        <w:rPr>
          <w:rFonts w:ascii="Times New Roman" w:hAnsi="Times New Roman"/>
          <w:sz w:val="28"/>
          <w:szCs w:val="28"/>
        </w:rPr>
        <w:t xml:space="preserve"> </w:t>
      </w:r>
      <w:r w:rsidRPr="00553C18">
        <w:rPr>
          <w:rFonts w:ascii="Times New Roman" w:hAnsi="Times New Roman"/>
          <w:sz w:val="28"/>
          <w:szCs w:val="28"/>
        </w:rPr>
        <w:t>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w:t>
      </w:r>
      <w:r>
        <w:rPr>
          <w:rFonts w:ascii="Times New Roman" w:hAnsi="Times New Roman"/>
          <w:sz w:val="28"/>
          <w:szCs w:val="28"/>
        </w:rPr>
        <w:t>ополнительных соглашений к нему;</w:t>
      </w:r>
    </w:p>
    <w:p w14:paraId="39B317EE" w14:textId="77777777" w:rsidR="007B2F29" w:rsidRDefault="007B2F29" w:rsidP="007B2F29">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8.8. обеспечивает </w:t>
      </w:r>
      <w:r w:rsidRPr="00553C18">
        <w:rPr>
          <w:rFonts w:ascii="Times New Roman" w:hAnsi="Times New Roman"/>
          <w:sz w:val="28"/>
          <w:szCs w:val="28"/>
        </w:rPr>
        <w:t>взаимодействие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14:paraId="26A9D6FC" w14:textId="77777777" w:rsidR="007B2F29" w:rsidRPr="002C6D48" w:rsidRDefault="007B2F29" w:rsidP="007B2F29">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8.9.  </w:t>
      </w:r>
      <w:r w:rsidRPr="002C6D48">
        <w:rPr>
          <w:rFonts w:ascii="Times New Roman" w:hAnsi="Times New Roman"/>
          <w:color w:val="000000"/>
          <w:sz w:val="28"/>
          <w:szCs w:val="28"/>
        </w:rPr>
        <w:t>организует исполнение судебных актов, предусматривающих обращение взыскания на средства бюджетов бюджетной системы Российской</w:t>
      </w:r>
      <w:r w:rsidRPr="002C6D48">
        <w:rPr>
          <w:rFonts w:ascii="Times New Roman" w:hAnsi="Times New Roman"/>
          <w:b/>
          <w:bCs/>
          <w:color w:val="000000"/>
          <w:sz w:val="28"/>
          <w:szCs w:val="28"/>
        </w:rPr>
        <w:t xml:space="preserve"> </w:t>
      </w:r>
      <w:r w:rsidRPr="002C6D48">
        <w:rPr>
          <w:rFonts w:ascii="Times New Roman" w:hAnsi="Times New Roman"/>
          <w:color w:val="000000"/>
          <w:sz w:val="28"/>
          <w:szCs w:val="28"/>
        </w:rPr>
        <w:t>Федерации</w:t>
      </w:r>
      <w:r w:rsidRPr="002C6D48">
        <w:rPr>
          <w:rFonts w:ascii="Times New Roman" w:hAnsi="Times New Roman"/>
          <w:b/>
          <w:bCs/>
          <w:color w:val="000000"/>
          <w:sz w:val="28"/>
          <w:szCs w:val="28"/>
        </w:rPr>
        <w:t xml:space="preserve"> </w:t>
      </w:r>
      <w:r w:rsidRPr="002C6D48">
        <w:rPr>
          <w:rFonts w:ascii="Times New Roman" w:hAnsi="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14:paraId="5CA94D00" w14:textId="77777777" w:rsidR="007B2F29" w:rsidRDefault="007B2F29" w:rsidP="007B2F29">
      <w:pPr>
        <w:pStyle w:val="a5"/>
        <w:tabs>
          <w:tab w:val="left" w:pos="1935"/>
        </w:tabs>
        <w:spacing w:after="0" w:line="240" w:lineRule="auto"/>
        <w:ind w:firstLine="709"/>
        <w:jc w:val="both"/>
        <w:rPr>
          <w:rFonts w:ascii="Times New Roman" w:hAnsi="Times New Roman"/>
          <w:color w:val="000000"/>
          <w:sz w:val="28"/>
          <w:szCs w:val="28"/>
        </w:rPr>
      </w:pPr>
      <w:r>
        <w:rPr>
          <w:rFonts w:ascii="Times New Roman" w:hAnsi="Times New Roman"/>
          <w:bCs/>
          <w:sz w:val="28"/>
          <w:szCs w:val="28"/>
        </w:rPr>
        <w:t xml:space="preserve">8.10. </w:t>
      </w:r>
      <w:r w:rsidRPr="002C6D48">
        <w:rPr>
          <w:rFonts w:ascii="Times New Roman" w:hAnsi="Times New Roman"/>
          <w:color w:val="000000"/>
          <w:sz w:val="28"/>
          <w:szCs w:val="28"/>
        </w:rPr>
        <w:t xml:space="preserve">обеспечивает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государства, средствами федеральных бюджетных (автономных) учреждений, </w:t>
      </w:r>
      <w:r w:rsidRPr="002C6D48">
        <w:rPr>
          <w:rFonts w:ascii="Times New Roman" w:hAnsi="Times New Roman"/>
          <w:bCs/>
          <w:sz w:val="28"/>
          <w:szCs w:val="28"/>
        </w:rPr>
        <w:t xml:space="preserve">в том числе средствами обязательного медицинского страхования, </w:t>
      </w:r>
      <w:r w:rsidRPr="002C6D48">
        <w:rPr>
          <w:rFonts w:ascii="Times New Roman" w:hAnsi="Times New Roman"/>
          <w:color w:val="000000"/>
          <w:sz w:val="28"/>
          <w:szCs w:val="28"/>
        </w:rPr>
        <w:t xml:space="preserve">и иных </w:t>
      </w:r>
      <w:proofErr w:type="spellStart"/>
      <w:r w:rsidRPr="002C6D48">
        <w:rPr>
          <w:rFonts w:ascii="Times New Roman" w:hAnsi="Times New Roman"/>
          <w:color w:val="000000"/>
          <w:sz w:val="28"/>
          <w:szCs w:val="28"/>
        </w:rPr>
        <w:t>неучастников</w:t>
      </w:r>
      <w:proofErr w:type="spellEnd"/>
      <w:r w:rsidRPr="002C6D48">
        <w:rPr>
          <w:rFonts w:ascii="Times New Roman" w:hAnsi="Times New Roman"/>
          <w:color w:val="000000"/>
          <w:sz w:val="28"/>
          <w:szCs w:val="28"/>
        </w:rPr>
        <w:t xml:space="preserve"> бюджетного процесса, средствами для финансирования мероприятий по оперативно-розыскной деятельности, средствами обязательного медицинского страхования на соответствующих лицевых счетах, открытых в </w:t>
      </w:r>
      <w:r w:rsidRPr="002C6D48">
        <w:rPr>
          <w:rFonts w:ascii="Times New Roman" w:hAnsi="Times New Roman"/>
          <w:sz w:val="28"/>
          <w:szCs w:val="28"/>
        </w:rPr>
        <w:t>Управлении</w:t>
      </w:r>
      <w:r w:rsidRPr="002C6D48">
        <w:rPr>
          <w:rFonts w:ascii="Times New Roman" w:hAnsi="Times New Roman"/>
          <w:color w:val="000000"/>
          <w:sz w:val="28"/>
          <w:szCs w:val="28"/>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 </w:t>
      </w:r>
    </w:p>
    <w:p w14:paraId="65FBCF77" w14:textId="77777777" w:rsidR="007B2F29" w:rsidRDefault="007B2F29" w:rsidP="007B2F29">
      <w:pPr>
        <w:pStyle w:val="a5"/>
        <w:tabs>
          <w:tab w:val="left" w:pos="1935"/>
        </w:tabs>
        <w:spacing w:after="0" w:line="240" w:lineRule="auto"/>
        <w:ind w:firstLine="709"/>
        <w:jc w:val="both"/>
        <w:rPr>
          <w:rFonts w:ascii="Times New Roman" w:hAnsi="Times New Roman"/>
          <w:sz w:val="28"/>
          <w:szCs w:val="28"/>
        </w:rPr>
      </w:pPr>
      <w:r>
        <w:rPr>
          <w:rFonts w:ascii="Times New Roman" w:hAnsi="Times New Roman"/>
          <w:sz w:val="28"/>
          <w:szCs w:val="28"/>
        </w:rPr>
        <w:t>8.11.</w:t>
      </w:r>
      <w:r>
        <w:rPr>
          <w:rFonts w:ascii="Times New Roman" w:hAnsi="Times New Roman"/>
          <w:spacing w:val="-2"/>
          <w:sz w:val="28"/>
          <w:szCs w:val="28"/>
        </w:rPr>
        <w:t xml:space="preserve"> </w:t>
      </w:r>
      <w:r w:rsidRPr="002C6D48">
        <w:rPr>
          <w:rFonts w:ascii="Times New Roman" w:hAnsi="Times New Roman"/>
          <w:color w:val="000000"/>
          <w:sz w:val="28"/>
          <w:szCs w:val="28"/>
        </w:rPr>
        <w:t xml:space="preserve">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2C6D48">
        <w:rPr>
          <w:rFonts w:ascii="Times New Roman" w:hAnsi="Times New Roman"/>
          <w:bCs/>
          <w:sz w:val="28"/>
          <w:szCs w:val="28"/>
        </w:rPr>
        <w:t>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w:t>
      </w:r>
      <w:r>
        <w:rPr>
          <w:rFonts w:ascii="Times New Roman" w:hAnsi="Times New Roman"/>
          <w:bCs/>
          <w:sz w:val="28"/>
          <w:szCs w:val="28"/>
        </w:rPr>
        <w:t>ерации соответствующего решения</w:t>
      </w:r>
      <w:r>
        <w:rPr>
          <w:rFonts w:ascii="Times New Roman" w:hAnsi="Times New Roman"/>
          <w:sz w:val="28"/>
          <w:szCs w:val="28"/>
        </w:rPr>
        <w:t>;</w:t>
      </w:r>
    </w:p>
    <w:p w14:paraId="0852F99A" w14:textId="7A918830" w:rsidR="007B2F29" w:rsidRDefault="007B2F29" w:rsidP="007B2F29">
      <w:pPr>
        <w:pStyle w:val="a5"/>
        <w:tabs>
          <w:tab w:val="left" w:pos="1762"/>
        </w:tabs>
        <w:spacing w:after="0" w:line="240" w:lineRule="auto"/>
        <w:ind w:firstLine="709"/>
        <w:jc w:val="both"/>
        <w:rPr>
          <w:rFonts w:ascii="Times New Roman" w:hAnsi="Times New Roman"/>
          <w:color w:val="000000"/>
          <w:sz w:val="28"/>
          <w:szCs w:val="28"/>
        </w:rPr>
      </w:pPr>
      <w:r>
        <w:rPr>
          <w:rFonts w:ascii="Times New Roman" w:hAnsi="Times New Roman"/>
          <w:sz w:val="28"/>
          <w:szCs w:val="28"/>
        </w:rPr>
        <w:t>8.12.</w:t>
      </w:r>
      <w:r>
        <w:rPr>
          <w:rFonts w:ascii="Times New Roman" w:hAnsi="Times New Roman"/>
          <w:spacing w:val="-2"/>
          <w:sz w:val="28"/>
          <w:szCs w:val="28"/>
        </w:rPr>
        <w:t xml:space="preserve"> </w:t>
      </w:r>
      <w:r w:rsidRPr="002C6D48">
        <w:rPr>
          <w:rFonts w:ascii="Times New Roman" w:hAnsi="Times New Roman"/>
          <w:color w:val="000000"/>
          <w:sz w:val="28"/>
          <w:szCs w:val="28"/>
        </w:rPr>
        <w:t>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r w:rsidR="00880DDB">
        <w:rPr>
          <w:rFonts w:ascii="Times New Roman" w:hAnsi="Times New Roman"/>
          <w:sz w:val="28"/>
          <w:szCs w:val="28"/>
        </w:rPr>
        <w:t>;</w:t>
      </w:r>
    </w:p>
    <w:p w14:paraId="723E359A" w14:textId="77777777" w:rsidR="007B2F29" w:rsidRPr="002C6D48" w:rsidRDefault="007B2F29" w:rsidP="007B2F29">
      <w:pPr>
        <w:pStyle w:val="af3"/>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sz w:val="28"/>
          <w:szCs w:val="28"/>
        </w:rPr>
        <w:t>8.13.</w:t>
      </w:r>
      <w:r w:rsidRPr="00057B2D">
        <w:rPr>
          <w:color w:val="000000"/>
          <w:sz w:val="28"/>
          <w:szCs w:val="28"/>
        </w:rPr>
        <w:t xml:space="preserve"> </w:t>
      </w:r>
      <w:r w:rsidRPr="002C6D48">
        <w:rPr>
          <w:rFonts w:ascii="Times New Roman" w:hAnsi="Times New Roman"/>
          <w:color w:val="000000"/>
          <w:sz w:val="28"/>
          <w:szCs w:val="28"/>
        </w:rPr>
        <w:t xml:space="preserve">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14:paraId="579B38AC" w14:textId="77777777" w:rsidR="007B2F29" w:rsidRDefault="007B2F29" w:rsidP="007B2F29">
      <w:pPr>
        <w:pStyle w:val="a5"/>
        <w:tabs>
          <w:tab w:val="left" w:pos="1762"/>
        </w:tabs>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8.14. </w:t>
      </w:r>
      <w:r w:rsidRPr="002C6D48">
        <w:rPr>
          <w:rFonts w:ascii="Times New Roman" w:hAnsi="Times New Roman"/>
          <w:sz w:val="28"/>
          <w:szCs w:val="28"/>
        </w:rPr>
        <w:t>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r w:rsidRPr="002C6D48">
        <w:rPr>
          <w:rFonts w:ascii="Times New Roman" w:hAnsi="Times New Roman"/>
          <w:color w:val="000000"/>
          <w:sz w:val="28"/>
          <w:szCs w:val="28"/>
        </w:rPr>
        <w:t>;</w:t>
      </w:r>
    </w:p>
    <w:p w14:paraId="78DA15B1"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8.15.</w:t>
      </w:r>
      <w:r>
        <w:rPr>
          <w:sz w:val="28"/>
          <w:szCs w:val="28"/>
        </w:rPr>
        <w:t xml:space="preserve"> </w:t>
      </w:r>
      <w:r w:rsidRPr="002C6D48">
        <w:rPr>
          <w:rFonts w:ascii="Times New Roman" w:hAnsi="Times New Roman"/>
          <w:color w:val="000000"/>
          <w:sz w:val="28"/>
          <w:szCs w:val="28"/>
        </w:rPr>
        <w:t xml:space="preserve">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15" w:history="1">
        <w:r w:rsidRPr="002C6D48">
          <w:rPr>
            <w:rFonts w:ascii="Times New Roman" w:hAnsi="Times New Roman"/>
            <w:color w:val="000000"/>
            <w:sz w:val="28"/>
            <w:szCs w:val="28"/>
          </w:rPr>
          <w:t>абзацем вторым части 1 статьи 78.1</w:t>
        </w:r>
      </w:hyperlink>
      <w:r w:rsidRPr="002C6D48">
        <w:rPr>
          <w:rFonts w:ascii="Times New Roman" w:hAnsi="Times New Roman"/>
          <w:color w:val="000000"/>
          <w:sz w:val="28"/>
          <w:szCs w:val="28"/>
        </w:rPr>
        <w:t xml:space="preserve"> и статьей 78.2 Бюджетного кодекса Российской Федерации, лицевые счета которых открыты в Управлении;</w:t>
      </w:r>
    </w:p>
    <w:p w14:paraId="617F2720" w14:textId="77777777" w:rsidR="007B2F29" w:rsidRDefault="007B2F29" w:rsidP="007B2F29">
      <w:pPr>
        <w:pStyle w:val="a5"/>
        <w:tabs>
          <w:tab w:val="left" w:pos="1950"/>
        </w:tabs>
        <w:spacing w:after="0" w:line="240" w:lineRule="auto"/>
        <w:ind w:firstLine="709"/>
        <w:jc w:val="both"/>
        <w:rPr>
          <w:rFonts w:ascii="Times New Roman" w:hAnsi="Times New Roman"/>
          <w:color w:val="000000"/>
          <w:spacing w:val="-3"/>
          <w:sz w:val="28"/>
          <w:szCs w:val="28"/>
        </w:rPr>
      </w:pPr>
      <w:r>
        <w:rPr>
          <w:rFonts w:ascii="Times New Roman" w:hAnsi="Times New Roman"/>
          <w:sz w:val="28"/>
          <w:szCs w:val="28"/>
        </w:rPr>
        <w:t>8.16.</w:t>
      </w:r>
      <w:r>
        <w:rPr>
          <w:rFonts w:ascii="Times New Roman" w:hAnsi="Times New Roman"/>
          <w:spacing w:val="-4"/>
          <w:sz w:val="28"/>
          <w:szCs w:val="28"/>
        </w:rPr>
        <w:t xml:space="preserve"> </w:t>
      </w:r>
      <w:r>
        <w:rPr>
          <w:rFonts w:ascii="Times New Roman" w:hAnsi="Times New Roman"/>
          <w:sz w:val="28"/>
          <w:szCs w:val="28"/>
        </w:rPr>
        <w:t>осуществляет</w:t>
      </w:r>
      <w:r w:rsidRPr="00EC336B">
        <w:rPr>
          <w:rFonts w:ascii="Times New Roman" w:hAnsi="Times New Roman"/>
          <w:sz w:val="28"/>
          <w:szCs w:val="28"/>
        </w:rPr>
        <w:t xml:space="preserve"> </w:t>
      </w:r>
      <w:r w:rsidRPr="00EC336B">
        <w:rPr>
          <w:rFonts w:ascii="Times New Roman" w:hAnsi="Times New Roman"/>
          <w:color w:val="000000"/>
          <w:spacing w:val="-3"/>
          <w:sz w:val="28"/>
          <w:szCs w:val="28"/>
        </w:rPr>
        <w:t>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r>
        <w:rPr>
          <w:rFonts w:ascii="Times New Roman" w:hAnsi="Times New Roman"/>
          <w:color w:val="000000"/>
          <w:spacing w:val="-3"/>
          <w:sz w:val="28"/>
          <w:szCs w:val="28"/>
        </w:rPr>
        <w:t>;</w:t>
      </w:r>
    </w:p>
    <w:p w14:paraId="660CF254"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8.17. </w:t>
      </w:r>
      <w:r w:rsidRPr="002C6D48">
        <w:rPr>
          <w:rFonts w:ascii="Times New Roman" w:hAnsi="Times New Roman"/>
          <w:color w:val="000000"/>
          <w:sz w:val="28"/>
          <w:szCs w:val="28"/>
        </w:rPr>
        <w:t>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14:paraId="19B97C73"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8.18.</w:t>
      </w:r>
      <w:r>
        <w:rPr>
          <w:sz w:val="28"/>
          <w:szCs w:val="28"/>
        </w:rPr>
        <w:t xml:space="preserve"> </w:t>
      </w:r>
      <w:r w:rsidRPr="002C6D48">
        <w:rPr>
          <w:rFonts w:ascii="Times New Roman" w:hAnsi="Times New Roman"/>
          <w:color w:val="000000"/>
          <w:sz w:val="28"/>
          <w:szCs w:val="28"/>
        </w:rPr>
        <w:t xml:space="preserve">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14:paraId="7BE80BE2"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8.19. </w:t>
      </w:r>
      <w:r w:rsidRPr="002C6D48">
        <w:rPr>
          <w:rFonts w:ascii="Times New Roman" w:hAnsi="Times New Roman"/>
          <w:color w:val="000000"/>
          <w:sz w:val="28"/>
          <w:szCs w:val="28"/>
        </w:rPr>
        <w:t xml:space="preserve">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14:paraId="101CE194" w14:textId="77777777" w:rsidR="007B2F29" w:rsidRPr="002C6D48" w:rsidRDefault="007B2F29" w:rsidP="007B2F29">
      <w:pPr>
        <w:pStyle w:val="af3"/>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sz w:val="28"/>
          <w:szCs w:val="28"/>
        </w:rPr>
        <w:t>8.20.</w:t>
      </w:r>
      <w:r>
        <w:rPr>
          <w:sz w:val="28"/>
          <w:szCs w:val="28"/>
        </w:rPr>
        <w:t xml:space="preserve"> </w:t>
      </w:r>
      <w:r w:rsidRPr="002C6D48">
        <w:rPr>
          <w:rFonts w:ascii="Times New Roman" w:hAnsi="Times New Roman"/>
          <w:color w:val="000000"/>
          <w:sz w:val="28"/>
          <w:szCs w:val="28"/>
        </w:rPr>
        <w:t xml:space="preserve">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w:t>
      </w:r>
      <w:r w:rsidRPr="00E94486">
        <w:rPr>
          <w:rFonts w:ascii="Times New Roman" w:hAnsi="Times New Roman"/>
          <w:sz w:val="28"/>
          <w:szCs w:val="28"/>
        </w:rPr>
        <w:t xml:space="preserve">и обслуживаются Отделом; </w:t>
      </w:r>
    </w:p>
    <w:p w14:paraId="3F06A3A3" w14:textId="77777777" w:rsidR="007B2F29" w:rsidRDefault="007B2F29" w:rsidP="007B2F29">
      <w:pPr>
        <w:pStyle w:val="a5"/>
        <w:tabs>
          <w:tab w:val="left" w:pos="1786"/>
        </w:tabs>
        <w:spacing w:after="0" w:line="240" w:lineRule="auto"/>
        <w:ind w:firstLine="709"/>
        <w:jc w:val="both"/>
        <w:rPr>
          <w:rFonts w:ascii="Times New Roman" w:hAnsi="Times New Roman"/>
          <w:color w:val="000000"/>
          <w:sz w:val="28"/>
          <w:szCs w:val="28"/>
        </w:rPr>
      </w:pPr>
      <w:r>
        <w:rPr>
          <w:rFonts w:ascii="Times New Roman" w:hAnsi="Times New Roman"/>
          <w:color w:val="0000FF"/>
          <w:spacing w:val="-5"/>
          <w:sz w:val="28"/>
          <w:szCs w:val="28"/>
        </w:rPr>
        <w:t xml:space="preserve"> </w:t>
      </w:r>
      <w:r>
        <w:rPr>
          <w:rFonts w:ascii="Times New Roman" w:hAnsi="Times New Roman"/>
          <w:color w:val="000000"/>
          <w:spacing w:val="-5"/>
          <w:sz w:val="28"/>
          <w:szCs w:val="28"/>
        </w:rPr>
        <w:t xml:space="preserve">8.21. </w:t>
      </w:r>
      <w:r w:rsidRPr="002C6D48">
        <w:rPr>
          <w:rFonts w:ascii="Times New Roman" w:hAnsi="Times New Roman"/>
          <w:sz w:val="28"/>
          <w:szCs w:val="28"/>
        </w:rPr>
        <w:t>осуществляе</w:t>
      </w:r>
      <w:r>
        <w:rPr>
          <w:rFonts w:ascii="Times New Roman" w:hAnsi="Times New Roman"/>
          <w:sz w:val="28"/>
          <w:szCs w:val="28"/>
        </w:rPr>
        <w:t xml:space="preserve">т контроль </w:t>
      </w:r>
      <w:r w:rsidRPr="00E93090">
        <w:rPr>
          <w:rFonts w:ascii="Times New Roman" w:hAnsi="Times New Roman"/>
          <w:spacing w:val="-2"/>
          <w:sz w:val="28"/>
          <w:szCs w:val="28"/>
        </w:rPr>
        <w:t xml:space="preserve">на </w:t>
      </w:r>
      <w:proofErr w:type="spellStart"/>
      <w:r w:rsidRPr="00E93090">
        <w:rPr>
          <w:rFonts w:ascii="Times New Roman" w:hAnsi="Times New Roman"/>
          <w:spacing w:val="-2"/>
          <w:sz w:val="28"/>
          <w:szCs w:val="28"/>
        </w:rPr>
        <w:t>непревышение</w:t>
      </w:r>
      <w:proofErr w:type="spellEnd"/>
      <w:r w:rsidRPr="00E93090">
        <w:rPr>
          <w:rFonts w:ascii="Times New Roman" w:hAnsi="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14:paraId="7CC078E1" w14:textId="77777777" w:rsidR="007B2F29" w:rsidRDefault="007B2F29" w:rsidP="007B2F29">
      <w:pPr>
        <w:tabs>
          <w:tab w:val="left" w:pos="0"/>
        </w:tabs>
        <w:spacing w:after="0" w:line="240" w:lineRule="auto"/>
        <w:ind w:firstLine="709"/>
        <w:jc w:val="both"/>
        <w:rPr>
          <w:rFonts w:ascii="Times New Roman" w:hAnsi="Times New Roman"/>
          <w:sz w:val="28"/>
          <w:szCs w:val="28"/>
        </w:rPr>
      </w:pPr>
      <w:r>
        <w:rPr>
          <w:rFonts w:ascii="Times New Roman" w:hAnsi="Times New Roman"/>
          <w:color w:val="000000"/>
          <w:sz w:val="28"/>
          <w:szCs w:val="28"/>
        </w:rPr>
        <w:t xml:space="preserve">8.22. </w:t>
      </w:r>
      <w:r w:rsidRPr="002C6D48">
        <w:rPr>
          <w:rFonts w:ascii="Times New Roman" w:hAnsi="Times New Roman"/>
          <w:color w:val="000000"/>
          <w:sz w:val="28"/>
          <w:szCs w:val="28"/>
        </w:rPr>
        <w:t>обеспечивает проведение кассовых выплат из бюджета Союзного государства от имени и по поручению клиентов, лицевые счета которых в установленн</w:t>
      </w:r>
      <w:r>
        <w:rPr>
          <w:rFonts w:ascii="Times New Roman" w:hAnsi="Times New Roman"/>
          <w:color w:val="000000"/>
          <w:sz w:val="28"/>
          <w:szCs w:val="28"/>
        </w:rPr>
        <w:t>ом порядке открыты в Управлении;</w:t>
      </w:r>
    </w:p>
    <w:p w14:paraId="7EEA59AE" w14:textId="77777777" w:rsidR="007B2F29" w:rsidRDefault="007B2F29" w:rsidP="007B2F29">
      <w:pPr>
        <w:pStyle w:val="af3"/>
        <w:tabs>
          <w:tab w:val="left" w:pos="0"/>
        </w:tabs>
        <w:spacing w:after="0" w:line="240" w:lineRule="auto"/>
        <w:ind w:left="0" w:firstLine="709"/>
        <w:jc w:val="both"/>
        <w:rPr>
          <w:rFonts w:ascii="Times New Roman" w:hAnsi="Times New Roman"/>
          <w:color w:val="FF0000"/>
          <w:sz w:val="28"/>
          <w:szCs w:val="28"/>
        </w:rPr>
      </w:pPr>
      <w:r>
        <w:rPr>
          <w:rFonts w:ascii="Times New Roman" w:hAnsi="Times New Roman"/>
          <w:sz w:val="28"/>
          <w:szCs w:val="28"/>
        </w:rPr>
        <w:t xml:space="preserve">8.23. </w:t>
      </w:r>
      <w:r w:rsidRPr="002C6D48">
        <w:rPr>
          <w:rFonts w:ascii="Times New Roman" w:hAnsi="Times New Roman"/>
          <w:color w:val="000000"/>
          <w:sz w:val="28"/>
          <w:szCs w:val="28"/>
        </w:rPr>
        <w:t xml:space="preserve">обеспечивает проведение от имени и по поручению клиентов кассовых выплат за счет средств федеральных бюджетных (автономных) учреждений и иных </w:t>
      </w:r>
      <w:proofErr w:type="spellStart"/>
      <w:r w:rsidRPr="002C6D48">
        <w:rPr>
          <w:rFonts w:ascii="Times New Roman" w:hAnsi="Times New Roman"/>
          <w:color w:val="000000"/>
          <w:sz w:val="28"/>
          <w:szCs w:val="28"/>
        </w:rPr>
        <w:t>неучастников</w:t>
      </w:r>
      <w:proofErr w:type="spellEnd"/>
      <w:r w:rsidRPr="002C6D48">
        <w:rPr>
          <w:rFonts w:ascii="Times New Roman" w:hAnsi="Times New Roman"/>
          <w:color w:val="000000"/>
          <w:sz w:val="28"/>
          <w:szCs w:val="28"/>
        </w:rPr>
        <w:t xml:space="preserve"> бюджетного процесса, лицевые счета которых в установленном порядке открыты в Управлении </w:t>
      </w:r>
      <w:r w:rsidRPr="00E94486">
        <w:rPr>
          <w:rFonts w:ascii="Times New Roman" w:hAnsi="Times New Roman"/>
          <w:sz w:val="28"/>
          <w:szCs w:val="28"/>
        </w:rPr>
        <w:t xml:space="preserve">и обслуживаются Отделом; </w:t>
      </w:r>
    </w:p>
    <w:p w14:paraId="7F7F517B" w14:textId="77777777" w:rsidR="007B2F29" w:rsidRDefault="007B2F29" w:rsidP="007B2F29">
      <w:pPr>
        <w:shd w:val="clear" w:color="auto" w:fill="FFFFFF"/>
        <w:spacing w:after="0" w:line="240" w:lineRule="auto"/>
        <w:ind w:firstLine="709"/>
        <w:jc w:val="both"/>
        <w:rPr>
          <w:rFonts w:ascii="Times New Roman" w:hAnsi="Times New Roman"/>
          <w:sz w:val="28"/>
          <w:szCs w:val="28"/>
        </w:rPr>
      </w:pPr>
      <w:r w:rsidRPr="00A16AE5">
        <w:rPr>
          <w:rFonts w:ascii="Times New Roman" w:hAnsi="Times New Roman"/>
          <w:color w:val="000000" w:themeColor="text1"/>
          <w:sz w:val="28"/>
          <w:szCs w:val="28"/>
        </w:rPr>
        <w:t>8.24.</w:t>
      </w:r>
      <w:r w:rsidRPr="00A16AE5">
        <w:rPr>
          <w:rFonts w:ascii="Times New Roman" w:hAnsi="Times New Roman"/>
          <w:sz w:val="28"/>
          <w:szCs w:val="28"/>
        </w:rPr>
        <w:t xml:space="preserve"> </w:t>
      </w:r>
      <w:r>
        <w:rPr>
          <w:rFonts w:ascii="Times New Roman" w:hAnsi="Times New Roman"/>
          <w:sz w:val="28"/>
          <w:szCs w:val="28"/>
        </w:rPr>
        <w:t>обеспечивает</w:t>
      </w:r>
      <w:r>
        <w:rPr>
          <w:rFonts w:ascii="Times New Roman" w:hAnsi="Times New Roman"/>
          <w:color w:val="000000" w:themeColor="text1"/>
          <w:sz w:val="28"/>
          <w:szCs w:val="28"/>
        </w:rPr>
        <w:t xml:space="preserve"> </w:t>
      </w:r>
      <w:r w:rsidRPr="00A16AE5">
        <w:rPr>
          <w:rFonts w:ascii="Times New Roman" w:hAnsi="Times New Roman"/>
          <w:sz w:val="28"/>
          <w:szCs w:val="28"/>
        </w:rPr>
        <w:t xml:space="preserve"> </w:t>
      </w:r>
      <w:r w:rsidRPr="00B312F5">
        <w:rPr>
          <w:rFonts w:ascii="Times New Roman" w:hAnsi="Times New Roman"/>
          <w:sz w:val="28"/>
          <w:szCs w:val="28"/>
        </w:rPr>
        <w:t>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14:paraId="5265E3D4" w14:textId="77777777" w:rsidR="007B2F29" w:rsidRDefault="007B2F29" w:rsidP="007B2F29">
      <w:pPr>
        <w:shd w:val="clear" w:color="auto" w:fill="FFFFFF"/>
        <w:spacing w:after="0" w:line="240" w:lineRule="auto"/>
        <w:ind w:firstLine="709"/>
        <w:jc w:val="both"/>
        <w:rPr>
          <w:rFonts w:ascii="Times New Roman" w:hAnsi="Times New Roman"/>
          <w:sz w:val="28"/>
          <w:szCs w:val="28"/>
        </w:rPr>
      </w:pPr>
      <w:r>
        <w:rPr>
          <w:rFonts w:ascii="Times New Roman" w:hAnsi="Times New Roman"/>
          <w:color w:val="000000" w:themeColor="text1"/>
          <w:sz w:val="28"/>
          <w:szCs w:val="28"/>
        </w:rPr>
        <w:t>8.25.</w:t>
      </w:r>
      <w:r w:rsidRPr="003A3B9C">
        <w:rPr>
          <w:rFonts w:ascii="Times New Roman" w:hAnsi="Times New Roman"/>
          <w:sz w:val="28"/>
          <w:szCs w:val="28"/>
        </w:rPr>
        <w:t xml:space="preserve"> </w:t>
      </w:r>
      <w:r>
        <w:rPr>
          <w:rFonts w:ascii="Times New Roman" w:hAnsi="Times New Roman"/>
          <w:sz w:val="28"/>
          <w:szCs w:val="28"/>
        </w:rPr>
        <w:t xml:space="preserve"> обеспечивает </w:t>
      </w:r>
      <w:r w:rsidRPr="00B818EB">
        <w:rPr>
          <w:rFonts w:ascii="Times New Roman" w:hAnsi="Times New Roman"/>
          <w:sz w:val="28"/>
          <w:szCs w:val="28"/>
        </w:rPr>
        <w:t xml:space="preserve">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B818EB">
        <w:rPr>
          <w:rFonts w:ascii="Times New Roman" w:hAnsi="Times New Roman"/>
          <w:sz w:val="28"/>
          <w:szCs w:val="28"/>
        </w:rPr>
        <w:t>неучастников</w:t>
      </w:r>
      <w:proofErr w:type="spellEnd"/>
      <w:r w:rsidRPr="00B818EB">
        <w:rPr>
          <w:rFonts w:ascii="Times New Roman" w:hAnsi="Times New Roman"/>
          <w:sz w:val="28"/>
          <w:szCs w:val="28"/>
        </w:rPr>
        <w:t xml:space="preserve"> бюджетного процесса субъекта Российской Федерации (муниципальных иных </w:t>
      </w:r>
      <w:proofErr w:type="spellStart"/>
      <w:r w:rsidRPr="00B818EB">
        <w:rPr>
          <w:rFonts w:ascii="Times New Roman" w:hAnsi="Times New Roman"/>
          <w:sz w:val="28"/>
          <w:szCs w:val="28"/>
        </w:rPr>
        <w:t>неучастников</w:t>
      </w:r>
      <w:proofErr w:type="spellEnd"/>
      <w:r w:rsidRPr="00B818EB">
        <w:rPr>
          <w:rFonts w:ascii="Times New Roman" w:hAnsi="Times New Roman"/>
          <w:sz w:val="28"/>
          <w:szCs w:val="28"/>
        </w:rPr>
        <w:t xml:space="preserve"> бюджетного процесса) в соответствии с законодательством Российской Федерации;</w:t>
      </w:r>
    </w:p>
    <w:p w14:paraId="29E21781" w14:textId="77777777" w:rsidR="007B2F29" w:rsidRDefault="007B2F29" w:rsidP="007B2F29">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8.26.</w:t>
      </w:r>
      <w:r w:rsidRPr="003A3B9C">
        <w:rPr>
          <w:rFonts w:ascii="Times New Roman" w:hAnsi="Times New Roman"/>
          <w:sz w:val="28"/>
          <w:szCs w:val="28"/>
        </w:rPr>
        <w:t xml:space="preserve"> </w:t>
      </w:r>
      <w:r>
        <w:rPr>
          <w:rFonts w:ascii="Times New Roman" w:hAnsi="Times New Roman"/>
          <w:sz w:val="28"/>
          <w:szCs w:val="28"/>
        </w:rPr>
        <w:t>обеспечивает</w:t>
      </w:r>
      <w:r w:rsidRPr="003A3B9C">
        <w:rPr>
          <w:rFonts w:ascii="Times New Roman" w:hAnsi="Times New Roman"/>
          <w:sz w:val="28"/>
          <w:szCs w:val="28"/>
        </w:rPr>
        <w:t xml:space="preserve"> </w:t>
      </w:r>
      <w:r w:rsidRPr="00B818EB">
        <w:rPr>
          <w:rFonts w:ascii="Times New Roman" w:hAnsi="Times New Roman"/>
          <w:sz w:val="28"/>
          <w:szCs w:val="28"/>
        </w:rPr>
        <w:t>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14:paraId="61AC8162" w14:textId="77777777" w:rsidR="007B2F29" w:rsidRPr="00B818EB" w:rsidRDefault="007B2F29" w:rsidP="007B2F29">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8.27.</w:t>
      </w:r>
      <w:r w:rsidRPr="003A3B9C">
        <w:rPr>
          <w:sz w:val="28"/>
          <w:szCs w:val="28"/>
        </w:rPr>
        <w:t xml:space="preserve"> </w:t>
      </w:r>
      <w:r w:rsidRPr="00B25405">
        <w:rPr>
          <w:rFonts w:ascii="Times New Roman" w:hAnsi="Times New Roman"/>
          <w:sz w:val="28"/>
          <w:szCs w:val="28"/>
        </w:rPr>
        <w:t>осуществляет проверку</w:t>
      </w:r>
      <w:r w:rsidRPr="00603949">
        <w:rPr>
          <w:sz w:val="28"/>
          <w:szCs w:val="28"/>
        </w:rPr>
        <w:t xml:space="preserve"> </w:t>
      </w:r>
      <w:r w:rsidRPr="00B818EB">
        <w:rPr>
          <w:rFonts w:ascii="Times New Roman" w:hAnsi="Times New Roman"/>
          <w:sz w:val="28"/>
          <w:szCs w:val="28"/>
        </w:rPr>
        <w:t>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14:paraId="31EC7E6B" w14:textId="77777777" w:rsidR="007B2F29" w:rsidRDefault="007B2F29" w:rsidP="007B2F29">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8.28. осуществляет</w:t>
      </w:r>
      <w:r w:rsidRPr="0025529B">
        <w:rPr>
          <w:rFonts w:ascii="Times New Roman" w:hAnsi="Times New Roman"/>
          <w:sz w:val="28"/>
          <w:szCs w:val="28"/>
        </w:rPr>
        <w:t xml:space="preserve"> </w:t>
      </w:r>
      <w:r>
        <w:rPr>
          <w:rFonts w:ascii="Times New Roman" w:hAnsi="Times New Roman"/>
          <w:sz w:val="28"/>
          <w:szCs w:val="28"/>
        </w:rPr>
        <w:t>выдачу денежных чековых книжек</w:t>
      </w:r>
      <w:r w:rsidRPr="00D72096">
        <w:rPr>
          <w:rFonts w:ascii="Times New Roman" w:hAnsi="Times New Roman"/>
          <w:sz w:val="28"/>
          <w:szCs w:val="28"/>
        </w:rPr>
        <w:t xml:space="preserve"> получателям средств бюджета (бюджетным (автономным) учреждениям и иным </w:t>
      </w:r>
      <w:proofErr w:type="spellStart"/>
      <w:r w:rsidRPr="00D72096">
        <w:rPr>
          <w:rFonts w:ascii="Times New Roman" w:hAnsi="Times New Roman"/>
          <w:sz w:val="28"/>
          <w:szCs w:val="28"/>
        </w:rPr>
        <w:t>неучастникам</w:t>
      </w:r>
      <w:proofErr w:type="spellEnd"/>
      <w:r w:rsidRPr="00D72096">
        <w:rPr>
          <w:rFonts w:ascii="Times New Roman" w:hAnsi="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hAnsi="Times New Roman"/>
          <w:sz w:val="28"/>
          <w:szCs w:val="28"/>
        </w:rPr>
        <w:t>№</w:t>
      </w:r>
      <w:r w:rsidRPr="00D72096">
        <w:rPr>
          <w:rFonts w:ascii="Times New Roman" w:hAnsi="Times New Roman"/>
          <w:sz w:val="28"/>
          <w:szCs w:val="28"/>
        </w:rPr>
        <w:t xml:space="preserve">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14:paraId="58BAA556" w14:textId="77777777" w:rsidR="007B2F29" w:rsidRPr="00975211" w:rsidRDefault="007B2F29" w:rsidP="007B2F29">
      <w:pPr>
        <w:shd w:val="clear" w:color="auto" w:fill="FFFFFF"/>
        <w:spacing w:after="0" w:line="240" w:lineRule="auto"/>
        <w:ind w:firstLine="709"/>
        <w:jc w:val="both"/>
        <w:rPr>
          <w:rFonts w:ascii="Times New Roman" w:hAnsi="Times New Roman"/>
        </w:rPr>
      </w:pPr>
      <w:r>
        <w:rPr>
          <w:rFonts w:ascii="Times New Roman" w:hAnsi="Times New Roman"/>
          <w:sz w:val="28"/>
          <w:szCs w:val="28"/>
        </w:rPr>
        <w:t>8.29.</w:t>
      </w:r>
      <w:r w:rsidRPr="003A3B9C">
        <w:rPr>
          <w:rFonts w:ascii="Times New Roman" w:hAnsi="Times New Roman"/>
          <w:sz w:val="28"/>
          <w:szCs w:val="28"/>
        </w:rPr>
        <w:t xml:space="preserve"> </w:t>
      </w:r>
      <w:r>
        <w:rPr>
          <w:rFonts w:ascii="Times New Roman" w:hAnsi="Times New Roman"/>
          <w:sz w:val="28"/>
          <w:szCs w:val="28"/>
        </w:rPr>
        <w:t>обеспечивает по</w:t>
      </w:r>
      <w:r w:rsidRPr="00975211">
        <w:rPr>
          <w:rFonts w:ascii="Times New Roman" w:hAnsi="Times New Roman"/>
          <w:sz w:val="28"/>
          <w:szCs w:val="28"/>
        </w:rPr>
        <w:t xml:space="preserve"> возможности работы в информационных системах Федерального казначейства или в информационных системах, оператором которых является Федера</w:t>
      </w:r>
      <w:r>
        <w:rPr>
          <w:rFonts w:ascii="Times New Roman" w:hAnsi="Times New Roman"/>
          <w:sz w:val="28"/>
          <w:szCs w:val="28"/>
        </w:rPr>
        <w:t xml:space="preserve">льное казначейство, </w:t>
      </w:r>
      <w:r w:rsidRPr="00975211">
        <w:rPr>
          <w:rFonts w:ascii="Times New Roman" w:hAnsi="Times New Roman"/>
          <w:sz w:val="28"/>
          <w:szCs w:val="28"/>
        </w:rPr>
        <w:t>выдачу клиентам сертификатов ключей проверки электронной подписи;</w:t>
      </w:r>
    </w:p>
    <w:p w14:paraId="0B65C59D"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8.30.</w:t>
      </w:r>
      <w:r w:rsidRPr="00D20EBF">
        <w:rPr>
          <w:rFonts w:ascii="Times New Roman" w:hAnsi="Times New Roman"/>
          <w:sz w:val="28"/>
          <w:szCs w:val="28"/>
        </w:rPr>
        <w:t xml:space="preserve"> </w:t>
      </w:r>
      <w:r w:rsidRPr="002C6D48">
        <w:rPr>
          <w:rFonts w:ascii="Times New Roman" w:hAnsi="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2C6D48">
        <w:rPr>
          <w:rFonts w:ascii="Times New Roman" w:hAnsi="Times New Roman"/>
          <w:color w:val="000000"/>
          <w:sz w:val="28"/>
          <w:szCs w:val="28"/>
        </w:rPr>
        <w:t xml:space="preserve">; </w:t>
      </w:r>
    </w:p>
    <w:p w14:paraId="5A5AC4B1" w14:textId="77777777" w:rsidR="007B2F29" w:rsidRDefault="007B2F29" w:rsidP="007B2F29">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color w:val="000000" w:themeColor="text1"/>
          <w:sz w:val="28"/>
          <w:szCs w:val="28"/>
        </w:rPr>
        <w:t>8.31</w:t>
      </w:r>
      <w:r>
        <w:rPr>
          <w:rFonts w:ascii="Times New Roman" w:hAnsi="Times New Roman"/>
          <w:sz w:val="28"/>
          <w:szCs w:val="28"/>
        </w:rPr>
        <w:t>.</w:t>
      </w:r>
      <w:r>
        <w:rPr>
          <w:sz w:val="28"/>
          <w:szCs w:val="28"/>
        </w:rPr>
        <w:t xml:space="preserve"> </w:t>
      </w:r>
      <w:r>
        <w:rPr>
          <w:rFonts w:ascii="Times New Roman" w:hAnsi="Times New Roman"/>
          <w:sz w:val="28"/>
          <w:szCs w:val="28"/>
        </w:rPr>
        <w:t>осуществляет</w:t>
      </w:r>
      <w:r w:rsidRPr="0025529B">
        <w:rPr>
          <w:rFonts w:ascii="Times New Roman" w:hAnsi="Times New Roman"/>
          <w:sz w:val="28"/>
          <w:szCs w:val="28"/>
        </w:rPr>
        <w:t xml:space="preserve"> </w:t>
      </w:r>
      <w:r>
        <w:rPr>
          <w:rFonts w:ascii="Times New Roman" w:hAnsi="Times New Roman"/>
          <w:sz w:val="28"/>
          <w:szCs w:val="28"/>
        </w:rPr>
        <w:t>получение</w:t>
      </w:r>
      <w:r w:rsidRPr="008822C6">
        <w:rPr>
          <w:rFonts w:ascii="Times New Roman" w:hAnsi="Times New Roman"/>
          <w:sz w:val="28"/>
          <w:szCs w:val="28"/>
        </w:rPr>
        <w:t xml:space="preserve"> от получателей бюджетных средств (бюджетных (автономных) учреждений и иных </w:t>
      </w:r>
      <w:proofErr w:type="spellStart"/>
      <w:r w:rsidRPr="008822C6">
        <w:rPr>
          <w:rFonts w:ascii="Times New Roman" w:hAnsi="Times New Roman"/>
          <w:sz w:val="28"/>
          <w:szCs w:val="28"/>
        </w:rPr>
        <w:t>неучастнико</w:t>
      </w:r>
      <w:r>
        <w:rPr>
          <w:rFonts w:ascii="Times New Roman" w:hAnsi="Times New Roman"/>
          <w:sz w:val="28"/>
          <w:szCs w:val="28"/>
        </w:rPr>
        <w:t>в</w:t>
      </w:r>
      <w:proofErr w:type="spellEnd"/>
      <w:r>
        <w:rPr>
          <w:rFonts w:ascii="Times New Roman" w:hAnsi="Times New Roman"/>
          <w:sz w:val="28"/>
          <w:szCs w:val="28"/>
        </w:rPr>
        <w:t xml:space="preserve"> бюджетного процесса) заявления на получение карт, формирование</w:t>
      </w:r>
      <w:r w:rsidRPr="008822C6">
        <w:rPr>
          <w:rFonts w:ascii="Times New Roman" w:hAnsi="Times New Roman"/>
          <w:sz w:val="28"/>
          <w:szCs w:val="28"/>
        </w:rPr>
        <w:t xml:space="preserve"> Реестр</w:t>
      </w:r>
      <w:r>
        <w:rPr>
          <w:rFonts w:ascii="Times New Roman" w:hAnsi="Times New Roman"/>
          <w:sz w:val="28"/>
          <w:szCs w:val="28"/>
        </w:rPr>
        <w:t>а на выпуск карт и направление данного</w:t>
      </w:r>
      <w:r w:rsidRPr="008822C6">
        <w:rPr>
          <w:rFonts w:ascii="Times New Roman" w:hAnsi="Times New Roman"/>
          <w:sz w:val="28"/>
          <w:szCs w:val="28"/>
        </w:rPr>
        <w:t xml:space="preserve"> Реестр</w:t>
      </w:r>
      <w:r>
        <w:rPr>
          <w:rFonts w:ascii="Times New Roman" w:hAnsi="Times New Roman"/>
          <w:sz w:val="28"/>
          <w:szCs w:val="28"/>
        </w:rPr>
        <w:t>а</w:t>
      </w:r>
      <w:r w:rsidRPr="008822C6">
        <w:rPr>
          <w:rFonts w:ascii="Times New Roman" w:hAnsi="Times New Roman"/>
          <w:sz w:val="28"/>
          <w:szCs w:val="28"/>
        </w:rPr>
        <w:t xml:space="preserve"> в кредитную организацию по месту открытия соответствую</w:t>
      </w:r>
      <w:r>
        <w:rPr>
          <w:rFonts w:ascii="Times New Roman" w:hAnsi="Times New Roman"/>
          <w:sz w:val="28"/>
          <w:szCs w:val="28"/>
        </w:rPr>
        <w:t>щего счета                      № 40116, регистрацию выданной кредитной организации</w:t>
      </w:r>
      <w:r w:rsidRPr="008822C6">
        <w:rPr>
          <w:rFonts w:ascii="Times New Roman" w:hAnsi="Times New Roman"/>
          <w:sz w:val="28"/>
          <w:szCs w:val="28"/>
        </w:rPr>
        <w:t xml:space="preserve"> карты в Журнале регистрации карт в соответствии со сведениями о реквизитах банковских карт, представленных кредитной организацией;</w:t>
      </w:r>
    </w:p>
    <w:p w14:paraId="67389E07" w14:textId="77777777" w:rsidR="007B2F29" w:rsidRDefault="007B2F29" w:rsidP="007B2F29">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8.32.</w:t>
      </w:r>
      <w:r w:rsidRPr="00DB1FF0">
        <w:rPr>
          <w:rFonts w:ascii="Times New Roman" w:hAnsi="Times New Roman"/>
          <w:sz w:val="28"/>
          <w:szCs w:val="28"/>
        </w:rPr>
        <w:t xml:space="preserve"> </w:t>
      </w:r>
      <w:r w:rsidRPr="002C6D48">
        <w:rPr>
          <w:rFonts w:ascii="Times New Roman" w:hAnsi="Times New Roman"/>
          <w:sz w:val="28"/>
          <w:szCs w:val="28"/>
        </w:rPr>
        <w:t>обеспечивает</w:t>
      </w:r>
      <w:r w:rsidRPr="00DB1FF0">
        <w:rPr>
          <w:rFonts w:ascii="Times New Roman" w:hAnsi="Times New Roman"/>
          <w:sz w:val="28"/>
          <w:szCs w:val="28"/>
        </w:rPr>
        <w:t xml:space="preserve"> </w:t>
      </w:r>
      <w:r w:rsidRPr="00975211">
        <w:rPr>
          <w:rFonts w:ascii="Times New Roman" w:hAnsi="Times New Roman"/>
          <w:sz w:val="28"/>
          <w:szCs w:val="28"/>
        </w:rPr>
        <w:t>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14:paraId="021369AF" w14:textId="77777777" w:rsidR="007B2F29" w:rsidRDefault="007B2F29" w:rsidP="007B2F29">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8.33.</w:t>
      </w:r>
      <w:r w:rsidRPr="00DB1FF0">
        <w:rPr>
          <w:rFonts w:ascii="Times New Roman" w:hAnsi="Times New Roman"/>
          <w:sz w:val="28"/>
          <w:szCs w:val="28"/>
        </w:rPr>
        <w:t xml:space="preserve"> </w:t>
      </w:r>
      <w:r>
        <w:rPr>
          <w:rFonts w:ascii="Times New Roman" w:hAnsi="Times New Roman"/>
          <w:sz w:val="28"/>
          <w:szCs w:val="28"/>
        </w:rPr>
        <w:t xml:space="preserve">обеспечивает </w:t>
      </w:r>
      <w:r w:rsidRPr="00975211">
        <w:rPr>
          <w:rFonts w:ascii="Times New Roman" w:hAnsi="Times New Roman"/>
          <w:sz w:val="28"/>
          <w:szCs w:val="28"/>
        </w:rPr>
        <w:t>прием и проверку документов, представленных в целях регистрации в качестве участника ГИС ГМП;</w:t>
      </w:r>
    </w:p>
    <w:p w14:paraId="3DCA0AB5" w14:textId="77777777" w:rsidR="007B2F29" w:rsidRDefault="007B2F29" w:rsidP="007B2F29">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8.34.</w:t>
      </w:r>
      <w:r>
        <w:rPr>
          <w:sz w:val="28"/>
          <w:szCs w:val="28"/>
        </w:rPr>
        <w:t xml:space="preserve"> </w:t>
      </w:r>
      <w:r w:rsidRPr="00756162">
        <w:rPr>
          <w:rFonts w:ascii="Times New Roman" w:hAnsi="Times New Roman"/>
          <w:sz w:val="28"/>
          <w:szCs w:val="28"/>
        </w:rPr>
        <w:t>обеспечивает</w:t>
      </w:r>
      <w:r>
        <w:rPr>
          <w:sz w:val="28"/>
          <w:szCs w:val="28"/>
        </w:rPr>
        <w:t xml:space="preserve"> и </w:t>
      </w:r>
      <w:r w:rsidRPr="00756162">
        <w:rPr>
          <w:rFonts w:ascii="Times New Roman" w:hAnsi="Times New Roman"/>
          <w:sz w:val="28"/>
          <w:szCs w:val="28"/>
        </w:rPr>
        <w:t>осуществляет взаимодействие с клиентами Управления по методологическим во</w:t>
      </w:r>
      <w:r>
        <w:rPr>
          <w:rFonts w:ascii="Times New Roman" w:hAnsi="Times New Roman"/>
          <w:sz w:val="28"/>
          <w:szCs w:val="28"/>
        </w:rPr>
        <w:t>просам, входящим в компетенцию О</w:t>
      </w:r>
      <w:r w:rsidRPr="00756162">
        <w:rPr>
          <w:rFonts w:ascii="Times New Roman" w:hAnsi="Times New Roman"/>
          <w:sz w:val="28"/>
          <w:szCs w:val="28"/>
        </w:rPr>
        <w:t>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14:paraId="0B099B13" w14:textId="77777777" w:rsidR="007B2F29" w:rsidRDefault="007B2F29" w:rsidP="007B2F29">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8.35.</w:t>
      </w:r>
      <w:r w:rsidRPr="00DB1FF0">
        <w:rPr>
          <w:rFonts w:ascii="Times New Roman" w:hAnsi="Times New Roman"/>
          <w:sz w:val="28"/>
          <w:szCs w:val="28"/>
        </w:rPr>
        <w:t xml:space="preserve"> </w:t>
      </w:r>
      <w:r w:rsidRPr="0096382A">
        <w:rPr>
          <w:rFonts w:ascii="Times New Roman" w:hAnsi="Times New Roman"/>
          <w:sz w:val="28"/>
          <w:szCs w:val="28"/>
        </w:rPr>
        <w:t xml:space="preserve"> </w:t>
      </w:r>
      <w:r>
        <w:rPr>
          <w:rFonts w:ascii="Times New Roman" w:hAnsi="Times New Roman"/>
          <w:sz w:val="28"/>
          <w:szCs w:val="28"/>
        </w:rPr>
        <w:t>осуществляет</w:t>
      </w:r>
      <w:r w:rsidRPr="0096382A">
        <w:rPr>
          <w:rFonts w:ascii="Times New Roman" w:hAnsi="Times New Roman"/>
          <w:sz w:val="28"/>
          <w:szCs w:val="28"/>
        </w:rPr>
        <w:t xml:space="preserve"> проверку, формирование и включение информации и документов в Реестр соглашений (договоров) о предоставлении субсидий</w:t>
      </w:r>
      <w:r>
        <w:rPr>
          <w:rFonts w:ascii="Times New Roman" w:hAnsi="Times New Roman"/>
          <w:sz w:val="28"/>
          <w:szCs w:val="28"/>
        </w:rPr>
        <w:t>;</w:t>
      </w:r>
    </w:p>
    <w:p w14:paraId="0A8EDFCD" w14:textId="77777777" w:rsidR="007B2F29" w:rsidRDefault="007B2F29" w:rsidP="007B2F2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8.36.</w:t>
      </w:r>
      <w:r w:rsidRPr="00D20EBF">
        <w:rPr>
          <w:rFonts w:ascii="Times New Roman" w:hAnsi="Times New Roman"/>
          <w:sz w:val="28"/>
          <w:szCs w:val="28"/>
        </w:rPr>
        <w:t xml:space="preserve"> </w:t>
      </w:r>
      <w:r w:rsidRPr="002C6D48">
        <w:rPr>
          <w:rFonts w:ascii="Times New Roman" w:hAnsi="Times New Roman"/>
          <w:sz w:val="28"/>
          <w:szCs w:val="28"/>
        </w:rPr>
        <w:t xml:space="preserve">осуществляет контрольные функции, предусмотренные положениями </w:t>
      </w:r>
      <w:hyperlink r:id="rId16" w:history="1">
        <w:r w:rsidRPr="002C6D48">
          <w:rPr>
            <w:rFonts w:ascii="Times New Roman" w:hAnsi="Times New Roman"/>
            <w:sz w:val="28"/>
            <w:szCs w:val="28"/>
          </w:rPr>
          <w:t>части 5 статьи 99</w:t>
        </w:r>
      </w:hyperlink>
      <w:r w:rsidRPr="002C6D48">
        <w:rPr>
          <w:rFonts w:ascii="Times New Roman" w:hAnsi="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w:t>
      </w:r>
      <w:hyperlink r:id="rId17" w:history="1">
        <w:r w:rsidRPr="002C6D48">
          <w:rPr>
            <w:rFonts w:ascii="Times New Roman" w:hAnsi="Times New Roman"/>
            <w:sz w:val="28"/>
            <w:szCs w:val="28"/>
          </w:rPr>
          <w:t>пунктами 13</w:t>
        </w:r>
      </w:hyperlink>
      <w:r w:rsidRPr="002C6D48">
        <w:rPr>
          <w:rFonts w:ascii="Times New Roman" w:hAnsi="Times New Roman"/>
          <w:sz w:val="28"/>
          <w:szCs w:val="28"/>
        </w:rPr>
        <w:t xml:space="preserve"> и </w:t>
      </w:r>
      <w:hyperlink r:id="rId18" w:history="1">
        <w:r w:rsidRPr="002C6D48">
          <w:rPr>
            <w:rFonts w:ascii="Times New Roman" w:hAnsi="Times New Roman"/>
            <w:sz w:val="28"/>
            <w:szCs w:val="28"/>
          </w:rPr>
          <w:t>14</w:t>
        </w:r>
      </w:hyperlink>
      <w:r w:rsidRPr="002C6D48">
        <w:rPr>
          <w:rFonts w:ascii="Times New Roman" w:hAnsi="Times New Roman"/>
          <w:sz w:val="28"/>
          <w:szCs w:val="28"/>
        </w:rPr>
        <w:t xml:space="preserve"> Правил ведения реестра контрактов, заключенных заказчиками, и </w:t>
      </w:r>
      <w:hyperlink r:id="rId19" w:history="1">
        <w:r w:rsidRPr="002C6D48">
          <w:rPr>
            <w:rFonts w:ascii="Times New Roman" w:hAnsi="Times New Roman"/>
            <w:sz w:val="28"/>
            <w:szCs w:val="28"/>
          </w:rPr>
          <w:t>пунктом 13</w:t>
        </w:r>
      </w:hyperlink>
      <w:r w:rsidRPr="002C6D48">
        <w:rPr>
          <w:rFonts w:ascii="Times New Roman" w:hAnsi="Times New Roman"/>
          <w:sz w:val="28"/>
          <w:szCs w:val="28"/>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14:paraId="262C8248"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8.37.</w:t>
      </w:r>
      <w:r w:rsidRPr="00DB1FF0">
        <w:rPr>
          <w:rFonts w:ascii="Times New Roman" w:hAnsi="Times New Roman"/>
          <w:color w:val="000000"/>
          <w:sz w:val="28"/>
          <w:szCs w:val="28"/>
        </w:rPr>
        <w:t xml:space="preserve"> </w:t>
      </w:r>
      <w:r w:rsidRPr="002C6D48">
        <w:rPr>
          <w:rFonts w:ascii="Times New Roman" w:hAnsi="Times New Roman"/>
          <w:color w:val="000000"/>
          <w:sz w:val="28"/>
          <w:szCs w:val="28"/>
        </w:rPr>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14:paraId="148ED096" w14:textId="77777777" w:rsidR="007B2F29" w:rsidRDefault="007B2F29" w:rsidP="007B2F29">
      <w:pPr>
        <w:shd w:val="clear" w:color="auto" w:fill="FFFFFF"/>
        <w:tabs>
          <w:tab w:val="left" w:pos="1925"/>
        </w:tabs>
        <w:spacing w:after="0" w:line="240" w:lineRule="auto"/>
        <w:ind w:firstLine="709"/>
        <w:jc w:val="both"/>
        <w:rPr>
          <w:sz w:val="28"/>
          <w:szCs w:val="28"/>
        </w:rPr>
      </w:pPr>
      <w:r>
        <w:rPr>
          <w:rFonts w:ascii="Times New Roman" w:hAnsi="Times New Roman"/>
          <w:sz w:val="28"/>
          <w:szCs w:val="28"/>
        </w:rPr>
        <w:t>8.38.</w:t>
      </w:r>
      <w:r w:rsidRPr="00DB1FF0">
        <w:rPr>
          <w:rFonts w:ascii="Times New Roman" w:hAnsi="Times New Roman"/>
          <w:sz w:val="28"/>
          <w:szCs w:val="28"/>
        </w:rPr>
        <w:t xml:space="preserve"> </w:t>
      </w:r>
      <w:r>
        <w:rPr>
          <w:rFonts w:ascii="Times New Roman" w:hAnsi="Times New Roman"/>
          <w:sz w:val="28"/>
          <w:szCs w:val="28"/>
        </w:rPr>
        <w:t>осуществляет</w:t>
      </w:r>
      <w:r w:rsidRPr="0025529B">
        <w:rPr>
          <w:rFonts w:ascii="Times New Roman" w:hAnsi="Times New Roman"/>
          <w:sz w:val="28"/>
          <w:szCs w:val="28"/>
        </w:rPr>
        <w:t xml:space="preserve"> </w:t>
      </w:r>
      <w:r>
        <w:rPr>
          <w:rFonts w:ascii="Times New Roman" w:hAnsi="Times New Roman"/>
          <w:sz w:val="28"/>
          <w:szCs w:val="28"/>
        </w:rPr>
        <w:t>формирование</w:t>
      </w:r>
      <w:r w:rsidRPr="00952ADC">
        <w:rPr>
          <w:rFonts w:ascii="Times New Roman" w:hAnsi="Times New Roman"/>
          <w:sz w:val="28"/>
          <w:szCs w:val="28"/>
        </w:rPr>
        <w:t xml:space="preserve"> </w:t>
      </w:r>
      <w:proofErr w:type="spellStart"/>
      <w:r w:rsidRPr="00952ADC">
        <w:rPr>
          <w:rFonts w:ascii="Times New Roman" w:hAnsi="Times New Roman"/>
          <w:sz w:val="28"/>
          <w:szCs w:val="28"/>
        </w:rPr>
        <w:t>Многографных</w:t>
      </w:r>
      <w:proofErr w:type="spellEnd"/>
      <w:r w:rsidRPr="00952ADC">
        <w:rPr>
          <w:rFonts w:ascii="Times New Roman" w:hAnsi="Times New Roman"/>
          <w:sz w:val="28"/>
          <w:szCs w:val="28"/>
        </w:rPr>
        <w:t xml:space="preserve"> карточек (ф. 0504054) и их сверке с первичными документами, в части клиентов, обслуживающихся в Отделе</w:t>
      </w:r>
      <w:r w:rsidRPr="00287D36">
        <w:rPr>
          <w:sz w:val="28"/>
          <w:szCs w:val="28"/>
        </w:rPr>
        <w:t>;</w:t>
      </w:r>
    </w:p>
    <w:p w14:paraId="45E4C875"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8.39.</w:t>
      </w:r>
      <w:r w:rsidRPr="00DB1FF0">
        <w:rPr>
          <w:rFonts w:ascii="Times New Roman" w:hAnsi="Times New Roman"/>
          <w:color w:val="000000"/>
          <w:sz w:val="28"/>
          <w:szCs w:val="28"/>
        </w:rPr>
        <w:t xml:space="preserve"> </w:t>
      </w:r>
      <w:r w:rsidRPr="002C6D48">
        <w:rPr>
          <w:rFonts w:ascii="Times New Roman" w:hAnsi="Times New Roman"/>
          <w:color w:val="000000"/>
          <w:sz w:val="28"/>
          <w:szCs w:val="28"/>
        </w:rPr>
        <w:t>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w:t>
      </w:r>
      <w:r>
        <w:rPr>
          <w:rFonts w:ascii="Times New Roman" w:hAnsi="Times New Roman"/>
          <w:color w:val="000000"/>
          <w:sz w:val="28"/>
          <w:szCs w:val="28"/>
        </w:rPr>
        <w:t>ителя руководителя</w:t>
      </w:r>
      <w:r w:rsidRPr="002C6D48">
        <w:rPr>
          <w:rFonts w:ascii="Times New Roman" w:hAnsi="Times New Roman"/>
          <w:color w:val="000000"/>
          <w:sz w:val="28"/>
          <w:szCs w:val="28"/>
        </w:rPr>
        <w:t>), подготовку проектов ответов заявителям по указанным обращениям в установленный законодательством Российской Федерации срок;</w:t>
      </w:r>
    </w:p>
    <w:p w14:paraId="74EB12A8"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8.40.</w:t>
      </w:r>
      <w:r w:rsidRPr="00DB1FF0">
        <w:rPr>
          <w:rFonts w:ascii="Times New Roman" w:hAnsi="Times New Roman"/>
          <w:color w:val="000000"/>
          <w:sz w:val="28"/>
          <w:szCs w:val="28"/>
        </w:rPr>
        <w:t xml:space="preserve"> </w:t>
      </w:r>
      <w:r w:rsidRPr="002C6D48">
        <w:rPr>
          <w:rFonts w:ascii="Times New Roman" w:hAnsi="Times New Roman"/>
          <w:color w:val="000000"/>
          <w:sz w:val="28"/>
          <w:szCs w:val="28"/>
        </w:rPr>
        <w:t>осуществляет в пределах компетенции Отдела ведение делопроизводства</w:t>
      </w:r>
      <w:r>
        <w:rPr>
          <w:rFonts w:ascii="Times New Roman" w:hAnsi="Times New Roman"/>
          <w:color w:val="000000"/>
          <w:sz w:val="28"/>
          <w:szCs w:val="28"/>
        </w:rPr>
        <w:t>;</w:t>
      </w:r>
    </w:p>
    <w:p w14:paraId="7937B548"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8.41. </w:t>
      </w:r>
      <w:r w:rsidRPr="002C6D48">
        <w:rPr>
          <w:rFonts w:ascii="Times New Roman" w:hAnsi="Times New Roman"/>
          <w:color w:val="000000"/>
          <w:sz w:val="28"/>
          <w:szCs w:val="28"/>
        </w:rPr>
        <w:t>осуществляет внутренний контроль со</w:t>
      </w:r>
      <w:r>
        <w:rPr>
          <w:rFonts w:ascii="Times New Roman" w:hAnsi="Times New Roman"/>
          <w:color w:val="000000"/>
          <w:sz w:val="28"/>
          <w:szCs w:val="28"/>
        </w:rPr>
        <w:t xml:space="preserve">ответствия деятельности Отдела </w:t>
      </w:r>
      <w:r w:rsidRPr="002C6D48">
        <w:rPr>
          <w:rFonts w:ascii="Times New Roman" w:hAnsi="Times New Roman"/>
          <w:color w:val="000000"/>
          <w:sz w:val="28"/>
          <w:szCs w:val="28"/>
        </w:rPr>
        <w:t xml:space="preserve">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14:paraId="69328DE7"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8.42.</w:t>
      </w:r>
      <w:r w:rsidRPr="00DB1FF0">
        <w:rPr>
          <w:rFonts w:ascii="Times New Roman" w:hAnsi="Times New Roman"/>
          <w:color w:val="000000"/>
          <w:sz w:val="28"/>
          <w:szCs w:val="28"/>
        </w:rPr>
        <w:t xml:space="preserve"> </w:t>
      </w:r>
      <w:r w:rsidRPr="002C6D48">
        <w:rPr>
          <w:rFonts w:ascii="Times New Roman" w:hAnsi="Times New Roman"/>
          <w:color w:val="000000"/>
          <w:sz w:val="28"/>
          <w:szCs w:val="28"/>
        </w:rPr>
        <w:t>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537AD5C5"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8.43.</w:t>
      </w:r>
      <w:r w:rsidRPr="00FF0FF4">
        <w:rPr>
          <w:rFonts w:ascii="Times New Roman" w:hAnsi="Times New Roman"/>
          <w:color w:val="000000"/>
          <w:sz w:val="28"/>
          <w:szCs w:val="28"/>
        </w:rPr>
        <w:t xml:space="preserve"> </w:t>
      </w:r>
      <w:r w:rsidRPr="002C6D48">
        <w:rPr>
          <w:rFonts w:ascii="Times New Roman" w:hAnsi="Times New Roman"/>
          <w:color w:val="000000"/>
          <w:sz w:val="28"/>
          <w:szCs w:val="28"/>
        </w:rPr>
        <w:t>осуществляет организацию ведения нормативно-справочной информации, относящейся к функциям Отдела;</w:t>
      </w:r>
    </w:p>
    <w:p w14:paraId="2A67D443"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8.44.</w:t>
      </w:r>
      <w:r w:rsidRPr="00FF0FF4">
        <w:rPr>
          <w:rFonts w:ascii="Times New Roman" w:hAnsi="Times New Roman"/>
          <w:color w:val="000000"/>
          <w:sz w:val="28"/>
          <w:szCs w:val="28"/>
        </w:rPr>
        <w:t xml:space="preserve"> </w:t>
      </w:r>
      <w:r w:rsidRPr="002C6D48">
        <w:rPr>
          <w:rFonts w:ascii="Times New Roman" w:hAnsi="Times New Roman"/>
          <w:color w:val="000000"/>
          <w:sz w:val="28"/>
          <w:szCs w:val="28"/>
        </w:rPr>
        <w:t xml:space="preserve">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 </w:t>
      </w:r>
    </w:p>
    <w:p w14:paraId="6C46E52E"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8.45.</w:t>
      </w:r>
      <w:r w:rsidRPr="00FF0FF4">
        <w:rPr>
          <w:rFonts w:ascii="Times New Roman" w:hAnsi="Times New Roman"/>
          <w:color w:val="000000"/>
          <w:sz w:val="28"/>
          <w:szCs w:val="28"/>
        </w:rPr>
        <w:t xml:space="preserve"> </w:t>
      </w:r>
      <w:r w:rsidRPr="002C6D48">
        <w:rPr>
          <w:rFonts w:ascii="Times New Roman" w:hAnsi="Times New Roman"/>
          <w:color w:val="000000"/>
          <w:sz w:val="28"/>
          <w:szCs w:val="28"/>
        </w:rPr>
        <w:t xml:space="preserve">обеспечивает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 </w:t>
      </w:r>
    </w:p>
    <w:p w14:paraId="76D3038E"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8.46.</w:t>
      </w:r>
      <w:r w:rsidRPr="00FF0FF4">
        <w:rPr>
          <w:rFonts w:ascii="Times New Roman" w:hAnsi="Times New Roman"/>
          <w:color w:val="000000"/>
          <w:sz w:val="28"/>
          <w:szCs w:val="28"/>
        </w:rPr>
        <w:t xml:space="preserve"> </w:t>
      </w:r>
      <w:r w:rsidRPr="002C6D48">
        <w:rPr>
          <w:rFonts w:ascii="Times New Roman" w:hAnsi="Times New Roman"/>
          <w:color w:val="000000"/>
          <w:sz w:val="28"/>
          <w:szCs w:val="28"/>
        </w:rPr>
        <w:t>обеспечивает исполнение технологических регламентов Федерального казначейства</w:t>
      </w:r>
      <w:r>
        <w:rPr>
          <w:rFonts w:ascii="Times New Roman" w:hAnsi="Times New Roman"/>
          <w:color w:val="000000"/>
          <w:sz w:val="28"/>
          <w:szCs w:val="28"/>
        </w:rPr>
        <w:t>, относящихся к функциям Отдела;</w:t>
      </w:r>
    </w:p>
    <w:p w14:paraId="183C4384"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8.47.</w:t>
      </w:r>
      <w:r w:rsidRPr="00386242">
        <w:rPr>
          <w:rFonts w:ascii="Times New Roman" w:hAnsi="Times New Roman"/>
          <w:color w:val="000000"/>
          <w:sz w:val="28"/>
          <w:szCs w:val="28"/>
        </w:rPr>
        <w:t xml:space="preserve"> </w:t>
      </w:r>
      <w:r w:rsidRPr="002C6D48">
        <w:rPr>
          <w:rFonts w:ascii="Times New Roman" w:hAnsi="Times New Roman"/>
          <w:color w:val="000000"/>
          <w:sz w:val="28"/>
          <w:szCs w:val="28"/>
        </w:rPr>
        <w:t>участвует в тестировании и внедрении прикладного программного обеспечения, используемого для реализации функций Отдела;</w:t>
      </w:r>
    </w:p>
    <w:p w14:paraId="5AF6EC34"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8.48.</w:t>
      </w:r>
      <w:r w:rsidRPr="00386242">
        <w:rPr>
          <w:rFonts w:ascii="Times New Roman" w:hAnsi="Times New Roman"/>
          <w:color w:val="000000"/>
          <w:sz w:val="28"/>
          <w:szCs w:val="28"/>
        </w:rPr>
        <w:t xml:space="preserve"> </w:t>
      </w:r>
      <w:r w:rsidRPr="002C6D48">
        <w:rPr>
          <w:rFonts w:ascii="Times New Roman" w:hAnsi="Times New Roman"/>
          <w:color w:val="000000"/>
          <w:sz w:val="28"/>
          <w:szCs w:val="28"/>
        </w:rPr>
        <w:t>участвует в мероприятиях мобилизационной подготовки и гражданской обороны Управления;</w:t>
      </w:r>
    </w:p>
    <w:p w14:paraId="4DD06B25"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8.49.</w:t>
      </w:r>
      <w:r w:rsidRPr="00386242">
        <w:rPr>
          <w:rFonts w:ascii="Times New Roman" w:hAnsi="Times New Roman"/>
          <w:color w:val="000000"/>
          <w:sz w:val="28"/>
          <w:szCs w:val="28"/>
        </w:rPr>
        <w:t xml:space="preserve"> </w:t>
      </w:r>
      <w:r w:rsidRPr="002C6D48">
        <w:rPr>
          <w:rFonts w:ascii="Times New Roman" w:hAnsi="Times New Roman"/>
          <w:color w:val="000000"/>
          <w:sz w:val="28"/>
          <w:szCs w:val="28"/>
        </w:rPr>
        <w:t>обеспечивает соблюдение требований охраны труда и правил противопожарного режима в пределах компетенции Отдела;</w:t>
      </w:r>
    </w:p>
    <w:p w14:paraId="4FAB45A1"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8.50.</w:t>
      </w:r>
      <w:r w:rsidRPr="00386242">
        <w:rPr>
          <w:rFonts w:ascii="Times New Roman" w:hAnsi="Times New Roman"/>
          <w:color w:val="000000"/>
          <w:sz w:val="28"/>
          <w:szCs w:val="28"/>
        </w:rPr>
        <w:t xml:space="preserve"> </w:t>
      </w:r>
      <w:r w:rsidRPr="002C6D48">
        <w:rPr>
          <w:rFonts w:ascii="Times New Roman" w:hAnsi="Times New Roman"/>
          <w:color w:val="000000"/>
          <w:sz w:val="28"/>
          <w:szCs w:val="28"/>
        </w:rPr>
        <w:t>поддерживает контент сайта Управления в сети Интернет актуальном состоянии в пределах компетенции Отдела;</w:t>
      </w:r>
    </w:p>
    <w:p w14:paraId="789B0D7F"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8.51.</w:t>
      </w:r>
      <w:r w:rsidRPr="00386242">
        <w:rPr>
          <w:rFonts w:ascii="Times New Roman" w:hAnsi="Times New Roman"/>
          <w:color w:val="000000"/>
          <w:sz w:val="28"/>
          <w:szCs w:val="28"/>
        </w:rPr>
        <w:t xml:space="preserve"> </w:t>
      </w:r>
      <w:r w:rsidRPr="002C6D48">
        <w:rPr>
          <w:rFonts w:ascii="Times New Roman" w:hAnsi="Times New Roman"/>
          <w:color w:val="000000"/>
          <w:sz w:val="28"/>
          <w:szCs w:val="28"/>
        </w:rPr>
        <w:t>участвует в подготовке проектов правовых актов, регламентирующих деятельность Управления по работе сайта Управления в сети Интернет;</w:t>
      </w:r>
    </w:p>
    <w:p w14:paraId="6F61C36F" w14:textId="77777777" w:rsidR="007B2F29"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8.52.</w:t>
      </w:r>
      <w:r w:rsidRPr="00386242">
        <w:rPr>
          <w:rFonts w:ascii="Times New Roman" w:hAnsi="Times New Roman"/>
          <w:color w:val="000000"/>
          <w:sz w:val="28"/>
          <w:szCs w:val="28"/>
        </w:rPr>
        <w:t xml:space="preserve"> </w:t>
      </w:r>
      <w:r w:rsidRPr="002C6D48">
        <w:rPr>
          <w:rFonts w:ascii="Times New Roman" w:hAnsi="Times New Roman"/>
          <w:color w:val="000000"/>
          <w:sz w:val="28"/>
          <w:szCs w:val="28"/>
        </w:rPr>
        <w:t xml:space="preserve">участвует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  </w:t>
      </w:r>
    </w:p>
    <w:p w14:paraId="149374BC"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8.53.</w:t>
      </w:r>
      <w:r w:rsidRPr="00386242">
        <w:rPr>
          <w:rFonts w:ascii="Times New Roman" w:hAnsi="Times New Roman"/>
          <w:color w:val="000000"/>
          <w:sz w:val="28"/>
          <w:szCs w:val="28"/>
        </w:rPr>
        <w:t xml:space="preserve"> </w:t>
      </w:r>
      <w:r w:rsidRPr="002C6D48">
        <w:rPr>
          <w:rFonts w:ascii="Times New Roman" w:hAnsi="Times New Roman"/>
          <w:color w:val="000000"/>
          <w:sz w:val="28"/>
          <w:szCs w:val="28"/>
        </w:rPr>
        <w:t>управляет в установленном порядке внутренними (операционными) казначейскими рисками в пределах компетенции Отдела;</w:t>
      </w:r>
    </w:p>
    <w:p w14:paraId="77F20A10" w14:textId="77777777" w:rsidR="007B2F29" w:rsidRPr="002C6D48" w:rsidRDefault="007B2F29" w:rsidP="007B2F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8.54.</w:t>
      </w:r>
      <w:r w:rsidRPr="00386242">
        <w:rPr>
          <w:rFonts w:ascii="Times New Roman" w:hAnsi="Times New Roman"/>
          <w:color w:val="000000"/>
          <w:sz w:val="28"/>
          <w:szCs w:val="28"/>
        </w:rPr>
        <w:t xml:space="preserve"> </w:t>
      </w:r>
      <w:r w:rsidRPr="002C6D48">
        <w:rPr>
          <w:rFonts w:ascii="Times New Roman" w:hAnsi="Times New Roman"/>
          <w:color w:val="000000"/>
          <w:sz w:val="28"/>
          <w:szCs w:val="28"/>
        </w:rPr>
        <w:t>осуществляет иные функции в пределах компетенции Отдела.</w:t>
      </w:r>
    </w:p>
    <w:p w14:paraId="71017489" w14:textId="3F9437A6" w:rsidR="00564189" w:rsidRDefault="00564189" w:rsidP="00564189">
      <w:pPr>
        <w:autoSpaceDE w:val="0"/>
        <w:autoSpaceDN w:val="0"/>
        <w:adjustRightInd w:val="0"/>
        <w:spacing w:after="0" w:line="240" w:lineRule="auto"/>
        <w:ind w:firstLine="709"/>
        <w:jc w:val="both"/>
        <w:rPr>
          <w:rFonts w:ascii="Times New Roman" w:hAnsi="Times New Roman"/>
          <w:sz w:val="28"/>
          <w:szCs w:val="28"/>
        </w:rPr>
      </w:pPr>
      <w:r w:rsidRPr="002F7107">
        <w:rPr>
          <w:rFonts w:ascii="Times New Roman" w:hAnsi="Times New Roman"/>
          <w:sz w:val="28"/>
          <w:szCs w:val="28"/>
        </w:rPr>
        <w:t>9.</w:t>
      </w:r>
      <w:r w:rsidRPr="007E51FF">
        <w:rPr>
          <w:rFonts w:ascii="Times New Roman" w:hAnsi="Times New Roman"/>
          <w:sz w:val="28"/>
          <w:szCs w:val="28"/>
        </w:rPr>
        <w:t xml:space="preserve"> В целях исполнения возложенных должностных обязанностей </w:t>
      </w:r>
      <w:r w:rsidR="000F3F6E">
        <w:rPr>
          <w:rFonts w:ascii="Times New Roman" w:hAnsi="Times New Roman"/>
          <w:sz w:val="28"/>
          <w:szCs w:val="28"/>
        </w:rPr>
        <w:t xml:space="preserve">казначей </w:t>
      </w:r>
      <w:r w:rsidR="00E35BAE">
        <w:rPr>
          <w:rFonts w:ascii="Times New Roman" w:hAnsi="Times New Roman"/>
          <w:sz w:val="28"/>
          <w:szCs w:val="28"/>
        </w:rPr>
        <w:t xml:space="preserve">Отдела </w:t>
      </w:r>
      <w:r w:rsidR="000F3F6E">
        <w:rPr>
          <w:rFonts w:ascii="Times New Roman" w:hAnsi="Times New Roman"/>
          <w:sz w:val="28"/>
          <w:szCs w:val="28"/>
        </w:rPr>
        <w:t>имеет право</w:t>
      </w:r>
      <w:r w:rsidRPr="007E51FF">
        <w:rPr>
          <w:rFonts w:ascii="Times New Roman" w:hAnsi="Times New Roman"/>
          <w:sz w:val="28"/>
          <w:szCs w:val="28"/>
        </w:rPr>
        <w:t>:</w:t>
      </w:r>
    </w:p>
    <w:p w14:paraId="5FE0A1C8" w14:textId="616F83EA"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.1.1. 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контролирующим деятельность Отдела, в соответств</w:t>
      </w:r>
      <w:r w:rsidR="0047265F">
        <w:rPr>
          <w:rFonts w:ascii="Times New Roman" w:hAnsi="Times New Roman"/>
          <w:sz w:val="28"/>
          <w:szCs w:val="28"/>
        </w:rPr>
        <w:t>ии с распределением полномочий</w:t>
      </w:r>
      <w:r w:rsidR="00E84731" w:rsidRPr="00FF15D9">
        <w:rPr>
          <w:rFonts w:ascii="Times New Roman" w:hAnsi="Times New Roman"/>
          <w:sz w:val="28"/>
          <w:szCs w:val="28"/>
        </w:rPr>
        <w:t>, утвержденным в установленном порядке) Управления и иных организаций информацию, докуме</w:t>
      </w:r>
      <w:r>
        <w:rPr>
          <w:rFonts w:ascii="Times New Roman" w:hAnsi="Times New Roman"/>
          <w:sz w:val="28"/>
          <w:szCs w:val="28"/>
        </w:rPr>
        <w:t xml:space="preserve">нты, необходимые для выполнения функций, </w:t>
      </w:r>
      <w:r w:rsidR="00E84731" w:rsidRPr="00FF15D9">
        <w:rPr>
          <w:rFonts w:ascii="Times New Roman" w:hAnsi="Times New Roman"/>
          <w:sz w:val="28"/>
          <w:szCs w:val="28"/>
        </w:rPr>
        <w:t xml:space="preserve">возложенных на Отдел; </w:t>
      </w:r>
    </w:p>
    <w:p w14:paraId="47AB52CB" w14:textId="77777777" w:rsidR="00E84731" w:rsidRPr="00FF15D9" w:rsidRDefault="00FF15D9" w:rsidP="00FF15D9">
      <w:pPr>
        <w:pStyle w:val="af3"/>
        <w:spacing w:after="0" w:line="240" w:lineRule="auto"/>
        <w:ind w:left="0"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.1.2. запрашивать и получать от клиентов сведения по вопросам, относящимся к компетенции Отдела;</w:t>
      </w:r>
    </w:p>
    <w:p w14:paraId="1294071F" w14:textId="77777777"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.1.3. принимать участие в подготовке и проведении совещаний по вопросам, относящимся к компетенции Отдела;</w:t>
      </w:r>
    </w:p>
    <w:p w14:paraId="53E1EDC7" w14:textId="77777777"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.1.4. пользоваться в установленном порядке информационными базами Управления;</w:t>
      </w:r>
    </w:p>
    <w:p w14:paraId="1D6BCA01" w14:textId="2E1CAADA"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.1.5. привлекать с согласия руководителя (заместителя руководителя, курирующего и контролирующего деятельность Отдела, в соответств</w:t>
      </w:r>
      <w:r w:rsidR="0047265F">
        <w:rPr>
          <w:rFonts w:ascii="Times New Roman" w:hAnsi="Times New Roman"/>
          <w:sz w:val="28"/>
          <w:szCs w:val="28"/>
        </w:rPr>
        <w:t>ии с распределением полномочий</w:t>
      </w:r>
      <w:r w:rsidR="00E84731" w:rsidRPr="00FF15D9">
        <w:rPr>
          <w:rFonts w:ascii="Times New Roman" w:hAnsi="Times New Roman"/>
          <w:sz w:val="28"/>
          <w:szCs w:val="28"/>
        </w:rPr>
        <w:t>, утвержденным в установленном порядке) Управления сотрудников структурных подразделений Управления к подготовке проектов документов по вопросам, относящимся к компетенции Отдела;</w:t>
      </w:r>
    </w:p>
    <w:p w14:paraId="4B31529E" w14:textId="0C45C2ED" w:rsidR="00E84731" w:rsidRPr="00FF15D9" w:rsidRDefault="00FF15D9" w:rsidP="00FF15D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.1.6. вносить руководству Управления предложения по вопросам, касающимся работы Отдела и совершенствованию деятельности Отдела</w:t>
      </w:r>
      <w:r w:rsidR="00D54CD7">
        <w:rPr>
          <w:rFonts w:ascii="Times New Roman" w:hAnsi="Times New Roman"/>
          <w:sz w:val="28"/>
          <w:szCs w:val="28"/>
        </w:rPr>
        <w:t>.</w:t>
      </w:r>
    </w:p>
    <w:p w14:paraId="3E3B5176" w14:textId="3427B957" w:rsidR="00564189" w:rsidRPr="007E51FF" w:rsidRDefault="00CC4ED9" w:rsidP="0056418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  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BE15C5">
        <w:rPr>
          <w:rFonts w:ascii="Times New Roman" w:hAnsi="Times New Roman"/>
          <w:sz w:val="28"/>
          <w:szCs w:val="28"/>
        </w:rPr>
        <w:t xml:space="preserve"> </w:t>
      </w:r>
      <w:r w:rsidR="00564189" w:rsidRPr="007E51FF">
        <w:rPr>
          <w:rFonts w:ascii="Times New Roman" w:hAnsi="Times New Roman"/>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14:paraId="04B10273" w14:textId="72FE16DE" w:rsidR="00564189" w:rsidRPr="007E51FF" w:rsidRDefault="00CC4ED9" w:rsidP="0056418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 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564189" w:rsidRPr="007E51FF">
        <w:rPr>
          <w:rFonts w:ascii="Times New Roman" w:hAnsi="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14:paraId="7CB4F627" w14:textId="77777777" w:rsidR="00BD396D" w:rsidRPr="002873BA" w:rsidRDefault="00BD396D" w:rsidP="005846E3">
      <w:pPr>
        <w:pStyle w:val="a5"/>
        <w:tabs>
          <w:tab w:val="left" w:pos="1598"/>
        </w:tabs>
        <w:spacing w:after="0" w:line="240" w:lineRule="auto"/>
        <w:ind w:firstLine="709"/>
        <w:jc w:val="both"/>
        <w:rPr>
          <w:rFonts w:ascii="Times New Roman" w:hAnsi="Times New Roman"/>
          <w:sz w:val="28"/>
          <w:szCs w:val="28"/>
        </w:rPr>
      </w:pPr>
    </w:p>
    <w:p w14:paraId="1797BF33" w14:textId="18C041CE" w:rsidR="00772DC2" w:rsidRPr="00105A4D" w:rsidRDefault="00772DC2" w:rsidP="00772DC2">
      <w:pPr>
        <w:pStyle w:val="p7"/>
        <w:spacing w:before="0" w:beforeAutospacing="0" w:after="0" w:afterAutospacing="0"/>
        <w:ind w:firstLine="708"/>
        <w:jc w:val="center"/>
        <w:rPr>
          <w:bCs/>
          <w:sz w:val="28"/>
        </w:rPr>
      </w:pPr>
      <w:r w:rsidRPr="002F7107">
        <w:rPr>
          <w:bCs/>
          <w:sz w:val="28"/>
        </w:rPr>
        <w:t>IV</w:t>
      </w:r>
      <w:r w:rsidRPr="00105A4D">
        <w:rPr>
          <w:bCs/>
          <w:sz w:val="28"/>
        </w:rPr>
        <w:t>.</w:t>
      </w:r>
      <w:r>
        <w:rPr>
          <w:bCs/>
          <w:sz w:val="28"/>
        </w:rPr>
        <w:t xml:space="preserve"> Перечень вопросов, по которым </w:t>
      </w:r>
      <w:r w:rsidR="002F7107">
        <w:rPr>
          <w:bCs/>
          <w:sz w:val="28"/>
        </w:rPr>
        <w:t>казначей</w:t>
      </w:r>
      <w:r w:rsidR="00E35BAE">
        <w:rPr>
          <w:bCs/>
          <w:sz w:val="28"/>
        </w:rPr>
        <w:t xml:space="preserve"> Отдела</w:t>
      </w:r>
      <w:r w:rsidR="000F3F6E">
        <w:rPr>
          <w:bCs/>
          <w:sz w:val="28"/>
        </w:rPr>
        <w:t xml:space="preserve"> </w:t>
      </w:r>
      <w:r w:rsidRPr="00105A4D">
        <w:rPr>
          <w:bCs/>
          <w:sz w:val="28"/>
        </w:rPr>
        <w:t>вправе или обязан самостоятельно принимать управленческие</w:t>
      </w:r>
      <w:r w:rsidR="00246E87">
        <w:rPr>
          <w:bCs/>
          <w:sz w:val="28"/>
        </w:rPr>
        <w:t xml:space="preserve"> </w:t>
      </w:r>
      <w:r w:rsidRPr="00105A4D">
        <w:rPr>
          <w:bCs/>
          <w:sz w:val="28"/>
        </w:rPr>
        <w:t>и иные решения</w:t>
      </w:r>
    </w:p>
    <w:p w14:paraId="338EC7AB" w14:textId="77777777" w:rsidR="00772DC2" w:rsidRDefault="00772DC2" w:rsidP="00772DC2">
      <w:pPr>
        <w:pStyle w:val="p7"/>
        <w:spacing w:before="0" w:beforeAutospacing="0" w:after="0" w:afterAutospacing="0"/>
        <w:ind w:firstLine="709"/>
        <w:jc w:val="center"/>
        <w:rPr>
          <w:bCs/>
          <w:sz w:val="28"/>
        </w:rPr>
      </w:pPr>
    </w:p>
    <w:p w14:paraId="3CCD2F9E" w14:textId="22A938C1" w:rsidR="005F1DE3" w:rsidRDefault="005F1DE3" w:rsidP="005B2D75">
      <w:pPr>
        <w:pStyle w:val="p11"/>
        <w:spacing w:before="0" w:beforeAutospacing="0" w:after="0" w:afterAutospacing="0"/>
        <w:ind w:firstLine="709"/>
        <w:jc w:val="both"/>
        <w:rPr>
          <w:sz w:val="28"/>
          <w:szCs w:val="28"/>
        </w:rPr>
      </w:pPr>
      <w:r w:rsidRPr="004A33EE">
        <w:rPr>
          <w:sz w:val="28"/>
          <w:szCs w:val="28"/>
        </w:rPr>
        <w:t xml:space="preserve">12. При исполнении служебных обязанностей </w:t>
      </w:r>
      <w:r>
        <w:rPr>
          <w:sz w:val="28"/>
          <w:szCs w:val="28"/>
        </w:rPr>
        <w:t>казначей</w:t>
      </w:r>
      <w:r w:rsidR="00E35BAE">
        <w:rPr>
          <w:sz w:val="28"/>
          <w:szCs w:val="28"/>
        </w:rPr>
        <w:t xml:space="preserve"> Отдела</w:t>
      </w:r>
      <w:r w:rsidRPr="004A33EE">
        <w:rPr>
          <w:sz w:val="28"/>
          <w:szCs w:val="28"/>
        </w:rPr>
        <w:t xml:space="preserve"> вправе или обязан самостоятельно принимать решения по вопросам</w:t>
      </w:r>
      <w:r>
        <w:rPr>
          <w:sz w:val="28"/>
          <w:szCs w:val="28"/>
        </w:rPr>
        <w:t xml:space="preserve">: </w:t>
      </w:r>
    </w:p>
    <w:p w14:paraId="5CF6DFAC" w14:textId="50F31170" w:rsidR="005B2D75" w:rsidRDefault="005B2D75" w:rsidP="005B2D75">
      <w:pPr>
        <w:pStyle w:val="p11"/>
        <w:spacing w:before="0" w:beforeAutospacing="0" w:after="0" w:afterAutospacing="0"/>
        <w:ind w:firstLine="709"/>
        <w:jc w:val="both"/>
        <w:rPr>
          <w:sz w:val="28"/>
          <w:szCs w:val="28"/>
        </w:rPr>
      </w:pPr>
      <w:r>
        <w:rPr>
          <w:sz w:val="28"/>
          <w:szCs w:val="28"/>
        </w:rPr>
        <w:t xml:space="preserve">12.1. В пределах своей компетенции </w:t>
      </w:r>
      <w:r>
        <w:rPr>
          <w:color w:val="000000"/>
          <w:sz w:val="28"/>
          <w:szCs w:val="28"/>
        </w:rPr>
        <w:t>казначей</w:t>
      </w:r>
      <w:r w:rsidR="00E35BAE">
        <w:rPr>
          <w:color w:val="000000"/>
          <w:sz w:val="28"/>
          <w:szCs w:val="28"/>
        </w:rPr>
        <w:t xml:space="preserve"> Отдела</w:t>
      </w:r>
      <w:r>
        <w:rPr>
          <w:color w:val="000000"/>
          <w:sz w:val="28"/>
          <w:szCs w:val="28"/>
        </w:rPr>
        <w:t xml:space="preserve"> вправе</w:t>
      </w:r>
      <w:r w:rsidR="0047265F">
        <w:rPr>
          <w:color w:val="000000"/>
          <w:sz w:val="28"/>
          <w:szCs w:val="28"/>
        </w:rPr>
        <w:t>:</w:t>
      </w:r>
    </w:p>
    <w:p w14:paraId="0A8C5AA7" w14:textId="3EE4C58C" w:rsidR="005B2D75" w:rsidRDefault="005B2D75" w:rsidP="005B2D75">
      <w:pPr>
        <w:pStyle w:val="p16"/>
        <w:spacing w:before="0" w:beforeAutospacing="0" w:after="0" w:afterAutospacing="0"/>
        <w:ind w:firstLine="709"/>
        <w:jc w:val="both"/>
        <w:rPr>
          <w:sz w:val="28"/>
          <w:szCs w:val="28"/>
        </w:rPr>
      </w:pPr>
      <w:r>
        <w:rPr>
          <w:sz w:val="28"/>
          <w:szCs w:val="28"/>
        </w:rPr>
        <w:t>12.1.1. запрашивать и получать необходимые материалы и документы, относящиеся к вопросам деятельности Отдела;</w:t>
      </w:r>
    </w:p>
    <w:p w14:paraId="457E682C" w14:textId="3BDFCDE2" w:rsidR="005B2D75" w:rsidRDefault="005B2D75" w:rsidP="005B2D75">
      <w:pPr>
        <w:pStyle w:val="p16"/>
        <w:spacing w:before="0" w:beforeAutospacing="0" w:after="0" w:afterAutospacing="0"/>
        <w:ind w:firstLine="709"/>
        <w:jc w:val="both"/>
        <w:rPr>
          <w:sz w:val="28"/>
          <w:szCs w:val="28"/>
        </w:rPr>
      </w:pPr>
      <w:r>
        <w:rPr>
          <w:sz w:val="28"/>
          <w:szCs w:val="28"/>
        </w:rPr>
        <w:t>12.1.2. отказывать в приеме документов, оформленных ненадлежащим образом, с указанием причины отказа.</w:t>
      </w:r>
    </w:p>
    <w:p w14:paraId="1D6F3FF8" w14:textId="17F0E0EA" w:rsidR="005B2D75" w:rsidRDefault="005B2D75" w:rsidP="005B2D75">
      <w:pPr>
        <w:pStyle w:val="p16"/>
        <w:spacing w:before="0" w:beforeAutospacing="0" w:after="0" w:afterAutospacing="0"/>
        <w:ind w:firstLine="709"/>
        <w:jc w:val="both"/>
        <w:rPr>
          <w:sz w:val="28"/>
          <w:szCs w:val="28"/>
        </w:rPr>
      </w:pPr>
      <w:r>
        <w:rPr>
          <w:sz w:val="28"/>
          <w:szCs w:val="28"/>
        </w:rPr>
        <w:t xml:space="preserve">12.2.  В пределах своей компетенции </w:t>
      </w:r>
      <w:r>
        <w:rPr>
          <w:color w:val="000000"/>
          <w:sz w:val="28"/>
          <w:szCs w:val="28"/>
        </w:rPr>
        <w:t>казначей</w:t>
      </w:r>
      <w:r w:rsidR="00E35BAE">
        <w:rPr>
          <w:color w:val="000000"/>
          <w:sz w:val="28"/>
          <w:szCs w:val="28"/>
        </w:rPr>
        <w:t xml:space="preserve"> Отдела</w:t>
      </w:r>
      <w:r>
        <w:rPr>
          <w:color w:val="000000"/>
          <w:sz w:val="28"/>
          <w:szCs w:val="28"/>
        </w:rPr>
        <w:t xml:space="preserve"> </w:t>
      </w:r>
      <w:r>
        <w:rPr>
          <w:sz w:val="28"/>
          <w:szCs w:val="28"/>
        </w:rPr>
        <w:t>обязан:</w:t>
      </w:r>
    </w:p>
    <w:p w14:paraId="4FF5DAB8" w14:textId="533FB037" w:rsidR="005B2D75" w:rsidRDefault="005B2D75" w:rsidP="005B2D75">
      <w:pPr>
        <w:pStyle w:val="p16"/>
        <w:spacing w:before="0" w:beforeAutospacing="0" w:after="0" w:afterAutospacing="0"/>
        <w:ind w:firstLine="709"/>
        <w:jc w:val="both"/>
        <w:rPr>
          <w:sz w:val="28"/>
          <w:szCs w:val="28"/>
        </w:rPr>
      </w:pPr>
      <w:r>
        <w:rPr>
          <w:sz w:val="28"/>
          <w:szCs w:val="28"/>
        </w:rPr>
        <w:t>12.2.1. подготавливать и оформлять проекты документов в рамках осуществляемых полномочий;</w:t>
      </w:r>
    </w:p>
    <w:p w14:paraId="25D4A594" w14:textId="457E7178" w:rsidR="005B2D75" w:rsidRDefault="005B2D75" w:rsidP="005B2D75">
      <w:pPr>
        <w:pStyle w:val="p16"/>
        <w:spacing w:before="0" w:beforeAutospacing="0" w:after="0" w:afterAutospacing="0"/>
        <w:ind w:firstLine="709"/>
        <w:jc w:val="both"/>
        <w:rPr>
          <w:sz w:val="28"/>
          <w:szCs w:val="28"/>
        </w:rPr>
      </w:pPr>
      <w:r>
        <w:rPr>
          <w:sz w:val="28"/>
          <w:szCs w:val="28"/>
        </w:rPr>
        <w:t>12.2.2. давать сотрудникам Отдела разъяснения по вопросам, входящим в должностные обязанности, предусмотренные настоящим Регламентом;</w:t>
      </w:r>
    </w:p>
    <w:p w14:paraId="69E0E559" w14:textId="4223E82D" w:rsidR="005B2D75" w:rsidRDefault="005B2D75" w:rsidP="005B2D75">
      <w:pPr>
        <w:pStyle w:val="p16"/>
        <w:spacing w:before="0" w:beforeAutospacing="0" w:after="0" w:afterAutospacing="0"/>
        <w:ind w:firstLine="709"/>
        <w:jc w:val="both"/>
        <w:rPr>
          <w:sz w:val="28"/>
          <w:szCs w:val="28"/>
        </w:rPr>
      </w:pPr>
      <w:r>
        <w:rPr>
          <w:sz w:val="28"/>
          <w:szCs w:val="28"/>
        </w:rPr>
        <w:t>12.2.3. осуществлять взаимодействие с сотрудниками структурных подразделений Управления.</w:t>
      </w:r>
    </w:p>
    <w:p w14:paraId="6F000BAA" w14:textId="4EC296AF" w:rsidR="00E52700" w:rsidRDefault="00E52700" w:rsidP="004F37C6">
      <w:pPr>
        <w:pStyle w:val="p11"/>
        <w:spacing w:before="0" w:beforeAutospacing="0" w:after="0" w:afterAutospacing="0"/>
        <w:ind w:firstLine="709"/>
        <w:jc w:val="both"/>
        <w:rPr>
          <w:sz w:val="28"/>
          <w:szCs w:val="28"/>
        </w:rPr>
      </w:pPr>
    </w:p>
    <w:p w14:paraId="24CE8AA8" w14:textId="0EF121B7" w:rsidR="00772DC2" w:rsidRDefault="00772DC2" w:rsidP="00246E87">
      <w:pPr>
        <w:pStyle w:val="p7"/>
        <w:spacing w:before="0" w:beforeAutospacing="0" w:after="0" w:afterAutospacing="0"/>
        <w:ind w:firstLine="708"/>
        <w:jc w:val="center"/>
        <w:rPr>
          <w:bCs/>
          <w:sz w:val="28"/>
        </w:rPr>
      </w:pPr>
      <w:r w:rsidRPr="00105A4D">
        <w:rPr>
          <w:bCs/>
          <w:sz w:val="28"/>
        </w:rPr>
        <w:t>V.</w:t>
      </w:r>
      <w:r w:rsidR="0047265F">
        <w:rPr>
          <w:bCs/>
          <w:sz w:val="28"/>
        </w:rPr>
        <w:t xml:space="preserve"> Перечень вопросов, по которым</w:t>
      </w:r>
      <w:r w:rsidR="005410D0">
        <w:rPr>
          <w:bCs/>
          <w:sz w:val="28"/>
        </w:rPr>
        <w:t xml:space="preserve"> казначей</w:t>
      </w:r>
      <w:r w:rsidR="00E35BAE">
        <w:rPr>
          <w:bCs/>
          <w:sz w:val="28"/>
        </w:rPr>
        <w:t xml:space="preserve"> Отдела</w:t>
      </w:r>
      <w:r w:rsidR="00246E87">
        <w:rPr>
          <w:bCs/>
          <w:sz w:val="28"/>
        </w:rPr>
        <w:t xml:space="preserve"> вправе или обязан участвовать при подготовке нормативных правовых актов и (или) проектов   управленческих и   иных решений</w:t>
      </w:r>
    </w:p>
    <w:p w14:paraId="22AA0F06" w14:textId="77777777" w:rsidR="00C84F4A" w:rsidRDefault="00C84F4A" w:rsidP="00772DC2">
      <w:pPr>
        <w:pStyle w:val="p7"/>
        <w:spacing w:before="0" w:beforeAutospacing="0" w:after="0" w:afterAutospacing="0"/>
        <w:ind w:firstLine="708"/>
        <w:jc w:val="center"/>
        <w:rPr>
          <w:bCs/>
          <w:sz w:val="28"/>
        </w:rPr>
      </w:pPr>
    </w:p>
    <w:p w14:paraId="09BEB609" w14:textId="77777777" w:rsidR="00E65B06" w:rsidRDefault="005B2D75" w:rsidP="00E65B06">
      <w:pPr>
        <w:pStyle w:val="p7"/>
        <w:spacing w:before="0" w:beforeAutospacing="0" w:after="0" w:afterAutospacing="0"/>
        <w:ind w:firstLine="709"/>
        <w:jc w:val="both"/>
        <w:rPr>
          <w:sz w:val="28"/>
          <w:szCs w:val="28"/>
        </w:rPr>
      </w:pPr>
      <w:r>
        <w:rPr>
          <w:sz w:val="28"/>
          <w:szCs w:val="28"/>
        </w:rPr>
        <w:t>13.  К</w:t>
      </w:r>
      <w:r w:rsidR="000F3F6E">
        <w:rPr>
          <w:sz w:val="28"/>
          <w:szCs w:val="28"/>
        </w:rPr>
        <w:t>азначей</w:t>
      </w:r>
      <w:r w:rsidR="00E35BAE">
        <w:rPr>
          <w:sz w:val="28"/>
          <w:szCs w:val="28"/>
        </w:rPr>
        <w:t xml:space="preserve"> Отдела</w:t>
      </w:r>
      <w:r w:rsidR="005410D0">
        <w:rPr>
          <w:sz w:val="28"/>
          <w:szCs w:val="28"/>
        </w:rPr>
        <w:t xml:space="preserve"> в соответствии со своей компетенции вправе или обязан участвовать при подготовке (обсуждении) следующих проектов:</w:t>
      </w:r>
    </w:p>
    <w:p w14:paraId="26FC6128" w14:textId="745A2F3D" w:rsidR="005B2D75" w:rsidRDefault="00541DD4" w:rsidP="00E65B06">
      <w:pPr>
        <w:pStyle w:val="p7"/>
        <w:spacing w:before="0" w:beforeAutospacing="0" w:after="0" w:afterAutospacing="0"/>
        <w:ind w:firstLine="709"/>
        <w:jc w:val="both"/>
        <w:rPr>
          <w:sz w:val="28"/>
          <w:szCs w:val="28"/>
        </w:rPr>
      </w:pPr>
      <w:r>
        <w:rPr>
          <w:sz w:val="28"/>
          <w:szCs w:val="28"/>
        </w:rPr>
        <w:t>13</w:t>
      </w:r>
      <w:r w:rsidR="005B2D75">
        <w:rPr>
          <w:sz w:val="28"/>
          <w:szCs w:val="28"/>
        </w:rPr>
        <w:t xml:space="preserve">.1. В пределах своей компетенции </w:t>
      </w:r>
      <w:r w:rsidR="005B2D75">
        <w:rPr>
          <w:color w:val="000000"/>
          <w:sz w:val="28"/>
          <w:szCs w:val="28"/>
        </w:rPr>
        <w:t>казначей</w:t>
      </w:r>
      <w:r w:rsidR="00E35BAE">
        <w:rPr>
          <w:color w:val="000000"/>
          <w:sz w:val="28"/>
          <w:szCs w:val="28"/>
        </w:rPr>
        <w:t xml:space="preserve"> Отдела</w:t>
      </w:r>
      <w:r w:rsidR="005B2D75">
        <w:rPr>
          <w:sz w:val="28"/>
          <w:szCs w:val="28"/>
        </w:rPr>
        <w:t xml:space="preserve"> вправе принимать участие: </w:t>
      </w:r>
    </w:p>
    <w:p w14:paraId="3B27F1B4" w14:textId="65A7392F"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.1.1. в подготовке аналитических материалов по направлению деятельности;</w:t>
      </w:r>
    </w:p>
    <w:p w14:paraId="06706CBF" w14:textId="3654019F"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.1.2. в разработке и подготовке документов в рамках осуществляемых полномочий;</w:t>
      </w:r>
    </w:p>
    <w:p w14:paraId="3DE21E45" w14:textId="26B023A5" w:rsidR="00541DD4" w:rsidRDefault="00541DD4" w:rsidP="005B2D75">
      <w:pPr>
        <w:pStyle w:val="p17"/>
        <w:spacing w:before="0" w:beforeAutospacing="0" w:after="0" w:afterAutospacing="0"/>
        <w:ind w:firstLine="709"/>
        <w:jc w:val="both"/>
        <w:rPr>
          <w:sz w:val="28"/>
          <w:szCs w:val="28"/>
        </w:rPr>
      </w:pPr>
      <w:r>
        <w:rPr>
          <w:sz w:val="28"/>
          <w:szCs w:val="28"/>
        </w:rPr>
        <w:t>13.1.3.в составлении графика отпусков сотрудников Отдела;</w:t>
      </w:r>
    </w:p>
    <w:p w14:paraId="22089383" w14:textId="706716C9" w:rsidR="005B2D75" w:rsidRDefault="00541DD4" w:rsidP="005B2D75">
      <w:pPr>
        <w:pStyle w:val="p17"/>
        <w:spacing w:before="0" w:beforeAutospacing="0" w:after="0" w:afterAutospacing="0"/>
        <w:ind w:firstLine="709"/>
        <w:jc w:val="both"/>
        <w:rPr>
          <w:sz w:val="28"/>
          <w:szCs w:val="28"/>
        </w:rPr>
      </w:pPr>
      <w:r>
        <w:rPr>
          <w:sz w:val="28"/>
          <w:szCs w:val="28"/>
        </w:rPr>
        <w:t>13.1.4</w:t>
      </w:r>
      <w:r w:rsidR="005B2D75">
        <w:rPr>
          <w:sz w:val="28"/>
          <w:szCs w:val="28"/>
        </w:rPr>
        <w:t>. в подготовке предложений по совершенствованию работы Отдела.</w:t>
      </w:r>
    </w:p>
    <w:p w14:paraId="3E0FBDF0" w14:textId="46864BCF"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 xml:space="preserve">.2. В пределах своей компетенции </w:t>
      </w:r>
      <w:r w:rsidR="005B2D75">
        <w:rPr>
          <w:color w:val="000000"/>
          <w:sz w:val="28"/>
          <w:szCs w:val="28"/>
        </w:rPr>
        <w:t>казначей</w:t>
      </w:r>
      <w:r w:rsidR="005B2D75">
        <w:rPr>
          <w:sz w:val="28"/>
          <w:szCs w:val="28"/>
        </w:rPr>
        <w:t xml:space="preserve"> </w:t>
      </w:r>
      <w:r w:rsidR="00CC7FB3">
        <w:rPr>
          <w:sz w:val="28"/>
          <w:szCs w:val="28"/>
        </w:rPr>
        <w:t xml:space="preserve">Отдела </w:t>
      </w:r>
      <w:r w:rsidR="005B2D75">
        <w:rPr>
          <w:sz w:val="28"/>
          <w:szCs w:val="28"/>
        </w:rPr>
        <w:t>обязан:</w:t>
      </w:r>
    </w:p>
    <w:p w14:paraId="7CF6869C" w14:textId="0C115D76"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 xml:space="preserve">.2.1. в подготовке ответов на обращения граждан, организаций, участников и </w:t>
      </w:r>
      <w:proofErr w:type="spellStart"/>
      <w:r w:rsidR="005B2D75">
        <w:rPr>
          <w:sz w:val="28"/>
          <w:szCs w:val="28"/>
        </w:rPr>
        <w:t>неучастников</w:t>
      </w:r>
      <w:proofErr w:type="spellEnd"/>
      <w:r w:rsidR="005B2D75">
        <w:rPr>
          <w:sz w:val="28"/>
          <w:szCs w:val="28"/>
        </w:rPr>
        <w:t xml:space="preserve"> бюджетного процесса;</w:t>
      </w:r>
    </w:p>
    <w:p w14:paraId="18971A7E" w14:textId="27E34AA8"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.2.2. в разработке иных актов и проектов по поручению начальника Отдела.</w:t>
      </w:r>
    </w:p>
    <w:p w14:paraId="77E00526" w14:textId="77777777" w:rsidR="005B2D75" w:rsidRDefault="005B2D75" w:rsidP="005B2D75">
      <w:pPr>
        <w:pStyle w:val="p17"/>
        <w:spacing w:before="0" w:beforeAutospacing="0" w:after="0" w:afterAutospacing="0"/>
        <w:ind w:firstLine="709"/>
        <w:jc w:val="both"/>
        <w:rPr>
          <w:sz w:val="28"/>
          <w:szCs w:val="28"/>
        </w:rPr>
      </w:pPr>
    </w:p>
    <w:p w14:paraId="3E46D161" w14:textId="77777777" w:rsidR="00C84F4A" w:rsidRPr="00105A4D" w:rsidRDefault="00C84F4A" w:rsidP="00C84F4A">
      <w:pPr>
        <w:pStyle w:val="p7"/>
        <w:spacing w:before="0" w:beforeAutospacing="0" w:after="0" w:afterAutospacing="0"/>
        <w:ind w:firstLine="708"/>
        <w:jc w:val="center"/>
        <w:rPr>
          <w:bCs/>
          <w:sz w:val="28"/>
        </w:rPr>
      </w:pPr>
      <w:r w:rsidRPr="00105A4D">
        <w:rPr>
          <w:bCs/>
          <w:sz w:val="28"/>
        </w:rPr>
        <w:t>VI. Сроки и процедуры подготовки, рассмотрения</w:t>
      </w:r>
    </w:p>
    <w:p w14:paraId="3DDB4237" w14:textId="77777777" w:rsidR="00C84F4A" w:rsidRPr="00105A4D" w:rsidRDefault="00C84F4A" w:rsidP="00C84F4A">
      <w:pPr>
        <w:pStyle w:val="p7"/>
        <w:spacing w:before="0" w:beforeAutospacing="0" w:after="0" w:afterAutospacing="0"/>
        <w:ind w:firstLine="708"/>
        <w:jc w:val="center"/>
        <w:rPr>
          <w:bCs/>
          <w:sz w:val="28"/>
        </w:rPr>
      </w:pPr>
      <w:r w:rsidRPr="00105A4D">
        <w:rPr>
          <w:bCs/>
          <w:sz w:val="28"/>
        </w:rPr>
        <w:t>проектов управленческих и иных решений, порядок</w:t>
      </w:r>
    </w:p>
    <w:p w14:paraId="1F8818DD" w14:textId="77777777" w:rsidR="00C84F4A" w:rsidRPr="00105A4D" w:rsidRDefault="00C84F4A" w:rsidP="00C84F4A">
      <w:pPr>
        <w:pStyle w:val="p7"/>
        <w:spacing w:before="0" w:beforeAutospacing="0" w:after="0" w:afterAutospacing="0"/>
        <w:ind w:firstLine="708"/>
        <w:jc w:val="center"/>
        <w:rPr>
          <w:bCs/>
          <w:sz w:val="28"/>
        </w:rPr>
      </w:pPr>
      <w:r w:rsidRPr="00105A4D">
        <w:rPr>
          <w:bCs/>
          <w:sz w:val="28"/>
        </w:rPr>
        <w:t>согласования и принятия данных решений</w:t>
      </w:r>
    </w:p>
    <w:p w14:paraId="432EAACE" w14:textId="77777777" w:rsidR="00C84F4A" w:rsidRDefault="00C84F4A" w:rsidP="00772DC2">
      <w:pPr>
        <w:pStyle w:val="p7"/>
        <w:spacing w:before="0" w:beforeAutospacing="0" w:after="0" w:afterAutospacing="0"/>
        <w:ind w:firstLine="708"/>
        <w:jc w:val="center"/>
        <w:rPr>
          <w:bCs/>
          <w:sz w:val="28"/>
        </w:rPr>
      </w:pPr>
    </w:p>
    <w:p w14:paraId="4E543DF8" w14:textId="3A30F16E" w:rsidR="00541DD4" w:rsidRDefault="004958C8" w:rsidP="004958C8">
      <w:pPr>
        <w:pStyle w:val="p7"/>
        <w:spacing w:before="0" w:beforeAutospacing="0" w:after="0" w:afterAutospacing="0"/>
        <w:ind w:firstLine="709"/>
        <w:jc w:val="both"/>
        <w:rPr>
          <w:bCs/>
          <w:sz w:val="28"/>
        </w:rPr>
      </w:pPr>
      <w:r w:rsidRPr="00105A4D">
        <w:rPr>
          <w:bCs/>
          <w:sz w:val="28"/>
        </w:rPr>
        <w:t>14. В соответствии со сво</w:t>
      </w:r>
      <w:r w:rsidR="005410D0">
        <w:rPr>
          <w:bCs/>
          <w:sz w:val="28"/>
        </w:rPr>
        <w:t>ими до</w:t>
      </w:r>
      <w:r w:rsidR="005B2D75">
        <w:rPr>
          <w:bCs/>
          <w:sz w:val="28"/>
        </w:rPr>
        <w:t>лжностными обязанностями</w:t>
      </w:r>
      <w:r w:rsidR="005410D0">
        <w:rPr>
          <w:bCs/>
          <w:sz w:val="28"/>
        </w:rPr>
        <w:t xml:space="preserve"> казначей</w:t>
      </w:r>
      <w:r w:rsidRPr="00105A4D">
        <w:rPr>
          <w:bCs/>
          <w:sz w:val="28"/>
        </w:rPr>
        <w:t xml:space="preserve"> </w:t>
      </w:r>
      <w:r w:rsidR="00E35BAE">
        <w:rPr>
          <w:bCs/>
          <w:sz w:val="28"/>
        </w:rPr>
        <w:t xml:space="preserve">Отдела </w:t>
      </w:r>
      <w:r w:rsidRPr="00105A4D">
        <w:rPr>
          <w:bCs/>
          <w:sz w:val="28"/>
        </w:rPr>
        <w:t>согласовывает, принимает решен</w:t>
      </w:r>
      <w:r w:rsidR="005B2D75">
        <w:rPr>
          <w:bCs/>
          <w:sz w:val="28"/>
        </w:rPr>
        <w:t xml:space="preserve">ия (в том числе подготавливает, </w:t>
      </w:r>
      <w:r w:rsidRPr="00105A4D">
        <w:rPr>
          <w:bCs/>
          <w:sz w:val="28"/>
        </w:rPr>
        <w:t xml:space="preserve">рассматривает проекты управленческих и иных решений) в сроки, установленные законодательными и </w:t>
      </w:r>
      <w:proofErr w:type="gramStart"/>
      <w:r w:rsidRPr="00105A4D">
        <w:rPr>
          <w:bCs/>
          <w:sz w:val="28"/>
        </w:rPr>
        <w:t>иными</w:t>
      </w:r>
      <w:r w:rsidR="00E65B06" w:rsidRPr="00E65B06">
        <w:rPr>
          <w:bCs/>
          <w:sz w:val="28"/>
        </w:rPr>
        <w:t xml:space="preserve"> </w:t>
      </w:r>
      <w:r w:rsidRPr="00105A4D">
        <w:rPr>
          <w:bCs/>
          <w:sz w:val="28"/>
        </w:rPr>
        <w:t>нормативными правовыми актами Российской Федерации</w:t>
      </w:r>
      <w:proofErr w:type="gramEnd"/>
      <w:r w:rsidRPr="00105A4D">
        <w:rPr>
          <w:bCs/>
          <w:sz w:val="28"/>
        </w:rPr>
        <w:t xml:space="preserve"> и приказами Федерального казначейства.</w:t>
      </w:r>
    </w:p>
    <w:p w14:paraId="5FE56DFA" w14:textId="77777777" w:rsidR="004958C8" w:rsidRDefault="004958C8" w:rsidP="004958C8">
      <w:pPr>
        <w:pStyle w:val="p7"/>
        <w:ind w:firstLine="708"/>
        <w:jc w:val="center"/>
        <w:rPr>
          <w:bCs/>
          <w:sz w:val="28"/>
        </w:rPr>
      </w:pPr>
      <w:r w:rsidRPr="00105A4D">
        <w:rPr>
          <w:bCs/>
          <w:sz w:val="28"/>
        </w:rPr>
        <w:t>VII. Порядок служебного взаимодействия</w:t>
      </w:r>
    </w:p>
    <w:p w14:paraId="7FB8FD70" w14:textId="5121DB47" w:rsidR="004958C8" w:rsidRDefault="004958C8" w:rsidP="004958C8">
      <w:pPr>
        <w:pStyle w:val="p7"/>
        <w:spacing w:before="0" w:beforeAutospacing="0" w:after="0" w:afterAutospacing="0"/>
        <w:ind w:firstLine="709"/>
        <w:jc w:val="both"/>
        <w:rPr>
          <w:bCs/>
          <w:sz w:val="28"/>
        </w:rPr>
      </w:pPr>
      <w:r>
        <w:rPr>
          <w:bCs/>
          <w:sz w:val="28"/>
        </w:rPr>
        <w:t xml:space="preserve">15. Взаимодействие </w:t>
      </w:r>
      <w:r w:rsidR="000F3F6E">
        <w:rPr>
          <w:bCs/>
          <w:sz w:val="28"/>
        </w:rPr>
        <w:t xml:space="preserve"> казначея</w:t>
      </w:r>
      <w:r w:rsidR="00E35BAE">
        <w:rPr>
          <w:bCs/>
          <w:sz w:val="28"/>
        </w:rPr>
        <w:t xml:space="preserve"> Отдела</w:t>
      </w:r>
      <w:r w:rsidRPr="00105A4D">
        <w:rPr>
          <w:bCs/>
          <w:sz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w:t>
      </w:r>
      <w:r w:rsidR="00FA5864">
        <w:rPr>
          <w:bCs/>
          <w:sz w:val="28"/>
        </w:rPr>
        <w:t>№</w:t>
      </w:r>
      <w:r w:rsidR="00541DD4">
        <w:rPr>
          <w:bCs/>
          <w:sz w:val="28"/>
        </w:rPr>
        <w:t xml:space="preserve"> 885 «</w:t>
      </w:r>
      <w:r w:rsidRPr="00105A4D">
        <w:rPr>
          <w:bCs/>
          <w:sz w:val="28"/>
        </w:rPr>
        <w:t>Об утверждении общих принципов служебного поведения государственных с</w:t>
      </w:r>
      <w:r w:rsidR="00541DD4">
        <w:rPr>
          <w:bCs/>
          <w:sz w:val="28"/>
        </w:rPr>
        <w:t>лужащих»</w:t>
      </w:r>
      <w:r w:rsidR="00E31DFE">
        <w:rPr>
          <w:bCs/>
          <w:sz w:val="28"/>
        </w:rPr>
        <w:t>,</w:t>
      </w:r>
      <w:r w:rsidRPr="00105A4D">
        <w:rPr>
          <w:bCs/>
          <w:sz w:val="28"/>
        </w:rPr>
        <w:t xml:space="preserve"> и требований к служебному поведению гражданского служащего, установленн</w:t>
      </w:r>
      <w:r w:rsidR="00541DD4">
        <w:rPr>
          <w:bCs/>
          <w:sz w:val="28"/>
        </w:rPr>
        <w:t>ых статьей 18 Закона</w:t>
      </w:r>
      <w:r w:rsidRPr="00105A4D">
        <w:rPr>
          <w:bCs/>
          <w:sz w:val="28"/>
        </w:rPr>
        <w:t xml:space="preserve"> </w:t>
      </w:r>
      <w:r w:rsidR="00FA5864">
        <w:rPr>
          <w:bCs/>
          <w:sz w:val="28"/>
        </w:rPr>
        <w:t>№</w:t>
      </w:r>
      <w:r w:rsidR="000F3F6E">
        <w:rPr>
          <w:bCs/>
          <w:sz w:val="28"/>
        </w:rPr>
        <w:t xml:space="preserve"> 79-ФЗ</w:t>
      </w:r>
      <w:r w:rsidRPr="00105A4D">
        <w:rPr>
          <w:bCs/>
          <w:sz w:val="28"/>
        </w:rPr>
        <w:t>, а также в соответствии с иными нормативными правовыми актами Российской Федерации и приказами Федерального казначейства.</w:t>
      </w:r>
    </w:p>
    <w:p w14:paraId="34594940" w14:textId="1AE6206A" w:rsidR="004958C8" w:rsidRDefault="004958C8" w:rsidP="004958C8">
      <w:pPr>
        <w:spacing w:after="0" w:line="240" w:lineRule="auto"/>
        <w:ind w:firstLine="709"/>
        <w:jc w:val="center"/>
        <w:rPr>
          <w:rFonts w:ascii="Times New Roman" w:hAnsi="Times New Roman"/>
          <w:sz w:val="28"/>
          <w:szCs w:val="28"/>
        </w:rPr>
      </w:pPr>
      <w:r>
        <w:rPr>
          <w:rFonts w:ascii="Times New Roman" w:hAnsi="Times New Roman"/>
          <w:sz w:val="28"/>
          <w:szCs w:val="28"/>
          <w:lang w:val="en-US"/>
        </w:rPr>
        <w:t>VIII</w:t>
      </w:r>
      <w:r w:rsidRPr="007D5B89">
        <w:rPr>
          <w:rFonts w:ascii="Times New Roman" w:hAnsi="Times New Roman"/>
          <w:sz w:val="28"/>
          <w:szCs w:val="28"/>
        </w:rPr>
        <w:t>.</w:t>
      </w:r>
      <w:r>
        <w:rPr>
          <w:rFonts w:ascii="Times New Roman" w:hAnsi="Times New Roman"/>
          <w:sz w:val="28"/>
          <w:szCs w:val="28"/>
        </w:rPr>
        <w:t xml:space="preserve"> Показатели эффективности и результативности профессиональной служебной деятельности</w:t>
      </w:r>
      <w:r w:rsidR="005B2D75">
        <w:rPr>
          <w:rFonts w:ascii="Times New Roman" w:hAnsi="Times New Roman"/>
          <w:sz w:val="28"/>
          <w:szCs w:val="28"/>
        </w:rPr>
        <w:t xml:space="preserve"> </w:t>
      </w:r>
      <w:r w:rsidR="000F3F6E">
        <w:rPr>
          <w:rFonts w:ascii="Times New Roman" w:hAnsi="Times New Roman"/>
          <w:sz w:val="28"/>
          <w:szCs w:val="28"/>
        </w:rPr>
        <w:t>казначея</w:t>
      </w:r>
      <w:r w:rsidR="00E35BAE">
        <w:rPr>
          <w:rFonts w:ascii="Times New Roman" w:hAnsi="Times New Roman"/>
          <w:sz w:val="28"/>
          <w:szCs w:val="28"/>
        </w:rPr>
        <w:t xml:space="preserve"> Отдела</w:t>
      </w:r>
      <w:r w:rsidR="000F3F6E">
        <w:rPr>
          <w:rFonts w:ascii="Times New Roman" w:hAnsi="Times New Roman"/>
          <w:sz w:val="28"/>
          <w:szCs w:val="28"/>
        </w:rPr>
        <w:t xml:space="preserve"> </w:t>
      </w:r>
    </w:p>
    <w:p w14:paraId="605BDDD0" w14:textId="77777777" w:rsidR="004958C8" w:rsidRDefault="004958C8" w:rsidP="004958C8">
      <w:pPr>
        <w:spacing w:after="0" w:line="240" w:lineRule="auto"/>
        <w:ind w:firstLine="709"/>
        <w:jc w:val="center"/>
        <w:rPr>
          <w:rFonts w:ascii="Times New Roman" w:hAnsi="Times New Roman"/>
          <w:sz w:val="28"/>
          <w:szCs w:val="28"/>
        </w:rPr>
      </w:pPr>
    </w:p>
    <w:p w14:paraId="3F594BEE" w14:textId="09765263" w:rsidR="004958C8" w:rsidRDefault="004958C8" w:rsidP="004958C8">
      <w:pPr>
        <w:spacing w:after="0" w:line="240" w:lineRule="auto"/>
        <w:ind w:firstLine="709"/>
        <w:jc w:val="both"/>
        <w:rPr>
          <w:rFonts w:ascii="Times New Roman" w:hAnsi="Times New Roman"/>
          <w:sz w:val="28"/>
          <w:szCs w:val="28"/>
        </w:rPr>
      </w:pPr>
      <w:r>
        <w:rPr>
          <w:rFonts w:ascii="Times New Roman" w:hAnsi="Times New Roman"/>
          <w:sz w:val="28"/>
          <w:szCs w:val="28"/>
        </w:rPr>
        <w:t>16. Эффективность и результативность профессиональной служебной деятельности</w:t>
      </w:r>
      <w:r w:rsidR="00363E23">
        <w:rPr>
          <w:rFonts w:ascii="Times New Roman" w:hAnsi="Times New Roman"/>
          <w:sz w:val="28"/>
          <w:szCs w:val="28"/>
        </w:rPr>
        <w:t xml:space="preserve"> казначея</w:t>
      </w:r>
      <w:r w:rsidR="000F3F6E">
        <w:rPr>
          <w:rFonts w:ascii="Times New Roman" w:hAnsi="Times New Roman"/>
          <w:sz w:val="28"/>
          <w:szCs w:val="28"/>
        </w:rPr>
        <w:t xml:space="preserve"> </w:t>
      </w:r>
      <w:r w:rsidR="00E35BAE">
        <w:rPr>
          <w:rFonts w:ascii="Times New Roman" w:hAnsi="Times New Roman"/>
          <w:sz w:val="28"/>
          <w:szCs w:val="28"/>
        </w:rPr>
        <w:t xml:space="preserve">Отдела </w:t>
      </w:r>
      <w:r>
        <w:rPr>
          <w:rFonts w:ascii="Times New Roman" w:hAnsi="Times New Roman"/>
          <w:sz w:val="28"/>
          <w:szCs w:val="28"/>
        </w:rPr>
        <w:t>оценивается по следующим показателям:</w:t>
      </w:r>
    </w:p>
    <w:p w14:paraId="015DE445" w14:textId="5E46B2E6"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16.1.</w:t>
      </w:r>
      <w:r w:rsidR="00363E23">
        <w:rPr>
          <w:rFonts w:ascii="Times New Roman" w:hAnsi="Times New Roman"/>
          <w:sz w:val="28"/>
          <w:szCs w:val="28"/>
        </w:rPr>
        <w:t xml:space="preserve"> отсутствие фактов превышения кассовых выплат над доведенными лимитами бюджетных обязательств, предельными объемами финансирования, остатком денежных средств на лицевом счете;</w:t>
      </w:r>
    </w:p>
    <w:p w14:paraId="0A0ADB8C" w14:textId="5CE02753"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2. отсутствие фактов санкционирования нецелевого использования средств;</w:t>
      </w:r>
    </w:p>
    <w:p w14:paraId="5D955157" w14:textId="1E518BB2"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3. своевременное проведение операций по документам, представленным в установленном порядке со стороны клиентов;</w:t>
      </w:r>
    </w:p>
    <w:p w14:paraId="445E66E3" w14:textId="0C02432E"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4. своевременное и качественное выполнение заданий, поручений начальника отдела и его заместителей;</w:t>
      </w:r>
    </w:p>
    <w:p w14:paraId="749DE063" w14:textId="6E05ECDE"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.5. соблюдение порядка и сроков исполнения судебных актов, решений налоговых органов;</w:t>
      </w:r>
    </w:p>
    <w:p w14:paraId="67B63292" w14:textId="2E5B43ED"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.6. соблюдение организации и проведения рабочих процессов в соответствии с технологическими регламентами;</w:t>
      </w:r>
    </w:p>
    <w:p w14:paraId="53BEE793" w14:textId="6C86EEAB"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7. соблюдение установленных сроков предоставления клиентам выписок из лицевых счетов, отчетов о состоянии лицевых счетов, других установленных отчетных форм;</w:t>
      </w:r>
    </w:p>
    <w:p w14:paraId="5DC6D8C1" w14:textId="169CE187"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8. соблюдение установленных сроков представления информации Управлению, клиентам Отдела, органам власти и управления, иным организациям и гражданам в случаях поступления соответствующих заданий, запросов, обращений;</w:t>
      </w:r>
    </w:p>
    <w:p w14:paraId="2BF04975" w14:textId="7F9B9A47" w:rsidR="00E94486" w:rsidRPr="00E94486" w:rsidRDefault="00E94486" w:rsidP="00E94486">
      <w:pPr>
        <w:autoSpaceDE w:val="0"/>
        <w:autoSpaceDN w:val="0"/>
        <w:spacing w:after="0" w:line="240" w:lineRule="auto"/>
        <w:ind w:firstLine="709"/>
        <w:jc w:val="both"/>
        <w:rPr>
          <w:rFonts w:ascii="Times New Roman" w:hAnsi="Times New Roman"/>
          <w:sz w:val="28"/>
          <w:szCs w:val="28"/>
        </w:rPr>
      </w:pPr>
      <w:r w:rsidRPr="00E94486">
        <w:rPr>
          <w:rFonts w:ascii="Times New Roman" w:hAnsi="Times New Roman"/>
          <w:sz w:val="28"/>
          <w:szCs w:val="28"/>
        </w:rPr>
        <w:t>16.9.</w:t>
      </w:r>
      <w:r>
        <w:rPr>
          <w:rFonts w:ascii="Times New Roman" w:hAnsi="Times New Roman"/>
          <w:sz w:val="28"/>
          <w:szCs w:val="28"/>
        </w:rPr>
        <w:t xml:space="preserve"> </w:t>
      </w:r>
      <w:r w:rsidRPr="00E94486">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30764299" w14:textId="4FD97833"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E94486">
        <w:rPr>
          <w:rFonts w:ascii="Times New Roman" w:hAnsi="Times New Roman"/>
          <w:sz w:val="28"/>
          <w:szCs w:val="28"/>
        </w:rPr>
        <w:t>10</w:t>
      </w:r>
      <w:r w:rsidR="00363E23">
        <w:rPr>
          <w:rFonts w:ascii="Times New Roman" w:hAnsi="Times New Roman"/>
          <w:sz w:val="28"/>
          <w:szCs w:val="28"/>
        </w:rPr>
        <w:t>. соблюдение правил служебного поведения и Служебного распорядка Управления;</w:t>
      </w:r>
    </w:p>
    <w:p w14:paraId="43E5C34B" w14:textId="46582623" w:rsidR="00363E23" w:rsidRDefault="00655A08" w:rsidP="00363E23">
      <w:pPr>
        <w:tabs>
          <w:tab w:val="left" w:pos="5168"/>
        </w:tabs>
        <w:spacing w:after="0" w:line="240" w:lineRule="auto"/>
        <w:ind w:firstLine="709"/>
        <w:jc w:val="both"/>
        <w:rPr>
          <w:rFonts w:ascii="Times New Roman" w:hAnsi="Times New Roman"/>
          <w:color w:val="000000"/>
          <w:spacing w:val="1"/>
          <w:sz w:val="28"/>
          <w:szCs w:val="28"/>
        </w:rPr>
      </w:pPr>
      <w:r>
        <w:rPr>
          <w:rFonts w:ascii="Times New Roman" w:hAnsi="Times New Roman"/>
          <w:sz w:val="28"/>
          <w:szCs w:val="28"/>
        </w:rPr>
        <w:t>16.</w:t>
      </w:r>
      <w:r w:rsidR="00E94486">
        <w:rPr>
          <w:rFonts w:ascii="Times New Roman" w:hAnsi="Times New Roman"/>
          <w:sz w:val="28"/>
          <w:szCs w:val="28"/>
        </w:rPr>
        <w:t>11</w:t>
      </w:r>
      <w:r w:rsidR="00363E23">
        <w:rPr>
          <w:rFonts w:ascii="Times New Roman" w:hAnsi="Times New Roman"/>
          <w:sz w:val="28"/>
          <w:szCs w:val="28"/>
        </w:rPr>
        <w:t xml:space="preserve">. </w:t>
      </w:r>
      <w:r w:rsidR="00363E23">
        <w:rPr>
          <w:rFonts w:ascii="Times New Roman" w:hAnsi="Times New Roman"/>
          <w:color w:val="000000"/>
          <w:spacing w:val="1"/>
          <w:sz w:val="28"/>
          <w:szCs w:val="28"/>
        </w:rPr>
        <w:t>осуществление</w:t>
      </w:r>
      <w:r w:rsidR="00363E23">
        <w:rPr>
          <w:rFonts w:ascii="Times New Roman" w:hAnsi="Times New Roman"/>
          <w:color w:val="000000"/>
          <w:spacing w:val="4"/>
          <w:sz w:val="28"/>
          <w:szCs w:val="28"/>
        </w:rPr>
        <w:t xml:space="preserve"> внутреннего контроля соответствия деятельности Отдела по исполнению государственных функций и полномочий требованиям </w:t>
      </w:r>
      <w:r w:rsidR="00363E23">
        <w:rPr>
          <w:rFonts w:ascii="Times New Roman" w:hAnsi="Times New Roman"/>
          <w:color w:val="000000"/>
          <w:spacing w:val="2"/>
          <w:sz w:val="28"/>
          <w:szCs w:val="28"/>
        </w:rPr>
        <w:t xml:space="preserve">нормативных правовых актов Российской Федерации и принятых </w:t>
      </w:r>
      <w:r w:rsidR="00363E23">
        <w:rPr>
          <w:rFonts w:ascii="Times New Roman" w:hAnsi="Times New Roman"/>
          <w:color w:val="000000"/>
          <w:spacing w:val="1"/>
          <w:sz w:val="28"/>
          <w:szCs w:val="28"/>
        </w:rPr>
        <w:t>управленческих решений в установленной сфере деятельности.</w:t>
      </w:r>
    </w:p>
    <w:p w14:paraId="6F97F891" w14:textId="77777777" w:rsidR="007B2F29" w:rsidRPr="00964ACC" w:rsidRDefault="007B2F29" w:rsidP="007B2F29">
      <w:pPr>
        <w:tabs>
          <w:tab w:val="left" w:pos="5168"/>
        </w:tabs>
        <w:spacing w:after="0" w:line="240" w:lineRule="auto"/>
        <w:ind w:firstLine="709"/>
        <w:jc w:val="both"/>
        <w:rPr>
          <w:rFonts w:ascii="Times New Roman" w:hAnsi="Times New Roman"/>
          <w:color w:val="FF0000"/>
          <w:spacing w:val="1"/>
          <w:sz w:val="28"/>
          <w:szCs w:val="28"/>
        </w:rPr>
      </w:pPr>
    </w:p>
    <w:p w14:paraId="3427C83D" w14:textId="77777777" w:rsidR="007B2F29" w:rsidRPr="00964ACC" w:rsidRDefault="007B2F29" w:rsidP="007B2F29">
      <w:pPr>
        <w:tabs>
          <w:tab w:val="left" w:pos="5168"/>
        </w:tabs>
        <w:spacing w:after="0" w:line="240" w:lineRule="auto"/>
        <w:ind w:firstLine="709"/>
        <w:jc w:val="both"/>
        <w:rPr>
          <w:rFonts w:ascii="Times New Roman" w:hAnsi="Times New Roman"/>
          <w:color w:val="FF0000"/>
          <w:spacing w:val="1"/>
          <w:sz w:val="28"/>
          <w:szCs w:val="28"/>
        </w:rPr>
      </w:pPr>
    </w:p>
    <w:p w14:paraId="5FC82E22" w14:textId="77777777" w:rsidR="007B2F29" w:rsidRDefault="007B2F29" w:rsidP="00363E23">
      <w:pPr>
        <w:tabs>
          <w:tab w:val="left" w:pos="5168"/>
        </w:tabs>
        <w:spacing w:after="0" w:line="240" w:lineRule="auto"/>
        <w:ind w:firstLine="709"/>
        <w:jc w:val="both"/>
        <w:rPr>
          <w:rFonts w:ascii="Times New Roman" w:hAnsi="Times New Roman"/>
          <w:color w:val="000000"/>
          <w:spacing w:val="1"/>
          <w:sz w:val="28"/>
          <w:szCs w:val="28"/>
        </w:rPr>
      </w:pPr>
    </w:p>
    <w:p w14:paraId="5CF409CF"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192924CA"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5A752403"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5AF35DA1"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7A107D44" w14:textId="77777777" w:rsidR="00E94486" w:rsidRDefault="00E94486" w:rsidP="00363E23">
      <w:pPr>
        <w:tabs>
          <w:tab w:val="left" w:pos="5168"/>
        </w:tabs>
        <w:spacing w:after="0" w:line="240" w:lineRule="auto"/>
        <w:ind w:firstLine="709"/>
        <w:jc w:val="both"/>
        <w:rPr>
          <w:rFonts w:ascii="Times New Roman" w:hAnsi="Times New Roman"/>
          <w:color w:val="000000"/>
          <w:spacing w:val="1"/>
          <w:sz w:val="28"/>
          <w:szCs w:val="28"/>
        </w:rPr>
      </w:pPr>
    </w:p>
    <w:p w14:paraId="65A28346" w14:textId="77777777" w:rsidR="00E94486" w:rsidRDefault="00E94486" w:rsidP="00363E23">
      <w:pPr>
        <w:tabs>
          <w:tab w:val="left" w:pos="5168"/>
        </w:tabs>
        <w:spacing w:after="0" w:line="240" w:lineRule="auto"/>
        <w:ind w:firstLine="709"/>
        <w:jc w:val="both"/>
        <w:rPr>
          <w:rFonts w:ascii="Times New Roman" w:hAnsi="Times New Roman"/>
          <w:color w:val="000000"/>
          <w:spacing w:val="1"/>
          <w:sz w:val="28"/>
          <w:szCs w:val="28"/>
        </w:rPr>
      </w:pPr>
    </w:p>
    <w:p w14:paraId="26931216" w14:textId="77777777" w:rsidR="00E94486" w:rsidRDefault="00E94486" w:rsidP="00363E23">
      <w:pPr>
        <w:tabs>
          <w:tab w:val="left" w:pos="5168"/>
        </w:tabs>
        <w:spacing w:after="0" w:line="240" w:lineRule="auto"/>
        <w:ind w:firstLine="709"/>
        <w:jc w:val="both"/>
        <w:rPr>
          <w:rFonts w:ascii="Times New Roman" w:hAnsi="Times New Roman"/>
          <w:color w:val="000000"/>
          <w:spacing w:val="1"/>
          <w:sz w:val="28"/>
          <w:szCs w:val="28"/>
        </w:rPr>
      </w:pPr>
    </w:p>
    <w:p w14:paraId="7329A0EB" w14:textId="77777777" w:rsidR="00E94486" w:rsidRDefault="00E94486" w:rsidP="00363E23">
      <w:pPr>
        <w:tabs>
          <w:tab w:val="left" w:pos="5168"/>
        </w:tabs>
        <w:spacing w:after="0" w:line="240" w:lineRule="auto"/>
        <w:ind w:firstLine="709"/>
        <w:jc w:val="both"/>
        <w:rPr>
          <w:rFonts w:ascii="Times New Roman" w:hAnsi="Times New Roman"/>
          <w:color w:val="000000"/>
          <w:spacing w:val="1"/>
          <w:sz w:val="28"/>
          <w:szCs w:val="28"/>
        </w:rPr>
      </w:pPr>
    </w:p>
    <w:p w14:paraId="455BE1D3"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6B89B832" w14:textId="77777777" w:rsidR="003B161A" w:rsidRDefault="003B161A" w:rsidP="003B161A">
      <w:pPr>
        <w:spacing w:after="0" w:line="240" w:lineRule="auto"/>
        <w:jc w:val="center"/>
        <w:rPr>
          <w:rFonts w:ascii="Times New Roman" w:hAnsi="Times New Roman"/>
          <w:sz w:val="28"/>
          <w:szCs w:val="28"/>
        </w:rPr>
      </w:pPr>
      <w:r>
        <w:rPr>
          <w:rFonts w:ascii="Times New Roman" w:hAnsi="Times New Roman"/>
          <w:sz w:val="28"/>
          <w:szCs w:val="28"/>
        </w:rPr>
        <w:t>ЛИСТ</w:t>
      </w:r>
    </w:p>
    <w:p w14:paraId="1D6C4F41" w14:textId="77777777" w:rsidR="003B161A" w:rsidRDefault="003B161A" w:rsidP="003B161A">
      <w:pPr>
        <w:spacing w:after="0" w:line="240" w:lineRule="auto"/>
        <w:jc w:val="center"/>
        <w:rPr>
          <w:rFonts w:ascii="Times New Roman" w:hAnsi="Times New Roman"/>
          <w:sz w:val="28"/>
          <w:szCs w:val="28"/>
        </w:rPr>
      </w:pPr>
      <w:r>
        <w:rPr>
          <w:rFonts w:ascii="Times New Roman" w:hAnsi="Times New Roman"/>
          <w:sz w:val="28"/>
          <w:szCs w:val="28"/>
        </w:rPr>
        <w:t>ознакомления с должностным регламентом</w:t>
      </w:r>
    </w:p>
    <w:p w14:paraId="5F29292F" w14:textId="6A6C5C9E" w:rsidR="003B161A" w:rsidRDefault="003B161A" w:rsidP="003B161A">
      <w:pPr>
        <w:pBdr>
          <w:bottom w:val="single" w:sz="4" w:space="1" w:color="auto"/>
        </w:pBdr>
        <w:spacing w:after="0" w:line="240" w:lineRule="auto"/>
        <w:jc w:val="center"/>
        <w:rPr>
          <w:rFonts w:ascii="Times New Roman" w:hAnsi="Times New Roman"/>
          <w:sz w:val="28"/>
          <w:szCs w:val="28"/>
        </w:rPr>
      </w:pPr>
      <w:r>
        <w:rPr>
          <w:rFonts w:ascii="Times New Roman" w:hAnsi="Times New Roman"/>
          <w:sz w:val="28"/>
          <w:szCs w:val="28"/>
        </w:rPr>
        <w:t>казначея Отдела № 21</w:t>
      </w:r>
    </w:p>
    <w:p w14:paraId="491DCF3C" w14:textId="77777777" w:rsidR="003B161A" w:rsidRDefault="003B161A" w:rsidP="003B161A">
      <w:pPr>
        <w:spacing w:after="0" w:line="240" w:lineRule="auto"/>
        <w:jc w:val="center"/>
        <w:rPr>
          <w:rFonts w:ascii="Times New Roman" w:hAnsi="Times New Roman"/>
          <w:sz w:val="28"/>
          <w:szCs w:val="28"/>
        </w:rPr>
      </w:pPr>
      <w:r>
        <w:rPr>
          <w:rFonts w:ascii="Times New Roman" w:hAnsi="Times New Roman"/>
          <w:sz w:val="28"/>
          <w:szCs w:val="28"/>
        </w:rPr>
        <w:t>(наименование должности и структурного подразделения)</w:t>
      </w:r>
    </w:p>
    <w:p w14:paraId="17A3FE80" w14:textId="77777777" w:rsidR="003B161A" w:rsidRDefault="003B161A" w:rsidP="003B161A">
      <w:pPr>
        <w:spacing w:after="0" w:line="240" w:lineRule="auto"/>
        <w:jc w:val="both"/>
        <w:rPr>
          <w:rFonts w:ascii="Times New Roman" w:hAnsi="Times New Roman"/>
          <w:sz w:val="28"/>
          <w:szCs w:val="28"/>
        </w:rPr>
      </w:pPr>
    </w:p>
    <w:p w14:paraId="096735D7" w14:textId="77777777" w:rsidR="003B161A" w:rsidRDefault="003B161A" w:rsidP="003B161A">
      <w:pPr>
        <w:pStyle w:val="ab"/>
        <w:tabs>
          <w:tab w:val="left" w:pos="708"/>
        </w:tabs>
        <w:spacing w:line="240" w:lineRule="auto"/>
        <w:ind w:firstLine="0"/>
        <w:jc w:val="both"/>
      </w:pPr>
    </w:p>
    <w:tbl>
      <w:tblPr>
        <w:tblW w:w="0" w:type="dxa"/>
        <w:tblInd w:w="70" w:type="dxa"/>
        <w:tblLayout w:type="fixed"/>
        <w:tblCellMar>
          <w:left w:w="70" w:type="dxa"/>
          <w:right w:w="70" w:type="dxa"/>
        </w:tblCellMar>
        <w:tblLook w:val="04A0" w:firstRow="1" w:lastRow="0" w:firstColumn="1" w:lastColumn="0" w:noHBand="0" w:noVBand="1"/>
      </w:tblPr>
      <w:tblGrid>
        <w:gridCol w:w="851"/>
        <w:gridCol w:w="2126"/>
        <w:gridCol w:w="2835"/>
        <w:gridCol w:w="1985"/>
        <w:gridCol w:w="2409"/>
      </w:tblGrid>
      <w:tr w:rsidR="003B161A" w14:paraId="3A1091B0" w14:textId="77777777" w:rsidTr="003B161A">
        <w:trPr>
          <w:trHeight w:val="840"/>
        </w:trPr>
        <w:tc>
          <w:tcPr>
            <w:tcW w:w="851" w:type="dxa"/>
            <w:tcBorders>
              <w:top w:val="single" w:sz="6" w:space="0" w:color="auto"/>
              <w:left w:val="single" w:sz="6" w:space="0" w:color="auto"/>
              <w:bottom w:val="single" w:sz="6" w:space="0" w:color="auto"/>
              <w:right w:val="single" w:sz="6" w:space="0" w:color="auto"/>
            </w:tcBorders>
            <w:vAlign w:val="center"/>
            <w:hideMark/>
          </w:tcPr>
          <w:p w14:paraId="57893B91"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w:t>
            </w:r>
          </w:p>
          <w:p w14:paraId="46BF07EF"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п/п</w:t>
            </w:r>
          </w:p>
        </w:tc>
        <w:tc>
          <w:tcPr>
            <w:tcW w:w="2126" w:type="dxa"/>
            <w:tcBorders>
              <w:top w:val="single" w:sz="6" w:space="0" w:color="auto"/>
              <w:left w:val="single" w:sz="6" w:space="0" w:color="auto"/>
              <w:bottom w:val="single" w:sz="6" w:space="0" w:color="auto"/>
              <w:right w:val="single" w:sz="6" w:space="0" w:color="auto"/>
            </w:tcBorders>
            <w:hideMark/>
          </w:tcPr>
          <w:p w14:paraId="29A048FF"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Фамилия, имя, отчество (при наличии)</w:t>
            </w:r>
          </w:p>
        </w:tc>
        <w:tc>
          <w:tcPr>
            <w:tcW w:w="2835" w:type="dxa"/>
            <w:tcBorders>
              <w:top w:val="single" w:sz="6" w:space="0" w:color="auto"/>
              <w:left w:val="single" w:sz="6" w:space="0" w:color="auto"/>
              <w:bottom w:val="single" w:sz="6" w:space="0" w:color="auto"/>
              <w:right w:val="single" w:sz="6" w:space="0" w:color="auto"/>
            </w:tcBorders>
            <w:vAlign w:val="center"/>
            <w:hideMark/>
          </w:tcPr>
          <w:p w14:paraId="051D2B11"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подпись в ознакомлении с должностным регламентом и в получении его копии</w:t>
            </w:r>
          </w:p>
        </w:tc>
        <w:tc>
          <w:tcPr>
            <w:tcW w:w="1985" w:type="dxa"/>
            <w:tcBorders>
              <w:top w:val="single" w:sz="6" w:space="0" w:color="auto"/>
              <w:left w:val="single" w:sz="6" w:space="0" w:color="auto"/>
              <w:bottom w:val="single" w:sz="6" w:space="0" w:color="auto"/>
              <w:right w:val="single" w:sz="6" w:space="0" w:color="auto"/>
            </w:tcBorders>
            <w:hideMark/>
          </w:tcPr>
          <w:p w14:paraId="4B09E924"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 назначении на должность</w:t>
            </w:r>
          </w:p>
        </w:tc>
        <w:tc>
          <w:tcPr>
            <w:tcW w:w="2409" w:type="dxa"/>
            <w:tcBorders>
              <w:top w:val="single" w:sz="6" w:space="0" w:color="auto"/>
              <w:left w:val="single" w:sz="6" w:space="0" w:color="auto"/>
              <w:bottom w:val="single" w:sz="6" w:space="0" w:color="auto"/>
              <w:right w:val="single" w:sz="6" w:space="0" w:color="auto"/>
            </w:tcBorders>
            <w:hideMark/>
          </w:tcPr>
          <w:p w14:paraId="5641EC3C"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об освобождении от должности</w:t>
            </w:r>
          </w:p>
        </w:tc>
      </w:tr>
      <w:tr w:rsidR="003B161A" w14:paraId="66F95F25" w14:textId="77777777" w:rsidTr="003B161A">
        <w:trPr>
          <w:trHeight w:val="240"/>
        </w:trPr>
        <w:tc>
          <w:tcPr>
            <w:tcW w:w="851" w:type="dxa"/>
            <w:tcBorders>
              <w:top w:val="single" w:sz="6" w:space="0" w:color="auto"/>
              <w:left w:val="single" w:sz="6" w:space="0" w:color="auto"/>
              <w:bottom w:val="single" w:sz="6" w:space="0" w:color="auto"/>
              <w:right w:val="single" w:sz="6" w:space="0" w:color="auto"/>
            </w:tcBorders>
            <w:vAlign w:val="center"/>
            <w:hideMark/>
          </w:tcPr>
          <w:p w14:paraId="28B1E940"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hideMark/>
          </w:tcPr>
          <w:p w14:paraId="4C4E0DB2"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2</w:t>
            </w:r>
          </w:p>
        </w:tc>
        <w:tc>
          <w:tcPr>
            <w:tcW w:w="2835" w:type="dxa"/>
            <w:tcBorders>
              <w:top w:val="single" w:sz="6" w:space="0" w:color="auto"/>
              <w:left w:val="single" w:sz="6" w:space="0" w:color="auto"/>
              <w:bottom w:val="single" w:sz="6" w:space="0" w:color="auto"/>
              <w:right w:val="single" w:sz="6" w:space="0" w:color="auto"/>
            </w:tcBorders>
            <w:vAlign w:val="center"/>
            <w:hideMark/>
          </w:tcPr>
          <w:p w14:paraId="69705082"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3</w:t>
            </w:r>
          </w:p>
        </w:tc>
        <w:tc>
          <w:tcPr>
            <w:tcW w:w="1985" w:type="dxa"/>
            <w:tcBorders>
              <w:top w:val="single" w:sz="6" w:space="0" w:color="auto"/>
              <w:left w:val="single" w:sz="6" w:space="0" w:color="auto"/>
              <w:bottom w:val="single" w:sz="6" w:space="0" w:color="auto"/>
              <w:right w:val="single" w:sz="6" w:space="0" w:color="auto"/>
            </w:tcBorders>
            <w:vAlign w:val="center"/>
            <w:hideMark/>
          </w:tcPr>
          <w:p w14:paraId="14CD8C2E"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4</w:t>
            </w:r>
          </w:p>
        </w:tc>
        <w:tc>
          <w:tcPr>
            <w:tcW w:w="2409" w:type="dxa"/>
            <w:tcBorders>
              <w:top w:val="single" w:sz="6" w:space="0" w:color="auto"/>
              <w:left w:val="single" w:sz="6" w:space="0" w:color="auto"/>
              <w:bottom w:val="single" w:sz="6" w:space="0" w:color="auto"/>
              <w:right w:val="single" w:sz="6" w:space="0" w:color="auto"/>
            </w:tcBorders>
            <w:vAlign w:val="center"/>
            <w:hideMark/>
          </w:tcPr>
          <w:p w14:paraId="2C878B57" w14:textId="77777777" w:rsidR="003B161A" w:rsidRDefault="003B161A">
            <w:pPr>
              <w:pStyle w:val="ab"/>
              <w:tabs>
                <w:tab w:val="left" w:pos="708"/>
              </w:tabs>
              <w:spacing w:line="240" w:lineRule="auto"/>
              <w:ind w:firstLine="0"/>
              <w:jc w:val="center"/>
            </w:pPr>
            <w:r>
              <w:t>5</w:t>
            </w:r>
          </w:p>
        </w:tc>
      </w:tr>
      <w:tr w:rsidR="003B161A" w14:paraId="5614B624" w14:textId="77777777" w:rsidTr="003B161A">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07C406C8"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lang w:val="en-US"/>
              </w:rPr>
              <w:t>1</w:t>
            </w:r>
            <w:r>
              <w:rPr>
                <w:rFonts w:ascii="Times New Roman" w:hAnsi="Times New Roman"/>
                <w:sz w:val="28"/>
                <w:szCs w:val="28"/>
              </w:rPr>
              <w:t>.</w:t>
            </w:r>
          </w:p>
          <w:p w14:paraId="0644CF32" w14:textId="77777777" w:rsidR="003B161A" w:rsidRDefault="003B161A">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hideMark/>
          </w:tcPr>
          <w:p w14:paraId="18CD6EE8" w14:textId="5B32C3F0" w:rsidR="003B161A" w:rsidRDefault="00392F15" w:rsidP="007B2F29">
            <w:pPr>
              <w:spacing w:after="0" w:line="240" w:lineRule="auto"/>
              <w:rPr>
                <w:rFonts w:ascii="Times New Roman" w:hAnsi="Times New Roman"/>
                <w:sz w:val="28"/>
                <w:szCs w:val="28"/>
              </w:rPr>
            </w:pPr>
            <w:r>
              <w:rPr>
                <w:rFonts w:ascii="Times New Roman" w:hAnsi="Times New Roman"/>
                <w:sz w:val="28"/>
                <w:szCs w:val="28"/>
              </w:rPr>
              <w:t>Прохожева Юлия Сергеевна</w:t>
            </w:r>
            <w:bookmarkStart w:id="0" w:name="_GoBack"/>
            <w:bookmarkEnd w:id="0"/>
          </w:p>
        </w:tc>
        <w:tc>
          <w:tcPr>
            <w:tcW w:w="2835" w:type="dxa"/>
            <w:tcBorders>
              <w:top w:val="single" w:sz="6" w:space="0" w:color="auto"/>
              <w:left w:val="single" w:sz="6" w:space="0" w:color="auto"/>
              <w:bottom w:val="single" w:sz="6" w:space="0" w:color="auto"/>
              <w:right w:val="single" w:sz="6" w:space="0" w:color="auto"/>
            </w:tcBorders>
            <w:vAlign w:val="center"/>
          </w:tcPr>
          <w:p w14:paraId="1C248789" w14:textId="77777777" w:rsidR="003B161A" w:rsidRDefault="003B161A">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407050A9" w14:textId="77777777" w:rsidR="003B161A" w:rsidRDefault="003B161A">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2FD33E95" w14:textId="77777777" w:rsidR="003B161A" w:rsidRDefault="003B161A">
            <w:pPr>
              <w:spacing w:after="0" w:line="240" w:lineRule="auto"/>
              <w:ind w:firstLine="720"/>
              <w:jc w:val="center"/>
              <w:rPr>
                <w:rFonts w:ascii="Times New Roman" w:hAnsi="Times New Roman"/>
                <w:sz w:val="28"/>
                <w:szCs w:val="28"/>
              </w:rPr>
            </w:pPr>
          </w:p>
        </w:tc>
      </w:tr>
      <w:tr w:rsidR="003B161A" w14:paraId="0F34BE43" w14:textId="77777777" w:rsidTr="003B161A">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739C5F03" w14:textId="77777777" w:rsidR="003B161A" w:rsidRDefault="003B161A">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14:paraId="50F5F16C" w14:textId="77777777" w:rsidR="003B161A" w:rsidRDefault="003B161A" w:rsidP="007B2F29">
            <w:pPr>
              <w:spacing w:after="0" w:line="240" w:lineRule="auto"/>
              <w:rPr>
                <w:rFonts w:ascii="Times New Roman" w:hAnsi="Times New Roman"/>
                <w:sz w:val="28"/>
                <w:szCs w:val="28"/>
              </w:rPr>
            </w:pPr>
          </w:p>
          <w:p w14:paraId="063B957A" w14:textId="77777777" w:rsidR="003B161A" w:rsidRDefault="003B161A" w:rsidP="007B2F29">
            <w:pPr>
              <w:spacing w:after="0" w:line="240" w:lineRule="auto"/>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14:paraId="36E2299C" w14:textId="77777777" w:rsidR="003B161A" w:rsidRDefault="003B161A">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1D6319AB" w14:textId="77777777" w:rsidR="003B161A" w:rsidRDefault="003B161A">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7DDC8058" w14:textId="77777777" w:rsidR="003B161A" w:rsidRDefault="003B161A">
            <w:pPr>
              <w:spacing w:after="0" w:line="240" w:lineRule="auto"/>
              <w:ind w:firstLine="720"/>
              <w:jc w:val="center"/>
              <w:rPr>
                <w:rFonts w:ascii="Times New Roman" w:hAnsi="Times New Roman"/>
                <w:sz w:val="28"/>
                <w:szCs w:val="28"/>
              </w:rPr>
            </w:pPr>
          </w:p>
        </w:tc>
      </w:tr>
    </w:tbl>
    <w:p w14:paraId="7573C16A" w14:textId="77777777" w:rsidR="003B161A" w:rsidRDefault="003B161A" w:rsidP="003B161A">
      <w:pPr>
        <w:spacing w:after="0" w:line="240" w:lineRule="auto"/>
        <w:ind w:firstLine="720"/>
        <w:jc w:val="both"/>
        <w:rPr>
          <w:rFonts w:ascii="Times New Roman" w:hAnsi="Times New Roman"/>
          <w:sz w:val="28"/>
          <w:szCs w:val="28"/>
        </w:rPr>
      </w:pPr>
    </w:p>
    <w:p w14:paraId="6CDB8F7A"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6081FAAC" w14:textId="77777777" w:rsidR="00363E23" w:rsidRDefault="00363E23" w:rsidP="00363E23">
      <w:pPr>
        <w:pStyle w:val="af"/>
        <w:rPr>
          <w:szCs w:val="28"/>
        </w:rPr>
      </w:pPr>
    </w:p>
    <w:p w14:paraId="757A7DEF" w14:textId="77777777" w:rsidR="00363E23" w:rsidRDefault="00363E23" w:rsidP="00363E23">
      <w:pPr>
        <w:pStyle w:val="af"/>
        <w:rPr>
          <w:szCs w:val="28"/>
        </w:rPr>
      </w:pPr>
    </w:p>
    <w:p w14:paraId="0AF02AB5" w14:textId="77777777" w:rsidR="00C84F4A" w:rsidRDefault="00C84F4A" w:rsidP="00772DC2">
      <w:pPr>
        <w:pStyle w:val="p7"/>
        <w:spacing w:before="0" w:beforeAutospacing="0" w:after="0" w:afterAutospacing="0"/>
        <w:ind w:firstLine="708"/>
        <w:jc w:val="center"/>
        <w:rPr>
          <w:bCs/>
          <w:sz w:val="28"/>
        </w:rPr>
      </w:pPr>
    </w:p>
    <w:p w14:paraId="3AA3262A" w14:textId="77777777" w:rsidR="00A636E2" w:rsidRDefault="00A636E2" w:rsidP="00772DC2">
      <w:pPr>
        <w:pStyle w:val="p7"/>
        <w:spacing w:before="0" w:beforeAutospacing="0" w:after="0" w:afterAutospacing="0"/>
        <w:ind w:firstLine="708"/>
        <w:jc w:val="center"/>
        <w:rPr>
          <w:bCs/>
          <w:sz w:val="28"/>
        </w:rPr>
      </w:pPr>
    </w:p>
    <w:p w14:paraId="1FFBECE1" w14:textId="77777777" w:rsidR="00A636E2" w:rsidRDefault="00A636E2" w:rsidP="00772DC2">
      <w:pPr>
        <w:pStyle w:val="p7"/>
        <w:spacing w:before="0" w:beforeAutospacing="0" w:after="0" w:afterAutospacing="0"/>
        <w:ind w:firstLine="708"/>
        <w:jc w:val="center"/>
        <w:rPr>
          <w:bCs/>
          <w:sz w:val="28"/>
        </w:rPr>
      </w:pPr>
    </w:p>
    <w:p w14:paraId="43E18242" w14:textId="77777777" w:rsidR="00A636E2" w:rsidRDefault="00A636E2" w:rsidP="00772DC2">
      <w:pPr>
        <w:pStyle w:val="p7"/>
        <w:spacing w:before="0" w:beforeAutospacing="0" w:after="0" w:afterAutospacing="0"/>
        <w:ind w:firstLine="708"/>
        <w:jc w:val="center"/>
        <w:rPr>
          <w:bCs/>
          <w:sz w:val="28"/>
        </w:rPr>
      </w:pPr>
    </w:p>
    <w:p w14:paraId="3D4F017B" w14:textId="77777777" w:rsidR="00A636E2" w:rsidRDefault="00A636E2" w:rsidP="00772DC2">
      <w:pPr>
        <w:pStyle w:val="p7"/>
        <w:spacing w:before="0" w:beforeAutospacing="0" w:after="0" w:afterAutospacing="0"/>
        <w:ind w:firstLine="708"/>
        <w:jc w:val="center"/>
        <w:rPr>
          <w:bCs/>
          <w:sz w:val="28"/>
        </w:rPr>
      </w:pPr>
    </w:p>
    <w:p w14:paraId="1AF8ADEB" w14:textId="77777777" w:rsidR="00A636E2" w:rsidRDefault="00A636E2" w:rsidP="00772DC2">
      <w:pPr>
        <w:pStyle w:val="p7"/>
        <w:spacing w:before="0" w:beforeAutospacing="0" w:after="0" w:afterAutospacing="0"/>
        <w:ind w:firstLine="708"/>
        <w:jc w:val="center"/>
        <w:rPr>
          <w:bCs/>
          <w:sz w:val="28"/>
        </w:rPr>
      </w:pPr>
    </w:p>
    <w:p w14:paraId="5134C8DE" w14:textId="77777777" w:rsidR="00A636E2" w:rsidRDefault="00A636E2" w:rsidP="00772DC2">
      <w:pPr>
        <w:pStyle w:val="p7"/>
        <w:spacing w:before="0" w:beforeAutospacing="0" w:after="0" w:afterAutospacing="0"/>
        <w:ind w:firstLine="708"/>
        <w:jc w:val="center"/>
        <w:rPr>
          <w:bCs/>
          <w:sz w:val="28"/>
        </w:rPr>
      </w:pPr>
    </w:p>
    <w:sectPr w:rsidR="00A636E2" w:rsidSect="00857502">
      <w:headerReference w:type="default" r:id="rId20"/>
      <w:pgSz w:w="11906" w:h="16838"/>
      <w:pgMar w:top="1134" w:right="567"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FADB5" w14:textId="77777777" w:rsidR="00E81CFA" w:rsidRDefault="00E81CFA" w:rsidP="00E46B55">
      <w:pPr>
        <w:spacing w:after="0" w:line="240" w:lineRule="auto"/>
      </w:pPr>
      <w:r>
        <w:separator/>
      </w:r>
    </w:p>
  </w:endnote>
  <w:endnote w:type="continuationSeparator" w:id="0">
    <w:p w14:paraId="2A4C3CF6" w14:textId="77777777" w:rsidR="00E81CFA" w:rsidRDefault="00E81CFA" w:rsidP="00E4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96E8D0" w14:textId="77777777" w:rsidR="00E81CFA" w:rsidRDefault="00E81CFA" w:rsidP="00E46B55">
      <w:pPr>
        <w:spacing w:after="0" w:line="240" w:lineRule="auto"/>
      </w:pPr>
      <w:r>
        <w:separator/>
      </w:r>
    </w:p>
  </w:footnote>
  <w:footnote w:type="continuationSeparator" w:id="0">
    <w:p w14:paraId="6EE08905" w14:textId="77777777" w:rsidR="00E81CFA" w:rsidRDefault="00E81CFA" w:rsidP="00E46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9E978" w14:textId="77777777" w:rsidR="00E81CFA" w:rsidRDefault="00E81CFA" w:rsidP="00E85C03">
    <w:pPr>
      <w:pStyle w:val="ab"/>
      <w:ind w:firstLine="0"/>
      <w:jc w:val="center"/>
    </w:pPr>
    <w:r>
      <w:fldChar w:fldCharType="begin"/>
    </w:r>
    <w:r>
      <w:instrText xml:space="preserve"> PAGE   \* MERGEFORMAT </w:instrText>
    </w:r>
    <w:r>
      <w:fldChar w:fldCharType="separate"/>
    </w:r>
    <w:r w:rsidR="00392F15">
      <w:rPr>
        <w:noProof/>
      </w:rPr>
      <w:t>15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7D09"/>
    <w:multiLevelType w:val="multilevel"/>
    <w:tmpl w:val="27D69E5C"/>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54300BC"/>
    <w:multiLevelType w:val="multilevel"/>
    <w:tmpl w:val="D5A8312E"/>
    <w:lvl w:ilvl="0">
      <w:start w:val="1"/>
      <w:numFmt w:val="decimal"/>
      <w:lvlText w:val="10.2.%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20.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3" w15:restartNumberingAfterBreak="0">
    <w:nsid w:val="16BD0C3C"/>
    <w:multiLevelType w:val="multilevel"/>
    <w:tmpl w:val="00263260"/>
    <w:lvl w:ilvl="0">
      <w:start w:val="11"/>
      <w:numFmt w:val="decimal"/>
      <w:lvlText w:val="%1."/>
      <w:lvlJc w:val="left"/>
      <w:pPr>
        <w:ind w:left="660" w:hanging="660"/>
      </w:pPr>
      <w:rPr>
        <w:rFonts w:cs="Times New Roman" w:hint="default"/>
      </w:rPr>
    </w:lvl>
    <w:lvl w:ilvl="1">
      <w:start w:val="1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 w15:restartNumberingAfterBreak="0">
    <w:nsid w:val="18800C75"/>
    <w:multiLevelType w:val="multilevel"/>
    <w:tmpl w:val="072451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651B24"/>
    <w:multiLevelType w:val="multilevel"/>
    <w:tmpl w:val="E0E08E4E"/>
    <w:lvl w:ilvl="0">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3CB4096E"/>
    <w:multiLevelType w:val="multilevel"/>
    <w:tmpl w:val="05863F52"/>
    <w:lvl w:ilvl="0">
      <w:start w:val="1"/>
      <w:numFmt w:val="decimal"/>
      <w:lvlText w:val="%1."/>
      <w:lvlJc w:val="left"/>
      <w:pPr>
        <w:ind w:left="1429" w:hanging="360"/>
      </w:pPr>
      <w:rPr>
        <w:rFonts w:cs="Times New Roman" w:hint="default"/>
      </w:rPr>
    </w:lvl>
    <w:lvl w:ilvl="1">
      <w:start w:val="12"/>
      <w:numFmt w:val="decimal"/>
      <w:isLgl/>
      <w:lvlText w:val="%1.%2."/>
      <w:lvlJc w:val="left"/>
      <w:pPr>
        <w:ind w:left="2845"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7" w15:restartNumberingAfterBreak="0">
    <w:nsid w:val="3E8109A9"/>
    <w:multiLevelType w:val="multilevel"/>
    <w:tmpl w:val="06CABF54"/>
    <w:lvl w:ilvl="0">
      <w:start w:val="1"/>
      <w:numFmt w:val="decimal"/>
      <w:lvlText w:val="%1."/>
      <w:lvlJc w:val="left"/>
      <w:pPr>
        <w:ind w:left="1429" w:hanging="360"/>
      </w:pPr>
      <w:rPr>
        <w:rFonts w:cs="Times New Roman"/>
      </w:rPr>
    </w:lvl>
    <w:lvl w:ilvl="1">
      <w:start w:val="12"/>
      <w:numFmt w:val="decimal"/>
      <w:isLgl/>
      <w:lvlText w:val="%1.%2."/>
      <w:lvlJc w:val="left"/>
      <w:pPr>
        <w:ind w:left="2779"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8" w15:restartNumberingAfterBreak="0">
    <w:nsid w:val="4B6B00E3"/>
    <w:multiLevelType w:val="multilevel"/>
    <w:tmpl w:val="04FEC586"/>
    <w:lvl w:ilvl="0">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1.%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9" w15:restartNumberingAfterBreak="0">
    <w:nsid w:val="4FB5203E"/>
    <w:multiLevelType w:val="multilevel"/>
    <w:tmpl w:val="6914A31C"/>
    <w:lvl w:ilvl="0">
      <w:start w:val="1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52C2128D"/>
    <w:multiLevelType w:val="multilevel"/>
    <w:tmpl w:val="38D0EC4E"/>
    <w:lvl w:ilvl="0">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2.%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1" w15:restartNumberingAfterBreak="0">
    <w:nsid w:val="6E98000B"/>
    <w:multiLevelType w:val="multilevel"/>
    <w:tmpl w:val="3F6C7654"/>
    <w:lvl w:ilvl="0">
      <w:start w:val="1"/>
      <w:numFmt w:val="decimal"/>
      <w:lvlText w:val="2.%1."/>
      <w:lvlJc w:val="left"/>
      <w:rPr>
        <w:rFonts w:cs="Times New Roman" w:hint="default"/>
        <w:b w:val="0"/>
        <w:bCs w:val="0"/>
        <w:i w:val="0"/>
        <w:iCs w:val="0"/>
        <w:smallCaps w:val="0"/>
        <w:strike w:val="0"/>
        <w:color w:val="000000"/>
        <w:spacing w:val="0"/>
        <w:w w:val="100"/>
        <w:position w:val="0"/>
        <w:sz w:val="26"/>
        <w:szCs w:val="26"/>
        <w:u w:val="none"/>
      </w:rPr>
    </w:lvl>
    <w:lvl w:ilvl="1">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2" w15:restartNumberingAfterBreak="0">
    <w:nsid w:val="770715E6"/>
    <w:multiLevelType w:val="multilevel"/>
    <w:tmpl w:val="837245DE"/>
    <w:lvl w:ilvl="0">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5.1.%2."/>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3" w15:restartNumberingAfterBreak="0">
    <w:nsid w:val="77902520"/>
    <w:multiLevelType w:val="hybridMultilevel"/>
    <w:tmpl w:val="35C8B06A"/>
    <w:lvl w:ilvl="0" w:tplc="87BCBD3E">
      <w:start w:val="1"/>
      <w:numFmt w:val="decimal"/>
      <w:lvlText w:val="4.1.%1."/>
      <w:lvlJc w:val="left"/>
      <w:pPr>
        <w:ind w:left="5322" w:hanging="360"/>
      </w:pPr>
      <w:rPr>
        <w:rFonts w:cs="Times New Roman" w:hint="default"/>
        <w:b w:val="0"/>
        <w:bCs w:val="0"/>
        <w:i w:val="0"/>
        <w:iCs w:val="0"/>
        <w:smallCaps w:val="0"/>
        <w:strike w:val="0"/>
        <w:color w:val="000000"/>
        <w:spacing w:val="0"/>
        <w:w w:val="100"/>
        <w:position w:val="0"/>
        <w:sz w:val="26"/>
        <w:szCs w:val="26"/>
        <w:u w:val="none"/>
      </w:rPr>
    </w:lvl>
    <w:lvl w:ilvl="1" w:tplc="04190019">
      <w:start w:val="1"/>
      <w:numFmt w:val="lowerLetter"/>
      <w:lvlText w:val="%2."/>
      <w:lvlJc w:val="left"/>
      <w:pPr>
        <w:ind w:left="2923" w:hanging="360"/>
      </w:pPr>
      <w:rPr>
        <w:rFonts w:cs="Times New Roman"/>
      </w:rPr>
    </w:lvl>
    <w:lvl w:ilvl="2" w:tplc="0419001B" w:tentative="1">
      <w:start w:val="1"/>
      <w:numFmt w:val="lowerRoman"/>
      <w:lvlText w:val="%3."/>
      <w:lvlJc w:val="right"/>
      <w:pPr>
        <w:ind w:left="3643" w:hanging="180"/>
      </w:pPr>
      <w:rPr>
        <w:rFonts w:cs="Times New Roman"/>
      </w:rPr>
    </w:lvl>
    <w:lvl w:ilvl="3" w:tplc="0419000F" w:tentative="1">
      <w:start w:val="1"/>
      <w:numFmt w:val="decimal"/>
      <w:lvlText w:val="%4."/>
      <w:lvlJc w:val="left"/>
      <w:pPr>
        <w:ind w:left="4363" w:hanging="360"/>
      </w:pPr>
      <w:rPr>
        <w:rFonts w:cs="Times New Roman"/>
      </w:rPr>
    </w:lvl>
    <w:lvl w:ilvl="4" w:tplc="04190019" w:tentative="1">
      <w:start w:val="1"/>
      <w:numFmt w:val="lowerLetter"/>
      <w:lvlText w:val="%5."/>
      <w:lvlJc w:val="left"/>
      <w:pPr>
        <w:ind w:left="5083" w:hanging="360"/>
      </w:pPr>
      <w:rPr>
        <w:rFonts w:cs="Times New Roman"/>
      </w:rPr>
    </w:lvl>
    <w:lvl w:ilvl="5" w:tplc="0419001B" w:tentative="1">
      <w:start w:val="1"/>
      <w:numFmt w:val="lowerRoman"/>
      <w:lvlText w:val="%6."/>
      <w:lvlJc w:val="right"/>
      <w:pPr>
        <w:ind w:left="5803" w:hanging="180"/>
      </w:pPr>
      <w:rPr>
        <w:rFonts w:cs="Times New Roman"/>
      </w:rPr>
    </w:lvl>
    <w:lvl w:ilvl="6" w:tplc="0419000F" w:tentative="1">
      <w:start w:val="1"/>
      <w:numFmt w:val="decimal"/>
      <w:lvlText w:val="%7."/>
      <w:lvlJc w:val="left"/>
      <w:pPr>
        <w:ind w:left="6523" w:hanging="360"/>
      </w:pPr>
      <w:rPr>
        <w:rFonts w:cs="Times New Roman"/>
      </w:rPr>
    </w:lvl>
    <w:lvl w:ilvl="7" w:tplc="04190019" w:tentative="1">
      <w:start w:val="1"/>
      <w:numFmt w:val="lowerLetter"/>
      <w:lvlText w:val="%8."/>
      <w:lvlJc w:val="left"/>
      <w:pPr>
        <w:ind w:left="7243" w:hanging="360"/>
      </w:pPr>
      <w:rPr>
        <w:rFonts w:cs="Times New Roman"/>
      </w:rPr>
    </w:lvl>
    <w:lvl w:ilvl="8" w:tplc="0419001B" w:tentative="1">
      <w:start w:val="1"/>
      <w:numFmt w:val="lowerRoman"/>
      <w:lvlText w:val="%9."/>
      <w:lvlJc w:val="right"/>
      <w:pPr>
        <w:ind w:left="7963" w:hanging="180"/>
      </w:pPr>
      <w:rPr>
        <w:rFonts w:cs="Times New Roman"/>
      </w:rPr>
    </w:lvl>
  </w:abstractNum>
  <w:abstractNum w:abstractNumId="14" w15:restartNumberingAfterBreak="0">
    <w:nsid w:val="795F0BD5"/>
    <w:multiLevelType w:val="multilevel"/>
    <w:tmpl w:val="D12E56EA"/>
    <w:lvl w:ilvl="0">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7BA81E2C"/>
    <w:multiLevelType w:val="multilevel"/>
    <w:tmpl w:val="2F9A8FBA"/>
    <w:lvl w:ilvl="0">
      <w:start w:val="1"/>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sz w:val="26"/>
        <w:szCs w:val="26"/>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num w:numId="1">
    <w:abstractNumId w:val="11"/>
  </w:num>
  <w:num w:numId="2">
    <w:abstractNumId w:val="15"/>
  </w:num>
  <w:num w:numId="3">
    <w:abstractNumId w:val="8"/>
  </w:num>
  <w:num w:numId="4">
    <w:abstractNumId w:val="10"/>
  </w:num>
  <w:num w:numId="5">
    <w:abstractNumId w:val="13"/>
  </w:num>
  <w:num w:numId="6">
    <w:abstractNumId w:val="12"/>
  </w:num>
  <w:num w:numId="7">
    <w:abstractNumId w:val="5"/>
  </w:num>
  <w:num w:numId="8">
    <w:abstractNumId w:val="14"/>
  </w:num>
  <w:num w:numId="9">
    <w:abstractNumId w:val="2"/>
  </w:num>
  <w:num w:numId="10">
    <w:abstractNumId w:val="0"/>
  </w:num>
  <w:num w:numId="11">
    <w:abstractNumId w:val="1"/>
  </w:num>
  <w:num w:numId="12">
    <w:abstractNumId w:val="7"/>
  </w:num>
  <w:num w:numId="13">
    <w:abstractNumId w:val="6"/>
  </w:num>
  <w:num w:numId="14">
    <w:abstractNumId w:val="9"/>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envelopes"/>
    <w:dataType w:val="textFile"/>
    <w:activeRecord w:val="-1"/>
  </w:mailMerge>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55"/>
    <w:rsid w:val="000004B1"/>
    <w:rsid w:val="000075B6"/>
    <w:rsid w:val="000115A2"/>
    <w:rsid w:val="00013F5B"/>
    <w:rsid w:val="00016E1D"/>
    <w:rsid w:val="000311AF"/>
    <w:rsid w:val="000349A6"/>
    <w:rsid w:val="000379F5"/>
    <w:rsid w:val="00040C01"/>
    <w:rsid w:val="0004553D"/>
    <w:rsid w:val="00052E23"/>
    <w:rsid w:val="00054398"/>
    <w:rsid w:val="00056C91"/>
    <w:rsid w:val="0006275F"/>
    <w:rsid w:val="00063FDD"/>
    <w:rsid w:val="000678BA"/>
    <w:rsid w:val="00070B94"/>
    <w:rsid w:val="00074548"/>
    <w:rsid w:val="00075172"/>
    <w:rsid w:val="0007692A"/>
    <w:rsid w:val="0008338A"/>
    <w:rsid w:val="00084FFE"/>
    <w:rsid w:val="00085AF7"/>
    <w:rsid w:val="00093AD3"/>
    <w:rsid w:val="00094A6C"/>
    <w:rsid w:val="00095F4E"/>
    <w:rsid w:val="000A1B03"/>
    <w:rsid w:val="000A22B4"/>
    <w:rsid w:val="000A706B"/>
    <w:rsid w:val="000B10B1"/>
    <w:rsid w:val="000B3549"/>
    <w:rsid w:val="000B3E17"/>
    <w:rsid w:val="000B6186"/>
    <w:rsid w:val="000C41F7"/>
    <w:rsid w:val="000D6124"/>
    <w:rsid w:val="000D6E05"/>
    <w:rsid w:val="000E584F"/>
    <w:rsid w:val="000F2471"/>
    <w:rsid w:val="000F3F6E"/>
    <w:rsid w:val="000F684A"/>
    <w:rsid w:val="00100526"/>
    <w:rsid w:val="001015FA"/>
    <w:rsid w:val="00106EC7"/>
    <w:rsid w:val="001074B7"/>
    <w:rsid w:val="00116236"/>
    <w:rsid w:val="001163F4"/>
    <w:rsid w:val="001226C5"/>
    <w:rsid w:val="001226D6"/>
    <w:rsid w:val="001268AA"/>
    <w:rsid w:val="00130A64"/>
    <w:rsid w:val="00135A45"/>
    <w:rsid w:val="001378F1"/>
    <w:rsid w:val="00142E5B"/>
    <w:rsid w:val="00146488"/>
    <w:rsid w:val="00151493"/>
    <w:rsid w:val="001535F4"/>
    <w:rsid w:val="00163736"/>
    <w:rsid w:val="00165A70"/>
    <w:rsid w:val="00167885"/>
    <w:rsid w:val="00171D83"/>
    <w:rsid w:val="00173C92"/>
    <w:rsid w:val="00187ACA"/>
    <w:rsid w:val="001922CE"/>
    <w:rsid w:val="001A0DB2"/>
    <w:rsid w:val="001A20B7"/>
    <w:rsid w:val="001A45E1"/>
    <w:rsid w:val="001A70DB"/>
    <w:rsid w:val="001B59F4"/>
    <w:rsid w:val="001C4669"/>
    <w:rsid w:val="001C66B5"/>
    <w:rsid w:val="001C6CE6"/>
    <w:rsid w:val="001E15B8"/>
    <w:rsid w:val="001E1F15"/>
    <w:rsid w:val="001E3F7C"/>
    <w:rsid w:val="001F622F"/>
    <w:rsid w:val="001F7AF3"/>
    <w:rsid w:val="00204783"/>
    <w:rsid w:val="002130E1"/>
    <w:rsid w:val="0022045C"/>
    <w:rsid w:val="00223F6D"/>
    <w:rsid w:val="00224811"/>
    <w:rsid w:val="002269D2"/>
    <w:rsid w:val="00237A30"/>
    <w:rsid w:val="0024181F"/>
    <w:rsid w:val="00246936"/>
    <w:rsid w:val="00246E87"/>
    <w:rsid w:val="00250776"/>
    <w:rsid w:val="0026582D"/>
    <w:rsid w:val="00270B5E"/>
    <w:rsid w:val="00270C02"/>
    <w:rsid w:val="00276B03"/>
    <w:rsid w:val="00276EDD"/>
    <w:rsid w:val="002873BA"/>
    <w:rsid w:val="00287863"/>
    <w:rsid w:val="002931F6"/>
    <w:rsid w:val="002A313B"/>
    <w:rsid w:val="002A7700"/>
    <w:rsid w:val="002A7C06"/>
    <w:rsid w:val="002B0030"/>
    <w:rsid w:val="002B0F52"/>
    <w:rsid w:val="002B30CA"/>
    <w:rsid w:val="002B3360"/>
    <w:rsid w:val="002B3E2B"/>
    <w:rsid w:val="002C21EB"/>
    <w:rsid w:val="002C5987"/>
    <w:rsid w:val="002C65D4"/>
    <w:rsid w:val="002D149C"/>
    <w:rsid w:val="002D35B5"/>
    <w:rsid w:val="002D36FE"/>
    <w:rsid w:val="002D75CA"/>
    <w:rsid w:val="002D7D6E"/>
    <w:rsid w:val="002E21B1"/>
    <w:rsid w:val="002E6574"/>
    <w:rsid w:val="002E6F8A"/>
    <w:rsid w:val="002F7107"/>
    <w:rsid w:val="002F7DCC"/>
    <w:rsid w:val="00301F42"/>
    <w:rsid w:val="00301FA4"/>
    <w:rsid w:val="0030384B"/>
    <w:rsid w:val="00310D4E"/>
    <w:rsid w:val="00311E9B"/>
    <w:rsid w:val="0031371F"/>
    <w:rsid w:val="003138BB"/>
    <w:rsid w:val="00314F9D"/>
    <w:rsid w:val="00315FDD"/>
    <w:rsid w:val="00320AA0"/>
    <w:rsid w:val="0032652C"/>
    <w:rsid w:val="00331DC5"/>
    <w:rsid w:val="00332C76"/>
    <w:rsid w:val="00333B31"/>
    <w:rsid w:val="00334811"/>
    <w:rsid w:val="00336D1E"/>
    <w:rsid w:val="00340067"/>
    <w:rsid w:val="00341CFD"/>
    <w:rsid w:val="003421F4"/>
    <w:rsid w:val="00346162"/>
    <w:rsid w:val="00350CD1"/>
    <w:rsid w:val="0035129D"/>
    <w:rsid w:val="00351B7A"/>
    <w:rsid w:val="003627AA"/>
    <w:rsid w:val="00363E23"/>
    <w:rsid w:val="00365BDA"/>
    <w:rsid w:val="003663F1"/>
    <w:rsid w:val="00371E17"/>
    <w:rsid w:val="00377427"/>
    <w:rsid w:val="003822DA"/>
    <w:rsid w:val="003832D1"/>
    <w:rsid w:val="00383F9B"/>
    <w:rsid w:val="00387348"/>
    <w:rsid w:val="00391FA4"/>
    <w:rsid w:val="00392F15"/>
    <w:rsid w:val="00395E85"/>
    <w:rsid w:val="003A2B1B"/>
    <w:rsid w:val="003A5010"/>
    <w:rsid w:val="003B02F9"/>
    <w:rsid w:val="003B161A"/>
    <w:rsid w:val="003B2BCE"/>
    <w:rsid w:val="003B52D6"/>
    <w:rsid w:val="003B6121"/>
    <w:rsid w:val="003B64E9"/>
    <w:rsid w:val="003B6F11"/>
    <w:rsid w:val="003C0507"/>
    <w:rsid w:val="003D64B9"/>
    <w:rsid w:val="003E370E"/>
    <w:rsid w:val="003E5A2A"/>
    <w:rsid w:val="003F64E7"/>
    <w:rsid w:val="004125E2"/>
    <w:rsid w:val="00417A32"/>
    <w:rsid w:val="004207A1"/>
    <w:rsid w:val="00422859"/>
    <w:rsid w:val="00422E50"/>
    <w:rsid w:val="004235B4"/>
    <w:rsid w:val="00430876"/>
    <w:rsid w:val="004321C4"/>
    <w:rsid w:val="00436AF1"/>
    <w:rsid w:val="00437EC1"/>
    <w:rsid w:val="004431E3"/>
    <w:rsid w:val="0045019D"/>
    <w:rsid w:val="00450481"/>
    <w:rsid w:val="0045106C"/>
    <w:rsid w:val="00452AA3"/>
    <w:rsid w:val="0045310F"/>
    <w:rsid w:val="00455649"/>
    <w:rsid w:val="004622EC"/>
    <w:rsid w:val="00463444"/>
    <w:rsid w:val="00466552"/>
    <w:rsid w:val="00467C68"/>
    <w:rsid w:val="0047265F"/>
    <w:rsid w:val="00472743"/>
    <w:rsid w:val="00473319"/>
    <w:rsid w:val="004762F8"/>
    <w:rsid w:val="00477ADE"/>
    <w:rsid w:val="00477CB6"/>
    <w:rsid w:val="0048182F"/>
    <w:rsid w:val="0048774F"/>
    <w:rsid w:val="00495503"/>
    <w:rsid w:val="004958C8"/>
    <w:rsid w:val="004A1C87"/>
    <w:rsid w:val="004A2439"/>
    <w:rsid w:val="004A5201"/>
    <w:rsid w:val="004C02A0"/>
    <w:rsid w:val="004C6854"/>
    <w:rsid w:val="004D0615"/>
    <w:rsid w:val="004D4068"/>
    <w:rsid w:val="004D5223"/>
    <w:rsid w:val="004E094E"/>
    <w:rsid w:val="004E7AEE"/>
    <w:rsid w:val="004F37C6"/>
    <w:rsid w:val="004F4177"/>
    <w:rsid w:val="004F5F85"/>
    <w:rsid w:val="005016DD"/>
    <w:rsid w:val="00504E9D"/>
    <w:rsid w:val="00516497"/>
    <w:rsid w:val="00523F19"/>
    <w:rsid w:val="00527018"/>
    <w:rsid w:val="00534708"/>
    <w:rsid w:val="00536C04"/>
    <w:rsid w:val="005370FD"/>
    <w:rsid w:val="00537F61"/>
    <w:rsid w:val="005410D0"/>
    <w:rsid w:val="00541DD4"/>
    <w:rsid w:val="00541E73"/>
    <w:rsid w:val="00544EDA"/>
    <w:rsid w:val="005549A9"/>
    <w:rsid w:val="0055587D"/>
    <w:rsid w:val="00557552"/>
    <w:rsid w:val="00557D08"/>
    <w:rsid w:val="00560ABA"/>
    <w:rsid w:val="00564189"/>
    <w:rsid w:val="005644CA"/>
    <w:rsid w:val="00564C1E"/>
    <w:rsid w:val="00572F7E"/>
    <w:rsid w:val="00581F1F"/>
    <w:rsid w:val="00582835"/>
    <w:rsid w:val="00582DF0"/>
    <w:rsid w:val="005846E3"/>
    <w:rsid w:val="00585429"/>
    <w:rsid w:val="00595279"/>
    <w:rsid w:val="0059661B"/>
    <w:rsid w:val="00596C9A"/>
    <w:rsid w:val="00597555"/>
    <w:rsid w:val="005A0A87"/>
    <w:rsid w:val="005A0DB0"/>
    <w:rsid w:val="005A10CB"/>
    <w:rsid w:val="005A57D4"/>
    <w:rsid w:val="005B112E"/>
    <w:rsid w:val="005B18E3"/>
    <w:rsid w:val="005B26DF"/>
    <w:rsid w:val="005B2D75"/>
    <w:rsid w:val="005B2EAE"/>
    <w:rsid w:val="005B38DC"/>
    <w:rsid w:val="005B52AD"/>
    <w:rsid w:val="005C4341"/>
    <w:rsid w:val="005C75BB"/>
    <w:rsid w:val="005E271B"/>
    <w:rsid w:val="005E3A4D"/>
    <w:rsid w:val="005F1DE3"/>
    <w:rsid w:val="005F3ABC"/>
    <w:rsid w:val="005F4780"/>
    <w:rsid w:val="00601ADE"/>
    <w:rsid w:val="006107CD"/>
    <w:rsid w:val="00610E9A"/>
    <w:rsid w:val="00612090"/>
    <w:rsid w:val="006141AD"/>
    <w:rsid w:val="00615621"/>
    <w:rsid w:val="00620CED"/>
    <w:rsid w:val="00627895"/>
    <w:rsid w:val="00633973"/>
    <w:rsid w:val="0063446E"/>
    <w:rsid w:val="006362CB"/>
    <w:rsid w:val="006462BA"/>
    <w:rsid w:val="00647481"/>
    <w:rsid w:val="006477A1"/>
    <w:rsid w:val="00650D0D"/>
    <w:rsid w:val="00651195"/>
    <w:rsid w:val="00652602"/>
    <w:rsid w:val="00655A08"/>
    <w:rsid w:val="006572BC"/>
    <w:rsid w:val="00660E19"/>
    <w:rsid w:val="00665B89"/>
    <w:rsid w:val="006678F3"/>
    <w:rsid w:val="00675344"/>
    <w:rsid w:val="006753BD"/>
    <w:rsid w:val="00681D43"/>
    <w:rsid w:val="00682302"/>
    <w:rsid w:val="0069317F"/>
    <w:rsid w:val="00694DE8"/>
    <w:rsid w:val="006A03D1"/>
    <w:rsid w:val="006A3906"/>
    <w:rsid w:val="006A5223"/>
    <w:rsid w:val="006B164D"/>
    <w:rsid w:val="006B3928"/>
    <w:rsid w:val="006B3BF9"/>
    <w:rsid w:val="006B55C9"/>
    <w:rsid w:val="006B6985"/>
    <w:rsid w:val="006C1730"/>
    <w:rsid w:val="006D4CFC"/>
    <w:rsid w:val="006E31CC"/>
    <w:rsid w:val="006E5EF4"/>
    <w:rsid w:val="006E5FC0"/>
    <w:rsid w:val="006E6563"/>
    <w:rsid w:val="006F3819"/>
    <w:rsid w:val="007037B7"/>
    <w:rsid w:val="00703B2D"/>
    <w:rsid w:val="0070552F"/>
    <w:rsid w:val="00707922"/>
    <w:rsid w:val="00720BCE"/>
    <w:rsid w:val="00720DB6"/>
    <w:rsid w:val="00721B0E"/>
    <w:rsid w:val="00730144"/>
    <w:rsid w:val="0073249A"/>
    <w:rsid w:val="00736897"/>
    <w:rsid w:val="00747473"/>
    <w:rsid w:val="00747607"/>
    <w:rsid w:val="00752311"/>
    <w:rsid w:val="00753126"/>
    <w:rsid w:val="00763453"/>
    <w:rsid w:val="00764E1E"/>
    <w:rsid w:val="00767B7E"/>
    <w:rsid w:val="00767C8D"/>
    <w:rsid w:val="007707E4"/>
    <w:rsid w:val="00770848"/>
    <w:rsid w:val="00772DC2"/>
    <w:rsid w:val="00781F6E"/>
    <w:rsid w:val="00791602"/>
    <w:rsid w:val="007920AA"/>
    <w:rsid w:val="0079438E"/>
    <w:rsid w:val="007A177C"/>
    <w:rsid w:val="007A282B"/>
    <w:rsid w:val="007A7384"/>
    <w:rsid w:val="007B18A3"/>
    <w:rsid w:val="007B1932"/>
    <w:rsid w:val="007B2F29"/>
    <w:rsid w:val="007C2E2F"/>
    <w:rsid w:val="007C3728"/>
    <w:rsid w:val="007C79E4"/>
    <w:rsid w:val="007D0D77"/>
    <w:rsid w:val="007D1D85"/>
    <w:rsid w:val="007D27CD"/>
    <w:rsid w:val="007D41F8"/>
    <w:rsid w:val="007D5389"/>
    <w:rsid w:val="007D6BA1"/>
    <w:rsid w:val="007D7483"/>
    <w:rsid w:val="007D7B22"/>
    <w:rsid w:val="007E030F"/>
    <w:rsid w:val="007E2A57"/>
    <w:rsid w:val="007E4BA6"/>
    <w:rsid w:val="007F0B7E"/>
    <w:rsid w:val="007F2E5C"/>
    <w:rsid w:val="00803FCC"/>
    <w:rsid w:val="00804DEB"/>
    <w:rsid w:val="008245E8"/>
    <w:rsid w:val="00824774"/>
    <w:rsid w:val="008248C6"/>
    <w:rsid w:val="008249C2"/>
    <w:rsid w:val="008264A6"/>
    <w:rsid w:val="00830F83"/>
    <w:rsid w:val="00832DE7"/>
    <w:rsid w:val="00834E33"/>
    <w:rsid w:val="00835F7F"/>
    <w:rsid w:val="00836661"/>
    <w:rsid w:val="0083737B"/>
    <w:rsid w:val="00841BFA"/>
    <w:rsid w:val="008423A4"/>
    <w:rsid w:val="008424F2"/>
    <w:rsid w:val="00844888"/>
    <w:rsid w:val="00844B4A"/>
    <w:rsid w:val="00845BD1"/>
    <w:rsid w:val="00856E83"/>
    <w:rsid w:val="00857502"/>
    <w:rsid w:val="00857D17"/>
    <w:rsid w:val="008618F1"/>
    <w:rsid w:val="00880579"/>
    <w:rsid w:val="00880DDB"/>
    <w:rsid w:val="008813C1"/>
    <w:rsid w:val="0088640A"/>
    <w:rsid w:val="00890B3D"/>
    <w:rsid w:val="0089131A"/>
    <w:rsid w:val="008A134D"/>
    <w:rsid w:val="008A2DE1"/>
    <w:rsid w:val="008A5339"/>
    <w:rsid w:val="008A5D7B"/>
    <w:rsid w:val="008B4176"/>
    <w:rsid w:val="008C3DF8"/>
    <w:rsid w:val="008C4EBF"/>
    <w:rsid w:val="008D2CC9"/>
    <w:rsid w:val="008E0957"/>
    <w:rsid w:val="008E0A73"/>
    <w:rsid w:val="008E3C26"/>
    <w:rsid w:val="008E752D"/>
    <w:rsid w:val="008F039C"/>
    <w:rsid w:val="008F0E70"/>
    <w:rsid w:val="008F12D8"/>
    <w:rsid w:val="008F5C3E"/>
    <w:rsid w:val="00900939"/>
    <w:rsid w:val="0090345D"/>
    <w:rsid w:val="0090631C"/>
    <w:rsid w:val="009112A3"/>
    <w:rsid w:val="00917A66"/>
    <w:rsid w:val="00925E06"/>
    <w:rsid w:val="00926AD8"/>
    <w:rsid w:val="009270CD"/>
    <w:rsid w:val="00927BE7"/>
    <w:rsid w:val="00931B1F"/>
    <w:rsid w:val="00931FE5"/>
    <w:rsid w:val="009320B0"/>
    <w:rsid w:val="00933399"/>
    <w:rsid w:val="00935711"/>
    <w:rsid w:val="00935744"/>
    <w:rsid w:val="009424DA"/>
    <w:rsid w:val="009626E2"/>
    <w:rsid w:val="00970425"/>
    <w:rsid w:val="0097099A"/>
    <w:rsid w:val="00974C91"/>
    <w:rsid w:val="009809DD"/>
    <w:rsid w:val="009832B4"/>
    <w:rsid w:val="00983FFD"/>
    <w:rsid w:val="00984680"/>
    <w:rsid w:val="00985AD4"/>
    <w:rsid w:val="009A238E"/>
    <w:rsid w:val="009A3073"/>
    <w:rsid w:val="009B68B0"/>
    <w:rsid w:val="009C79F9"/>
    <w:rsid w:val="009D49E8"/>
    <w:rsid w:val="009E0806"/>
    <w:rsid w:val="009E0FA9"/>
    <w:rsid w:val="009E199E"/>
    <w:rsid w:val="009E3AD3"/>
    <w:rsid w:val="009E4B40"/>
    <w:rsid w:val="009E7D71"/>
    <w:rsid w:val="009F1219"/>
    <w:rsid w:val="009F5748"/>
    <w:rsid w:val="009F713A"/>
    <w:rsid w:val="00A03B1E"/>
    <w:rsid w:val="00A05A87"/>
    <w:rsid w:val="00A05F09"/>
    <w:rsid w:val="00A06DC6"/>
    <w:rsid w:val="00A11874"/>
    <w:rsid w:val="00A16E82"/>
    <w:rsid w:val="00A174F5"/>
    <w:rsid w:val="00A20F1E"/>
    <w:rsid w:val="00A241BD"/>
    <w:rsid w:val="00A2436F"/>
    <w:rsid w:val="00A25A37"/>
    <w:rsid w:val="00A26D92"/>
    <w:rsid w:val="00A312C8"/>
    <w:rsid w:val="00A33AF9"/>
    <w:rsid w:val="00A41CB4"/>
    <w:rsid w:val="00A465FD"/>
    <w:rsid w:val="00A50CCA"/>
    <w:rsid w:val="00A536BF"/>
    <w:rsid w:val="00A5406A"/>
    <w:rsid w:val="00A5468E"/>
    <w:rsid w:val="00A60164"/>
    <w:rsid w:val="00A609F5"/>
    <w:rsid w:val="00A636E2"/>
    <w:rsid w:val="00A65800"/>
    <w:rsid w:val="00A66380"/>
    <w:rsid w:val="00A66986"/>
    <w:rsid w:val="00A74D67"/>
    <w:rsid w:val="00A77BAA"/>
    <w:rsid w:val="00A80477"/>
    <w:rsid w:val="00A82001"/>
    <w:rsid w:val="00A84020"/>
    <w:rsid w:val="00A8675C"/>
    <w:rsid w:val="00A87BB3"/>
    <w:rsid w:val="00A94805"/>
    <w:rsid w:val="00A95524"/>
    <w:rsid w:val="00AA02F7"/>
    <w:rsid w:val="00AA2B9C"/>
    <w:rsid w:val="00AA3183"/>
    <w:rsid w:val="00AA555C"/>
    <w:rsid w:val="00AA600B"/>
    <w:rsid w:val="00AA6024"/>
    <w:rsid w:val="00AB3A75"/>
    <w:rsid w:val="00AC03B1"/>
    <w:rsid w:val="00AC597B"/>
    <w:rsid w:val="00AD0C8C"/>
    <w:rsid w:val="00AD32D7"/>
    <w:rsid w:val="00AE2EFB"/>
    <w:rsid w:val="00AE7D7C"/>
    <w:rsid w:val="00AF75C7"/>
    <w:rsid w:val="00B010C7"/>
    <w:rsid w:val="00B0268D"/>
    <w:rsid w:val="00B02FFD"/>
    <w:rsid w:val="00B06BDA"/>
    <w:rsid w:val="00B07043"/>
    <w:rsid w:val="00B212A6"/>
    <w:rsid w:val="00B34535"/>
    <w:rsid w:val="00B35F0D"/>
    <w:rsid w:val="00B37055"/>
    <w:rsid w:val="00B37544"/>
    <w:rsid w:val="00B505F4"/>
    <w:rsid w:val="00B50A6A"/>
    <w:rsid w:val="00B57EB6"/>
    <w:rsid w:val="00B60C64"/>
    <w:rsid w:val="00B63C6F"/>
    <w:rsid w:val="00B65937"/>
    <w:rsid w:val="00B77854"/>
    <w:rsid w:val="00B80E20"/>
    <w:rsid w:val="00B8657E"/>
    <w:rsid w:val="00B908AF"/>
    <w:rsid w:val="00BA0682"/>
    <w:rsid w:val="00BA484D"/>
    <w:rsid w:val="00BB0258"/>
    <w:rsid w:val="00BB06E5"/>
    <w:rsid w:val="00BB65F8"/>
    <w:rsid w:val="00BC0167"/>
    <w:rsid w:val="00BC01BA"/>
    <w:rsid w:val="00BD396D"/>
    <w:rsid w:val="00BD5580"/>
    <w:rsid w:val="00BD587F"/>
    <w:rsid w:val="00BE15C5"/>
    <w:rsid w:val="00BE4A7C"/>
    <w:rsid w:val="00BE7D82"/>
    <w:rsid w:val="00BF23E1"/>
    <w:rsid w:val="00C15A04"/>
    <w:rsid w:val="00C2258C"/>
    <w:rsid w:val="00C2383C"/>
    <w:rsid w:val="00C23F94"/>
    <w:rsid w:val="00C255C9"/>
    <w:rsid w:val="00C26E21"/>
    <w:rsid w:val="00C341E0"/>
    <w:rsid w:val="00C40A32"/>
    <w:rsid w:val="00C41DDE"/>
    <w:rsid w:val="00C424B7"/>
    <w:rsid w:val="00C509B5"/>
    <w:rsid w:val="00C574ED"/>
    <w:rsid w:val="00C6084A"/>
    <w:rsid w:val="00C61ED8"/>
    <w:rsid w:val="00C6275C"/>
    <w:rsid w:val="00C6437F"/>
    <w:rsid w:val="00C67B6B"/>
    <w:rsid w:val="00C7472C"/>
    <w:rsid w:val="00C75A94"/>
    <w:rsid w:val="00C76584"/>
    <w:rsid w:val="00C8450B"/>
    <w:rsid w:val="00C84F4A"/>
    <w:rsid w:val="00C951AB"/>
    <w:rsid w:val="00CA11D9"/>
    <w:rsid w:val="00CA6583"/>
    <w:rsid w:val="00CB088F"/>
    <w:rsid w:val="00CB0C23"/>
    <w:rsid w:val="00CC468B"/>
    <w:rsid w:val="00CC4ED9"/>
    <w:rsid w:val="00CC7CFC"/>
    <w:rsid w:val="00CC7FB3"/>
    <w:rsid w:val="00CD56EF"/>
    <w:rsid w:val="00CD6194"/>
    <w:rsid w:val="00CE0154"/>
    <w:rsid w:val="00CF0C22"/>
    <w:rsid w:val="00CF63D8"/>
    <w:rsid w:val="00D04547"/>
    <w:rsid w:val="00D178C5"/>
    <w:rsid w:val="00D17961"/>
    <w:rsid w:val="00D2120C"/>
    <w:rsid w:val="00D25D11"/>
    <w:rsid w:val="00D26255"/>
    <w:rsid w:val="00D30A28"/>
    <w:rsid w:val="00D33994"/>
    <w:rsid w:val="00D374C8"/>
    <w:rsid w:val="00D44FAD"/>
    <w:rsid w:val="00D4734C"/>
    <w:rsid w:val="00D52CC0"/>
    <w:rsid w:val="00D5331B"/>
    <w:rsid w:val="00D54CD7"/>
    <w:rsid w:val="00D56720"/>
    <w:rsid w:val="00D57B9A"/>
    <w:rsid w:val="00D61220"/>
    <w:rsid w:val="00D65652"/>
    <w:rsid w:val="00D67075"/>
    <w:rsid w:val="00D7179A"/>
    <w:rsid w:val="00D757AD"/>
    <w:rsid w:val="00D76DC1"/>
    <w:rsid w:val="00D84B01"/>
    <w:rsid w:val="00D92839"/>
    <w:rsid w:val="00D96F12"/>
    <w:rsid w:val="00DB66C4"/>
    <w:rsid w:val="00DC1D3E"/>
    <w:rsid w:val="00DC6B00"/>
    <w:rsid w:val="00DC71A6"/>
    <w:rsid w:val="00DC7A31"/>
    <w:rsid w:val="00DD2549"/>
    <w:rsid w:val="00DD35C8"/>
    <w:rsid w:val="00DD49EC"/>
    <w:rsid w:val="00DE2BFB"/>
    <w:rsid w:val="00DE6E82"/>
    <w:rsid w:val="00DE764F"/>
    <w:rsid w:val="00DF5D63"/>
    <w:rsid w:val="00DF6BE6"/>
    <w:rsid w:val="00DF740B"/>
    <w:rsid w:val="00E02F19"/>
    <w:rsid w:val="00E1152E"/>
    <w:rsid w:val="00E11D81"/>
    <w:rsid w:val="00E13E47"/>
    <w:rsid w:val="00E169AD"/>
    <w:rsid w:val="00E23E76"/>
    <w:rsid w:val="00E311FC"/>
    <w:rsid w:val="00E31DFE"/>
    <w:rsid w:val="00E35BAE"/>
    <w:rsid w:val="00E43034"/>
    <w:rsid w:val="00E433EB"/>
    <w:rsid w:val="00E4561F"/>
    <w:rsid w:val="00E46B55"/>
    <w:rsid w:val="00E506CF"/>
    <w:rsid w:val="00E52700"/>
    <w:rsid w:val="00E56364"/>
    <w:rsid w:val="00E632A5"/>
    <w:rsid w:val="00E65B06"/>
    <w:rsid w:val="00E65D9A"/>
    <w:rsid w:val="00E669C4"/>
    <w:rsid w:val="00E66DC2"/>
    <w:rsid w:val="00E76CA3"/>
    <w:rsid w:val="00E777BB"/>
    <w:rsid w:val="00E80512"/>
    <w:rsid w:val="00E81CFA"/>
    <w:rsid w:val="00E83EC7"/>
    <w:rsid w:val="00E84464"/>
    <w:rsid w:val="00E84731"/>
    <w:rsid w:val="00E84E24"/>
    <w:rsid w:val="00E85C03"/>
    <w:rsid w:val="00E877DC"/>
    <w:rsid w:val="00E94486"/>
    <w:rsid w:val="00E97A8E"/>
    <w:rsid w:val="00E97CC9"/>
    <w:rsid w:val="00EA1957"/>
    <w:rsid w:val="00EB04FF"/>
    <w:rsid w:val="00EB3549"/>
    <w:rsid w:val="00EB688C"/>
    <w:rsid w:val="00EB7C7B"/>
    <w:rsid w:val="00EC372B"/>
    <w:rsid w:val="00EC3959"/>
    <w:rsid w:val="00EC73CE"/>
    <w:rsid w:val="00ED2903"/>
    <w:rsid w:val="00ED3D6E"/>
    <w:rsid w:val="00ED63F4"/>
    <w:rsid w:val="00ED71BE"/>
    <w:rsid w:val="00EF0594"/>
    <w:rsid w:val="00EF7535"/>
    <w:rsid w:val="00F04865"/>
    <w:rsid w:val="00F05D90"/>
    <w:rsid w:val="00F117CB"/>
    <w:rsid w:val="00F11811"/>
    <w:rsid w:val="00F13D4D"/>
    <w:rsid w:val="00F13F3C"/>
    <w:rsid w:val="00F14B41"/>
    <w:rsid w:val="00F22BB8"/>
    <w:rsid w:val="00F2417F"/>
    <w:rsid w:val="00F40A95"/>
    <w:rsid w:val="00F41BF2"/>
    <w:rsid w:val="00F42DF2"/>
    <w:rsid w:val="00F454C7"/>
    <w:rsid w:val="00F509EB"/>
    <w:rsid w:val="00F525A7"/>
    <w:rsid w:val="00F54963"/>
    <w:rsid w:val="00F651C1"/>
    <w:rsid w:val="00F67335"/>
    <w:rsid w:val="00F737C6"/>
    <w:rsid w:val="00F75E15"/>
    <w:rsid w:val="00F7735E"/>
    <w:rsid w:val="00F813A3"/>
    <w:rsid w:val="00F820FE"/>
    <w:rsid w:val="00F83B79"/>
    <w:rsid w:val="00F93A61"/>
    <w:rsid w:val="00F9456A"/>
    <w:rsid w:val="00FA0319"/>
    <w:rsid w:val="00FA4558"/>
    <w:rsid w:val="00FA5864"/>
    <w:rsid w:val="00FB093A"/>
    <w:rsid w:val="00FC6DD0"/>
    <w:rsid w:val="00FD09AA"/>
    <w:rsid w:val="00FD0E72"/>
    <w:rsid w:val="00FD1C5C"/>
    <w:rsid w:val="00FD62A4"/>
    <w:rsid w:val="00FE684B"/>
    <w:rsid w:val="00FE7166"/>
    <w:rsid w:val="00FF15D9"/>
    <w:rsid w:val="00FF5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381CCF7-5F5C-4CC6-AC33-3E2B9EE1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5649"/>
    <w:pPr>
      <w:spacing w:after="200" w:line="276" w:lineRule="auto"/>
    </w:pPr>
  </w:style>
  <w:style w:type="paragraph" w:styleId="1">
    <w:name w:val="heading 1"/>
    <w:basedOn w:val="a0"/>
    <w:next w:val="a0"/>
    <w:link w:val="10"/>
    <w:uiPriority w:val="99"/>
    <w:qFormat/>
    <w:rsid w:val="00E46B55"/>
    <w:pPr>
      <w:keepNext/>
      <w:keepLines/>
      <w:spacing w:before="480" w:after="0"/>
      <w:outlineLvl w:val="0"/>
    </w:pPr>
    <w:rPr>
      <w:rFonts w:ascii="Cambria" w:hAnsi="Cambria"/>
      <w:b/>
      <w:bCs/>
      <w:color w:val="365F91"/>
      <w:sz w:val="28"/>
      <w:szCs w:val="28"/>
    </w:rPr>
  </w:style>
  <w:style w:type="paragraph" w:styleId="3">
    <w:name w:val="heading 3"/>
    <w:basedOn w:val="a0"/>
    <w:next w:val="a0"/>
    <w:link w:val="30"/>
    <w:uiPriority w:val="99"/>
    <w:qFormat/>
    <w:rsid w:val="00E46B55"/>
    <w:pPr>
      <w:keepNext/>
      <w:spacing w:after="0" w:line="240" w:lineRule="auto"/>
      <w:jc w:val="center"/>
      <w:outlineLvl w:val="2"/>
    </w:pPr>
    <w:rPr>
      <w:rFonts w:ascii="Times New Roman" w:hAnsi="Times New Roman"/>
      <w:b/>
      <w:bCs/>
      <w:sz w:val="24"/>
      <w:szCs w:val="24"/>
    </w:rPr>
  </w:style>
  <w:style w:type="paragraph" w:styleId="4">
    <w:name w:val="heading 4"/>
    <w:basedOn w:val="a0"/>
    <w:next w:val="a0"/>
    <w:link w:val="40"/>
    <w:uiPriority w:val="99"/>
    <w:qFormat/>
    <w:rsid w:val="00E46B55"/>
    <w:pPr>
      <w:keepNext/>
      <w:spacing w:after="0" w:line="240" w:lineRule="auto"/>
      <w:ind w:left="2880" w:firstLine="720"/>
      <w:jc w:val="both"/>
      <w:outlineLvl w:val="3"/>
    </w:pPr>
    <w:rPr>
      <w:rFonts w:ascii="Times New Roman" w:hAnsi="Times New Roman"/>
      <w:b/>
      <w:bCs/>
      <w:sz w:val="24"/>
      <w:szCs w:val="24"/>
    </w:rPr>
  </w:style>
  <w:style w:type="paragraph" w:styleId="5">
    <w:name w:val="heading 5"/>
    <w:basedOn w:val="a0"/>
    <w:next w:val="a0"/>
    <w:link w:val="50"/>
    <w:uiPriority w:val="99"/>
    <w:qFormat/>
    <w:rsid w:val="00E46B55"/>
    <w:pPr>
      <w:keepNext/>
      <w:spacing w:after="0" w:line="240" w:lineRule="auto"/>
      <w:ind w:firstLine="720"/>
      <w:jc w:val="center"/>
      <w:outlineLvl w:val="4"/>
    </w:pPr>
    <w:rPr>
      <w:rFonts w:ascii="Times New Roman" w:hAnsi="Times New Roman"/>
      <w:b/>
      <w:bCs/>
      <w:color w:val="000000"/>
      <w:sz w:val="24"/>
      <w:szCs w:val="24"/>
    </w:rPr>
  </w:style>
  <w:style w:type="paragraph" w:styleId="6">
    <w:name w:val="heading 6"/>
    <w:basedOn w:val="a0"/>
    <w:next w:val="a0"/>
    <w:link w:val="60"/>
    <w:uiPriority w:val="99"/>
    <w:qFormat/>
    <w:rsid w:val="00E46B55"/>
    <w:pPr>
      <w:keepNext/>
      <w:keepLines/>
      <w:spacing w:before="200" w:after="0"/>
      <w:outlineLvl w:val="5"/>
    </w:pPr>
    <w:rPr>
      <w:rFonts w:ascii="Cambria"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46B55"/>
    <w:rPr>
      <w:rFonts w:ascii="Cambria" w:hAnsi="Cambria" w:cs="Times New Roman"/>
      <w:b/>
      <w:bCs/>
      <w:color w:val="365F91"/>
      <w:sz w:val="28"/>
      <w:szCs w:val="28"/>
    </w:rPr>
  </w:style>
  <w:style w:type="character" w:customStyle="1" w:styleId="30">
    <w:name w:val="Заголовок 3 Знак"/>
    <w:basedOn w:val="a1"/>
    <w:link w:val="3"/>
    <w:uiPriority w:val="99"/>
    <w:locked/>
    <w:rsid w:val="00E46B55"/>
    <w:rPr>
      <w:rFonts w:ascii="Times New Roman" w:hAnsi="Times New Roman" w:cs="Times New Roman"/>
      <w:b/>
      <w:bCs/>
      <w:sz w:val="24"/>
      <w:szCs w:val="24"/>
    </w:rPr>
  </w:style>
  <w:style w:type="character" w:customStyle="1" w:styleId="40">
    <w:name w:val="Заголовок 4 Знак"/>
    <w:basedOn w:val="a1"/>
    <w:link w:val="4"/>
    <w:uiPriority w:val="99"/>
    <w:locked/>
    <w:rsid w:val="00E46B55"/>
    <w:rPr>
      <w:rFonts w:ascii="Times New Roman" w:hAnsi="Times New Roman" w:cs="Times New Roman"/>
      <w:b/>
      <w:bCs/>
      <w:sz w:val="24"/>
      <w:szCs w:val="24"/>
    </w:rPr>
  </w:style>
  <w:style w:type="character" w:customStyle="1" w:styleId="50">
    <w:name w:val="Заголовок 5 Знак"/>
    <w:basedOn w:val="a1"/>
    <w:link w:val="5"/>
    <w:uiPriority w:val="99"/>
    <w:locked/>
    <w:rsid w:val="00E46B55"/>
    <w:rPr>
      <w:rFonts w:ascii="Times New Roman" w:hAnsi="Times New Roman" w:cs="Times New Roman"/>
      <w:b/>
      <w:bCs/>
      <w:color w:val="000000"/>
      <w:sz w:val="24"/>
      <w:szCs w:val="24"/>
    </w:rPr>
  </w:style>
  <w:style w:type="character" w:customStyle="1" w:styleId="60">
    <w:name w:val="Заголовок 6 Знак"/>
    <w:basedOn w:val="a1"/>
    <w:link w:val="6"/>
    <w:uiPriority w:val="99"/>
    <w:locked/>
    <w:rsid w:val="00E46B55"/>
    <w:rPr>
      <w:rFonts w:ascii="Cambria" w:hAnsi="Cambria" w:cs="Times New Roman"/>
      <w:i/>
      <w:iCs/>
      <w:color w:val="243F60"/>
    </w:rPr>
  </w:style>
  <w:style w:type="paragraph" w:styleId="2">
    <w:name w:val="Body Text 2"/>
    <w:basedOn w:val="a0"/>
    <w:link w:val="20"/>
    <w:uiPriority w:val="99"/>
    <w:rsid w:val="00E46B55"/>
    <w:pPr>
      <w:spacing w:after="120" w:line="480" w:lineRule="auto"/>
      <w:ind w:firstLine="720"/>
      <w:jc w:val="both"/>
    </w:pPr>
    <w:rPr>
      <w:rFonts w:ascii="Times New Roman" w:hAnsi="Times New Roman"/>
      <w:sz w:val="28"/>
      <w:szCs w:val="28"/>
    </w:rPr>
  </w:style>
  <w:style w:type="character" w:customStyle="1" w:styleId="20">
    <w:name w:val="Основной текст 2 Знак"/>
    <w:basedOn w:val="a1"/>
    <w:link w:val="2"/>
    <w:uiPriority w:val="99"/>
    <w:locked/>
    <w:rsid w:val="00E46B55"/>
    <w:rPr>
      <w:rFonts w:ascii="Times New Roman" w:hAnsi="Times New Roman" w:cs="Times New Roman"/>
      <w:sz w:val="28"/>
      <w:szCs w:val="28"/>
    </w:rPr>
  </w:style>
  <w:style w:type="paragraph" w:styleId="a4">
    <w:name w:val="Block Text"/>
    <w:basedOn w:val="a0"/>
    <w:rsid w:val="00E46B55"/>
    <w:pPr>
      <w:spacing w:after="0" w:line="240" w:lineRule="auto"/>
      <w:ind w:left="851" w:right="284"/>
      <w:jc w:val="both"/>
    </w:pPr>
    <w:rPr>
      <w:rFonts w:ascii="Times New Roman" w:hAnsi="Times New Roman"/>
      <w:sz w:val="28"/>
      <w:szCs w:val="28"/>
    </w:rPr>
  </w:style>
  <w:style w:type="paragraph" w:customStyle="1" w:styleId="ConsNonformat">
    <w:name w:val="ConsNonformat"/>
    <w:rsid w:val="00E46B55"/>
    <w:pPr>
      <w:widowControl w:val="0"/>
      <w:ind w:right="19772"/>
    </w:pPr>
    <w:rPr>
      <w:rFonts w:ascii="Courier New" w:hAnsi="Courier New" w:cs="Courier New"/>
      <w:sz w:val="20"/>
      <w:szCs w:val="20"/>
    </w:rPr>
  </w:style>
  <w:style w:type="paragraph" w:customStyle="1" w:styleId="p3">
    <w:name w:val="p3"/>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3">
    <w:name w:val="s3"/>
    <w:basedOn w:val="a1"/>
    <w:rsid w:val="00E46B55"/>
    <w:rPr>
      <w:rFonts w:cs="Times New Roman"/>
    </w:rPr>
  </w:style>
  <w:style w:type="paragraph" w:customStyle="1" w:styleId="1CharChar">
    <w:name w:val="1 Знак Char Знак Char Знак"/>
    <w:basedOn w:val="a0"/>
    <w:uiPriority w:val="99"/>
    <w:rsid w:val="00E46B55"/>
    <w:pPr>
      <w:spacing w:after="160" w:line="240" w:lineRule="exact"/>
    </w:pPr>
    <w:rPr>
      <w:rFonts w:ascii="Times New Roman" w:hAnsi="Times New Roman"/>
      <w:sz w:val="20"/>
      <w:szCs w:val="20"/>
      <w:lang w:eastAsia="zh-CN"/>
    </w:rPr>
  </w:style>
  <w:style w:type="paragraph" w:styleId="a5">
    <w:name w:val="Body Text"/>
    <w:basedOn w:val="a0"/>
    <w:link w:val="a6"/>
    <w:uiPriority w:val="99"/>
    <w:rsid w:val="00E46B55"/>
    <w:pPr>
      <w:spacing w:after="120"/>
    </w:pPr>
  </w:style>
  <w:style w:type="character" w:customStyle="1" w:styleId="a6">
    <w:name w:val="Основной текст Знак"/>
    <w:basedOn w:val="a1"/>
    <w:link w:val="a5"/>
    <w:uiPriority w:val="99"/>
    <w:locked/>
    <w:rsid w:val="00E46B55"/>
    <w:rPr>
      <w:rFonts w:cs="Times New Roman"/>
    </w:rPr>
  </w:style>
  <w:style w:type="paragraph" w:styleId="21">
    <w:name w:val="Body Text Indent 2"/>
    <w:basedOn w:val="a0"/>
    <w:link w:val="22"/>
    <w:uiPriority w:val="99"/>
    <w:semiHidden/>
    <w:rsid w:val="00E46B55"/>
    <w:pPr>
      <w:spacing w:after="120" w:line="480" w:lineRule="auto"/>
      <w:ind w:left="283"/>
    </w:pPr>
  </w:style>
  <w:style w:type="character" w:customStyle="1" w:styleId="22">
    <w:name w:val="Основной текст с отступом 2 Знак"/>
    <w:basedOn w:val="a1"/>
    <w:link w:val="21"/>
    <w:uiPriority w:val="99"/>
    <w:semiHidden/>
    <w:locked/>
    <w:rsid w:val="00E46B55"/>
    <w:rPr>
      <w:rFonts w:cs="Times New Roman"/>
    </w:rPr>
  </w:style>
  <w:style w:type="paragraph" w:customStyle="1" w:styleId="ConsNormal">
    <w:name w:val="ConsNormal"/>
    <w:uiPriority w:val="99"/>
    <w:qFormat/>
    <w:rsid w:val="00E46B55"/>
    <w:pPr>
      <w:widowControl w:val="0"/>
      <w:ind w:right="19772" w:firstLine="720"/>
    </w:pPr>
    <w:rPr>
      <w:rFonts w:ascii="Arial" w:hAnsi="Arial" w:cs="Arial"/>
      <w:sz w:val="20"/>
      <w:szCs w:val="20"/>
    </w:rPr>
  </w:style>
  <w:style w:type="paragraph" w:styleId="a7">
    <w:name w:val="footer"/>
    <w:basedOn w:val="a0"/>
    <w:link w:val="a8"/>
    <w:uiPriority w:val="99"/>
    <w:rsid w:val="00E46B55"/>
    <w:pPr>
      <w:tabs>
        <w:tab w:val="center" w:pos="4153"/>
        <w:tab w:val="right" w:pos="8306"/>
      </w:tabs>
      <w:spacing w:after="0" w:line="240" w:lineRule="auto"/>
      <w:ind w:firstLine="720"/>
      <w:jc w:val="both"/>
    </w:pPr>
    <w:rPr>
      <w:rFonts w:ascii="Times New Roman" w:hAnsi="Times New Roman"/>
      <w:sz w:val="28"/>
      <w:szCs w:val="28"/>
    </w:rPr>
  </w:style>
  <w:style w:type="character" w:customStyle="1" w:styleId="a8">
    <w:name w:val="Нижний колонтитул Знак"/>
    <w:basedOn w:val="a1"/>
    <w:link w:val="a7"/>
    <w:uiPriority w:val="99"/>
    <w:locked/>
    <w:rsid w:val="00E46B55"/>
    <w:rPr>
      <w:rFonts w:ascii="Times New Roman" w:hAnsi="Times New Roman" w:cs="Times New Roman"/>
      <w:sz w:val="28"/>
      <w:szCs w:val="28"/>
    </w:rPr>
  </w:style>
  <w:style w:type="character" w:customStyle="1" w:styleId="a9">
    <w:name w:val="Сноска_"/>
    <w:basedOn w:val="a1"/>
    <w:link w:val="aa"/>
    <w:uiPriority w:val="99"/>
    <w:locked/>
    <w:rsid w:val="00E46B55"/>
    <w:rPr>
      <w:rFonts w:cs="Times New Roman"/>
      <w:sz w:val="17"/>
      <w:szCs w:val="17"/>
      <w:shd w:val="clear" w:color="auto" w:fill="FFFFFF"/>
    </w:rPr>
  </w:style>
  <w:style w:type="paragraph" w:customStyle="1" w:styleId="aa">
    <w:name w:val="Сноска"/>
    <w:basedOn w:val="a0"/>
    <w:link w:val="a9"/>
    <w:uiPriority w:val="99"/>
    <w:rsid w:val="00E46B55"/>
    <w:pPr>
      <w:shd w:val="clear" w:color="auto" w:fill="FFFFFF"/>
      <w:spacing w:after="0" w:line="230" w:lineRule="exact"/>
      <w:jc w:val="both"/>
    </w:pPr>
    <w:rPr>
      <w:sz w:val="17"/>
      <w:szCs w:val="17"/>
    </w:rPr>
  </w:style>
  <w:style w:type="paragraph" w:styleId="ab">
    <w:name w:val="header"/>
    <w:basedOn w:val="a0"/>
    <w:link w:val="ac"/>
    <w:uiPriority w:val="99"/>
    <w:rsid w:val="00E46B55"/>
    <w:pPr>
      <w:tabs>
        <w:tab w:val="center" w:pos="4153"/>
        <w:tab w:val="right" w:pos="8306"/>
      </w:tabs>
      <w:spacing w:after="0" w:line="360" w:lineRule="auto"/>
      <w:ind w:firstLine="720"/>
    </w:pPr>
    <w:rPr>
      <w:rFonts w:ascii="Times New Roman" w:hAnsi="Times New Roman"/>
      <w:sz w:val="28"/>
      <w:szCs w:val="28"/>
    </w:rPr>
  </w:style>
  <w:style w:type="character" w:customStyle="1" w:styleId="ac">
    <w:name w:val="Верхний колонтитул Знак"/>
    <w:basedOn w:val="a1"/>
    <w:link w:val="ab"/>
    <w:uiPriority w:val="99"/>
    <w:locked/>
    <w:rsid w:val="00E46B55"/>
    <w:rPr>
      <w:rFonts w:ascii="Times New Roman" w:hAnsi="Times New Roman" w:cs="Times New Roman"/>
      <w:sz w:val="28"/>
      <w:szCs w:val="28"/>
    </w:rPr>
  </w:style>
  <w:style w:type="paragraph" w:customStyle="1" w:styleId="p11">
    <w:name w:val="p11"/>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5">
    <w:name w:val="p15"/>
    <w:basedOn w:val="a0"/>
    <w:uiPriority w:val="99"/>
    <w:rsid w:val="00E46B55"/>
    <w:pPr>
      <w:spacing w:before="100" w:beforeAutospacing="1" w:after="100" w:afterAutospacing="1" w:line="240" w:lineRule="auto"/>
    </w:pPr>
    <w:rPr>
      <w:rFonts w:ascii="Times New Roman" w:hAnsi="Times New Roman"/>
      <w:sz w:val="24"/>
      <w:szCs w:val="24"/>
    </w:rPr>
  </w:style>
  <w:style w:type="paragraph" w:customStyle="1" w:styleId="p16">
    <w:name w:val="p16"/>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2">
    <w:name w:val="p2"/>
    <w:basedOn w:val="a0"/>
    <w:uiPriority w:val="99"/>
    <w:rsid w:val="00E46B55"/>
    <w:pPr>
      <w:spacing w:before="100" w:beforeAutospacing="1" w:after="100" w:afterAutospacing="1" w:line="240" w:lineRule="auto"/>
    </w:pPr>
    <w:rPr>
      <w:rFonts w:ascii="Times New Roman" w:hAnsi="Times New Roman"/>
      <w:sz w:val="24"/>
      <w:szCs w:val="24"/>
    </w:rPr>
  </w:style>
  <w:style w:type="character" w:customStyle="1" w:styleId="s4">
    <w:name w:val="s4"/>
    <w:basedOn w:val="a1"/>
    <w:uiPriority w:val="99"/>
    <w:rsid w:val="00E46B55"/>
    <w:rPr>
      <w:rFonts w:cs="Times New Roman"/>
    </w:rPr>
  </w:style>
  <w:style w:type="paragraph" w:customStyle="1" w:styleId="p17">
    <w:name w:val="p17"/>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9">
    <w:name w:val="p19"/>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6">
    <w:name w:val="s6"/>
    <w:basedOn w:val="a1"/>
    <w:uiPriority w:val="99"/>
    <w:rsid w:val="00E46B55"/>
    <w:rPr>
      <w:rFonts w:cs="Times New Roman"/>
    </w:rPr>
  </w:style>
  <w:style w:type="paragraph" w:customStyle="1" w:styleId="p23">
    <w:name w:val="p23"/>
    <w:basedOn w:val="a0"/>
    <w:uiPriority w:val="99"/>
    <w:rsid w:val="00E46B55"/>
    <w:pPr>
      <w:spacing w:before="100" w:beforeAutospacing="1" w:after="100" w:afterAutospacing="1" w:line="240" w:lineRule="auto"/>
    </w:pPr>
    <w:rPr>
      <w:rFonts w:ascii="Times New Roman" w:hAnsi="Times New Roman"/>
      <w:sz w:val="24"/>
      <w:szCs w:val="24"/>
    </w:rPr>
  </w:style>
  <w:style w:type="paragraph" w:styleId="a">
    <w:name w:val="No Spacing"/>
    <w:uiPriority w:val="99"/>
    <w:qFormat/>
    <w:rsid w:val="00E46B55"/>
    <w:pPr>
      <w:numPr>
        <w:numId w:val="9"/>
      </w:numPr>
      <w:jc w:val="both"/>
    </w:pPr>
    <w:rPr>
      <w:rFonts w:ascii="Times New Roman" w:hAnsi="Times New Roman"/>
      <w:sz w:val="28"/>
      <w:szCs w:val="28"/>
    </w:rPr>
  </w:style>
  <w:style w:type="table" w:styleId="ad">
    <w:name w:val="Table Grid"/>
    <w:basedOn w:val="a2"/>
    <w:uiPriority w:val="99"/>
    <w:rsid w:val="006477A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0"/>
    <w:uiPriority w:val="99"/>
    <w:qFormat/>
    <w:rsid w:val="002E21B1"/>
    <w:pPr>
      <w:ind w:left="720"/>
      <w:contextualSpacing/>
    </w:pPr>
  </w:style>
  <w:style w:type="paragraph" w:customStyle="1" w:styleId="ConsPlusNormal">
    <w:name w:val="ConsPlusNormal"/>
    <w:uiPriority w:val="99"/>
    <w:qFormat/>
    <w:rsid w:val="002D36FE"/>
    <w:pPr>
      <w:autoSpaceDE w:val="0"/>
      <w:autoSpaceDN w:val="0"/>
      <w:adjustRightInd w:val="0"/>
    </w:pPr>
    <w:rPr>
      <w:rFonts w:ascii="Times New Roman" w:hAnsi="Times New Roman"/>
      <w:sz w:val="26"/>
      <w:szCs w:val="26"/>
    </w:rPr>
  </w:style>
  <w:style w:type="paragraph" w:styleId="af">
    <w:name w:val="Title"/>
    <w:basedOn w:val="a0"/>
    <w:link w:val="af0"/>
    <w:uiPriority w:val="99"/>
    <w:qFormat/>
    <w:rsid w:val="00707922"/>
    <w:pPr>
      <w:spacing w:after="0" w:line="240" w:lineRule="auto"/>
      <w:jc w:val="center"/>
    </w:pPr>
    <w:rPr>
      <w:rFonts w:ascii="Times New Roman" w:hAnsi="Times New Roman"/>
      <w:sz w:val="28"/>
      <w:szCs w:val="24"/>
    </w:rPr>
  </w:style>
  <w:style w:type="character" w:customStyle="1" w:styleId="af0">
    <w:name w:val="Название Знак"/>
    <w:basedOn w:val="a1"/>
    <w:link w:val="af"/>
    <w:uiPriority w:val="99"/>
    <w:locked/>
    <w:rsid w:val="00707922"/>
    <w:rPr>
      <w:rFonts w:ascii="Times New Roman" w:hAnsi="Times New Roman" w:cs="Times New Roman"/>
      <w:sz w:val="24"/>
      <w:szCs w:val="24"/>
    </w:rPr>
  </w:style>
  <w:style w:type="character" w:customStyle="1" w:styleId="51">
    <w:name w:val="Знак Знак5"/>
    <w:uiPriority w:val="99"/>
    <w:locked/>
    <w:rsid w:val="002B3360"/>
    <w:rPr>
      <w:rFonts w:ascii="Times New Roman" w:hAnsi="Times New Roman"/>
      <w:sz w:val="28"/>
    </w:rPr>
  </w:style>
  <w:style w:type="paragraph" w:styleId="af1">
    <w:name w:val="Balloon Text"/>
    <w:basedOn w:val="a0"/>
    <w:link w:val="af2"/>
    <w:uiPriority w:val="99"/>
    <w:semiHidden/>
    <w:unhideWhenUsed/>
    <w:rsid w:val="002C21EB"/>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2C21EB"/>
    <w:rPr>
      <w:rFonts w:ascii="Segoe UI" w:hAnsi="Segoe UI" w:cs="Segoe UI"/>
      <w:sz w:val="18"/>
      <w:szCs w:val="18"/>
    </w:rPr>
  </w:style>
  <w:style w:type="paragraph" w:customStyle="1" w:styleId="p7">
    <w:name w:val="p7"/>
    <w:basedOn w:val="a0"/>
    <w:rsid w:val="00595279"/>
    <w:pPr>
      <w:spacing w:before="100" w:beforeAutospacing="1" w:after="100" w:afterAutospacing="1" w:line="240" w:lineRule="auto"/>
    </w:pPr>
    <w:rPr>
      <w:rFonts w:ascii="Times New Roman" w:hAnsi="Times New Roman"/>
      <w:sz w:val="24"/>
      <w:szCs w:val="24"/>
    </w:rPr>
  </w:style>
  <w:style w:type="paragraph" w:styleId="af3">
    <w:name w:val="Body Text Indent"/>
    <w:basedOn w:val="a0"/>
    <w:link w:val="af4"/>
    <w:uiPriority w:val="99"/>
    <w:semiHidden/>
    <w:unhideWhenUsed/>
    <w:rsid w:val="00E84731"/>
    <w:pPr>
      <w:spacing w:after="120"/>
      <w:ind w:left="283"/>
    </w:pPr>
  </w:style>
  <w:style w:type="character" w:customStyle="1" w:styleId="af4">
    <w:name w:val="Основной текст с отступом Знак"/>
    <w:basedOn w:val="a1"/>
    <w:link w:val="af3"/>
    <w:uiPriority w:val="99"/>
    <w:semiHidden/>
    <w:rsid w:val="00E84731"/>
  </w:style>
  <w:style w:type="character" w:customStyle="1" w:styleId="ListLabel13">
    <w:name w:val="ListLabel 13"/>
    <w:qFormat/>
    <w:rsid w:val="004F37C6"/>
    <w:rPr>
      <w:rFonts w:cs="Times New Roman"/>
    </w:rPr>
  </w:style>
  <w:style w:type="character" w:styleId="af5">
    <w:name w:val="page number"/>
    <w:basedOn w:val="a1"/>
    <w:uiPriority w:val="99"/>
    <w:qFormat/>
    <w:rsid w:val="00CC4ED9"/>
    <w:rPr>
      <w:rFonts w:cs="Times New Roman"/>
    </w:rPr>
  </w:style>
  <w:style w:type="character" w:styleId="af6">
    <w:name w:val="Hyperlink"/>
    <w:basedOn w:val="a1"/>
    <w:uiPriority w:val="99"/>
    <w:semiHidden/>
    <w:unhideWhenUsed/>
    <w:rsid w:val="004726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452879">
      <w:bodyDiv w:val="1"/>
      <w:marLeft w:val="0"/>
      <w:marRight w:val="0"/>
      <w:marTop w:val="0"/>
      <w:marBottom w:val="0"/>
      <w:divBdr>
        <w:top w:val="none" w:sz="0" w:space="0" w:color="auto"/>
        <w:left w:val="none" w:sz="0" w:space="0" w:color="auto"/>
        <w:bottom w:val="none" w:sz="0" w:space="0" w:color="auto"/>
        <w:right w:val="none" w:sz="0" w:space="0" w:color="auto"/>
      </w:divBdr>
    </w:div>
    <w:div w:id="834808101">
      <w:bodyDiv w:val="1"/>
      <w:marLeft w:val="0"/>
      <w:marRight w:val="0"/>
      <w:marTop w:val="0"/>
      <w:marBottom w:val="0"/>
      <w:divBdr>
        <w:top w:val="none" w:sz="0" w:space="0" w:color="auto"/>
        <w:left w:val="none" w:sz="0" w:space="0" w:color="auto"/>
        <w:bottom w:val="none" w:sz="0" w:space="0" w:color="auto"/>
        <w:right w:val="none" w:sz="0" w:space="0" w:color="auto"/>
      </w:divBdr>
    </w:div>
    <w:div w:id="1255700732">
      <w:bodyDiv w:val="1"/>
      <w:marLeft w:val="0"/>
      <w:marRight w:val="0"/>
      <w:marTop w:val="0"/>
      <w:marBottom w:val="0"/>
      <w:divBdr>
        <w:top w:val="none" w:sz="0" w:space="0" w:color="auto"/>
        <w:left w:val="none" w:sz="0" w:space="0" w:color="auto"/>
        <w:bottom w:val="none" w:sz="0" w:space="0" w:color="auto"/>
        <w:right w:val="none" w:sz="0" w:space="0" w:color="auto"/>
      </w:divBdr>
    </w:div>
    <w:div w:id="1286110797">
      <w:bodyDiv w:val="1"/>
      <w:marLeft w:val="0"/>
      <w:marRight w:val="0"/>
      <w:marTop w:val="0"/>
      <w:marBottom w:val="0"/>
      <w:divBdr>
        <w:top w:val="none" w:sz="0" w:space="0" w:color="auto"/>
        <w:left w:val="none" w:sz="0" w:space="0" w:color="auto"/>
        <w:bottom w:val="none" w:sz="0" w:space="0" w:color="auto"/>
        <w:right w:val="none" w:sz="0" w:space="0" w:color="auto"/>
      </w:divBdr>
    </w:div>
    <w:div w:id="144901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1F515A6DC668E990A8522290FDA3C0085F38BC2F4D5D9642FDDA0C960A896D656FD4F53B17D444284155n4Y9H" TargetMode="External"/><Relationship Id="rId13" Type="http://schemas.openxmlformats.org/officeDocument/2006/relationships/hyperlink" Target="consultantplus://offline/ref=55CC16D3A0503757547DA33B6E6D3277679DE5BBC9AD053835AD77A4CCFB65796A363B298CA1907119AAE940331FlDM" TargetMode="External"/><Relationship Id="rId18" Type="http://schemas.openxmlformats.org/officeDocument/2006/relationships/hyperlink" Target="consultantplus://offline/ref=F1076FC8C316207DB4F7FB4AC2040242AD385C3571C3C7B65F772E2DF31510F0AD459D4AC50A231CS3G0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5CC16D3A0503757547DA33B6E6D32776694E0BAC9A8053835AD77A4CCFB65796A363B298CA1907119AAE940331FlDM" TargetMode="External"/><Relationship Id="rId17" Type="http://schemas.openxmlformats.org/officeDocument/2006/relationships/hyperlink" Target="consultantplus://offline/ref=F1076FC8C316207DB4F7FB4AC2040242AD385C3571C3C7B65F772E2DF31510F0AD459D4ASCG7P" TargetMode="External"/><Relationship Id="rId2" Type="http://schemas.openxmlformats.org/officeDocument/2006/relationships/numbering" Target="numbering.xml"/><Relationship Id="rId16" Type="http://schemas.openxmlformats.org/officeDocument/2006/relationships/hyperlink" Target="consultantplus://offline/ref=F1076FC8C316207DB4F7FB4AC2040242AD3B5D367CC3C7B65F772E2DF31510F0AD459D4AC50B2010S3G4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CC16D3A0503757547DA33B6E6D3277679DE5B9C0AE053835AD77A4CCFB65796A363B298CA1907119AAE940331FlDM" TargetMode="External"/><Relationship Id="rId5" Type="http://schemas.openxmlformats.org/officeDocument/2006/relationships/webSettings" Target="webSettings.xml"/><Relationship Id="rId15" Type="http://schemas.openxmlformats.org/officeDocument/2006/relationships/hyperlink" Target="consultantplus://offline/ref=7136001394ED6DDB9D4D27C829268666B849080C6AE37395E1B74145F047E77C1A1B7ACF6707p1xFK" TargetMode="External"/><Relationship Id="rId10" Type="http://schemas.openxmlformats.org/officeDocument/2006/relationships/hyperlink" Target="consultantplus://offline/ref=55CC16D3A0503757547DA33B6E6D3277679EE2BECEA9053835AD77A4CCFB65796A363B298CA1907119AAE940331FlDM" TargetMode="External"/><Relationship Id="rId19" Type="http://schemas.openxmlformats.org/officeDocument/2006/relationships/hyperlink" Target="consultantplus://offline/ref=F1076FC8C316207DB4F7FB4AC2040242AD385C3571C3C7B65F772E2DF31510F0AD459D4AC50A2219S3G0P" TargetMode="External"/><Relationship Id="rId4" Type="http://schemas.openxmlformats.org/officeDocument/2006/relationships/settings" Target="settings.xml"/><Relationship Id="rId9" Type="http://schemas.openxmlformats.org/officeDocument/2006/relationships/hyperlink" Target="consultantplus://offline/ref=55CC16D3A0503757547DA33B6E6D3277679EE5BDC1AD053835AD77A4CCFB65796A363B298CA1907119AAE940331FlDM" TargetMode="External"/><Relationship Id="rId14" Type="http://schemas.openxmlformats.org/officeDocument/2006/relationships/hyperlink" Target="consultantplus://offline/ref=55CC16D3A0503757547DA33B6E6D3277679CE4BEC9AE053835AD77A4CCFB65796A363B298CA1907119AAE940331FlD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63A723-209E-41D0-93FF-927B2AA0E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16</Pages>
  <Words>4567</Words>
  <Characters>38154</Characters>
  <Application>Microsoft Office Word</Application>
  <DocSecurity>0</DocSecurity>
  <Lines>317</Lines>
  <Paragraphs>85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42636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sycheva_ia</dc:creator>
  <cp:lastModifiedBy>Цыпина Валентина Ивановна</cp:lastModifiedBy>
  <cp:revision>7</cp:revision>
  <cp:lastPrinted>2019-12-12T11:25:00Z</cp:lastPrinted>
  <dcterms:created xsi:type="dcterms:W3CDTF">2019-10-25T12:56:00Z</dcterms:created>
  <dcterms:modified xsi:type="dcterms:W3CDTF">2019-12-12T11:25:00Z</dcterms:modified>
</cp:coreProperties>
</file>