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Default="00954975" w:rsidP="00B84A83">
      <w:pPr>
        <w:jc w:val="center"/>
        <w:rPr>
          <w:sz w:val="28"/>
          <w:szCs w:val="28"/>
        </w:rPr>
      </w:pPr>
      <w:r w:rsidRPr="008129CE">
        <w:rPr>
          <w:sz w:val="28"/>
          <w:szCs w:val="28"/>
        </w:rPr>
        <w:t>Объявление</w:t>
      </w:r>
      <w:r w:rsidR="00B84A83" w:rsidRPr="00B84A83">
        <w:rPr>
          <w:sz w:val="28"/>
          <w:szCs w:val="28"/>
        </w:rPr>
        <w:t xml:space="preserve"> </w:t>
      </w:r>
      <w:r w:rsidRPr="008129CE">
        <w:rPr>
          <w:sz w:val="28"/>
          <w:szCs w:val="28"/>
        </w:rPr>
        <w:t xml:space="preserve">о </w:t>
      </w:r>
      <w:r w:rsidR="00FB3CB5" w:rsidRPr="008129CE">
        <w:rPr>
          <w:sz w:val="28"/>
          <w:szCs w:val="28"/>
        </w:rPr>
        <w:t>при</w:t>
      </w:r>
      <w:r w:rsidR="00D57092">
        <w:rPr>
          <w:sz w:val="28"/>
          <w:szCs w:val="28"/>
        </w:rPr>
        <w:t>е</w:t>
      </w:r>
      <w:r w:rsidR="00FB3CB5" w:rsidRPr="008129CE">
        <w:rPr>
          <w:sz w:val="28"/>
          <w:szCs w:val="28"/>
        </w:rPr>
        <w:t>ме документов для участия в конкурсе</w:t>
      </w:r>
      <w:r w:rsidR="00A53CF4">
        <w:rPr>
          <w:sz w:val="28"/>
          <w:szCs w:val="28"/>
        </w:rPr>
        <w:t xml:space="preserve"> </w:t>
      </w:r>
    </w:p>
    <w:p w:rsidR="00B84A83" w:rsidRDefault="00B84A83" w:rsidP="00B84A83">
      <w:pPr>
        <w:jc w:val="center"/>
        <w:rPr>
          <w:sz w:val="28"/>
          <w:szCs w:val="28"/>
        </w:rPr>
      </w:pPr>
    </w:p>
    <w:p w:rsidR="0012194E" w:rsidRDefault="0012194E" w:rsidP="00B84A83">
      <w:pPr>
        <w:jc w:val="center"/>
        <w:rPr>
          <w:sz w:val="28"/>
          <w:szCs w:val="28"/>
        </w:rPr>
      </w:pPr>
    </w:p>
    <w:p w:rsidR="0012194E" w:rsidRDefault="0012194E" w:rsidP="00B84A83">
      <w:pPr>
        <w:jc w:val="center"/>
        <w:rPr>
          <w:sz w:val="28"/>
          <w:szCs w:val="28"/>
        </w:rPr>
      </w:pPr>
    </w:p>
    <w:p w:rsidR="00B84A83" w:rsidRDefault="00B84A83" w:rsidP="00B84A83">
      <w:pPr>
        <w:pStyle w:val="a4"/>
        <w:tabs>
          <w:tab w:val="left" w:pos="993"/>
        </w:tabs>
        <w:spacing w:after="0"/>
        <w:ind w:left="0" w:firstLine="992"/>
        <w:jc w:val="both"/>
        <w:rPr>
          <w:sz w:val="28"/>
          <w:szCs w:val="28"/>
        </w:rPr>
      </w:pPr>
      <w:r w:rsidRPr="000D1FA2">
        <w:rPr>
          <w:spacing w:val="-4"/>
          <w:sz w:val="28"/>
          <w:szCs w:val="28"/>
        </w:rPr>
        <w:t>Управление Федерального казначейства по г. Москве (далее – Управление)</w:t>
      </w:r>
      <w:r w:rsidRPr="008129CE">
        <w:rPr>
          <w:sz w:val="28"/>
          <w:szCs w:val="28"/>
        </w:rPr>
        <w:t xml:space="preserve"> объявляет конкурс на замещение вакантных должностей государственной гражданской службы Российской Федерации (далее – гражданская служба</w:t>
      </w:r>
      <w:r w:rsidR="005F1053">
        <w:rPr>
          <w:sz w:val="28"/>
          <w:szCs w:val="28"/>
        </w:rPr>
        <w:t>, конкурс</w:t>
      </w:r>
      <w:r w:rsidRPr="008129CE">
        <w:rPr>
          <w:sz w:val="28"/>
          <w:szCs w:val="28"/>
        </w:rPr>
        <w:t>)</w:t>
      </w:r>
      <w:r>
        <w:rPr>
          <w:sz w:val="28"/>
          <w:szCs w:val="28"/>
        </w:rPr>
        <w:t xml:space="preserve"> </w:t>
      </w:r>
      <w:r w:rsidRPr="000D1FA2">
        <w:rPr>
          <w:spacing w:val="-4"/>
          <w:sz w:val="28"/>
          <w:szCs w:val="28"/>
        </w:rPr>
        <w:t xml:space="preserve">замещение которых </w:t>
      </w:r>
      <w:r>
        <w:rPr>
          <w:spacing w:val="-4"/>
          <w:sz w:val="28"/>
          <w:szCs w:val="28"/>
        </w:rPr>
        <w:t xml:space="preserve">осуществляется на конкурсной основе </w:t>
      </w:r>
      <w:r w:rsidRPr="000D1FA2">
        <w:rPr>
          <w:spacing w:val="-4"/>
          <w:sz w:val="28"/>
          <w:szCs w:val="28"/>
        </w:rPr>
        <w:t>и исполнение</w:t>
      </w:r>
      <w:r w:rsidRPr="008129CE">
        <w:rPr>
          <w:sz w:val="28"/>
          <w:szCs w:val="28"/>
        </w:rPr>
        <w:t xml:space="preserve"> должностных обязанностей</w:t>
      </w:r>
      <w:r w:rsidR="008A1F73">
        <w:rPr>
          <w:sz w:val="28"/>
          <w:szCs w:val="28"/>
        </w:rPr>
        <w:t>,</w:t>
      </w:r>
      <w:r w:rsidRPr="008129CE">
        <w:rPr>
          <w:sz w:val="28"/>
          <w:szCs w:val="28"/>
        </w:rPr>
        <w:t xml:space="preserve"> по которым не связано с использованием сведений, составляющих государственную тайну:</w:t>
      </w:r>
    </w:p>
    <w:p w:rsidR="00B9709D" w:rsidRDefault="00B9709D" w:rsidP="00B84A83">
      <w:pPr>
        <w:pStyle w:val="a4"/>
        <w:tabs>
          <w:tab w:val="left" w:pos="993"/>
        </w:tabs>
        <w:spacing w:after="0"/>
        <w:ind w:left="0"/>
        <w:jc w:val="both"/>
        <w:rPr>
          <w:sz w:val="28"/>
          <w:szCs w:val="28"/>
        </w:rPr>
      </w:pPr>
    </w:p>
    <w:p w:rsidR="0012194E" w:rsidRDefault="0012194E" w:rsidP="00B84A83">
      <w:pPr>
        <w:pStyle w:val="a4"/>
        <w:tabs>
          <w:tab w:val="left" w:pos="993"/>
        </w:tabs>
        <w:spacing w:after="0"/>
        <w:ind w:left="0"/>
        <w:jc w:val="both"/>
        <w:rPr>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4266"/>
        <w:gridCol w:w="4790"/>
      </w:tblGrid>
      <w:tr w:rsidR="000D1FA2" w:rsidRPr="00E94B6A" w:rsidTr="00B9709D">
        <w:trPr>
          <w:cantSplit/>
          <w:tblHeader/>
        </w:trPr>
        <w:tc>
          <w:tcPr>
            <w:tcW w:w="583" w:type="dxa"/>
            <w:tcBorders>
              <w:top w:val="single" w:sz="4" w:space="0" w:color="auto"/>
              <w:left w:val="single" w:sz="4" w:space="0" w:color="auto"/>
              <w:bottom w:val="single" w:sz="4" w:space="0" w:color="auto"/>
              <w:right w:val="single" w:sz="4" w:space="0" w:color="auto"/>
            </w:tcBorders>
            <w:vAlign w:val="center"/>
          </w:tcPr>
          <w:p w:rsidR="000D1FA2" w:rsidRPr="00FE2FFA" w:rsidRDefault="000D1FA2" w:rsidP="00C344E7">
            <w:pPr>
              <w:ind w:left="-108" w:right="-92" w:hanging="34"/>
              <w:jc w:val="center"/>
              <w:rPr>
                <w:sz w:val="28"/>
                <w:szCs w:val="28"/>
              </w:rPr>
            </w:pPr>
            <w:r w:rsidRPr="00FE2FFA">
              <w:rPr>
                <w:sz w:val="28"/>
                <w:szCs w:val="28"/>
              </w:rPr>
              <w:t>№ п/п</w:t>
            </w:r>
          </w:p>
        </w:tc>
        <w:tc>
          <w:tcPr>
            <w:tcW w:w="4266" w:type="dxa"/>
            <w:tcBorders>
              <w:top w:val="single" w:sz="4" w:space="0" w:color="auto"/>
              <w:left w:val="single" w:sz="4" w:space="0" w:color="auto"/>
              <w:bottom w:val="single" w:sz="4" w:space="0" w:color="auto"/>
              <w:right w:val="single" w:sz="4" w:space="0" w:color="auto"/>
            </w:tcBorders>
            <w:vAlign w:val="center"/>
          </w:tcPr>
          <w:p w:rsidR="000D1FA2" w:rsidRPr="00FE2FFA" w:rsidRDefault="000D1FA2" w:rsidP="00C344E7">
            <w:pPr>
              <w:ind w:hanging="34"/>
              <w:jc w:val="center"/>
              <w:rPr>
                <w:sz w:val="28"/>
                <w:szCs w:val="28"/>
              </w:rPr>
            </w:pPr>
            <w:r w:rsidRPr="00FE2FFA">
              <w:rPr>
                <w:sz w:val="28"/>
                <w:szCs w:val="28"/>
              </w:rPr>
              <w:t>Наименование</w:t>
            </w:r>
            <w:r w:rsidRPr="00FE2FFA">
              <w:rPr>
                <w:sz w:val="28"/>
                <w:szCs w:val="28"/>
              </w:rPr>
              <w:br/>
              <w:t xml:space="preserve"> отдела Управления</w:t>
            </w:r>
          </w:p>
        </w:tc>
        <w:tc>
          <w:tcPr>
            <w:tcW w:w="4790" w:type="dxa"/>
            <w:tcBorders>
              <w:top w:val="single" w:sz="4" w:space="0" w:color="auto"/>
              <w:left w:val="single" w:sz="4" w:space="0" w:color="auto"/>
              <w:bottom w:val="single" w:sz="4" w:space="0" w:color="auto"/>
              <w:right w:val="single" w:sz="4" w:space="0" w:color="auto"/>
            </w:tcBorders>
            <w:vAlign w:val="center"/>
          </w:tcPr>
          <w:p w:rsidR="000D1FA2" w:rsidRPr="00FE2FFA" w:rsidRDefault="00D31957" w:rsidP="008E6790">
            <w:pPr>
              <w:jc w:val="center"/>
              <w:rPr>
                <w:sz w:val="28"/>
                <w:szCs w:val="28"/>
              </w:rPr>
            </w:pPr>
            <w:r w:rsidRPr="00FE2FFA">
              <w:rPr>
                <w:sz w:val="28"/>
                <w:szCs w:val="28"/>
              </w:rPr>
              <w:t xml:space="preserve">Наименование вакантной должности </w:t>
            </w:r>
            <w:r w:rsidR="000D1FA2" w:rsidRPr="00FE2FFA">
              <w:rPr>
                <w:sz w:val="28"/>
                <w:szCs w:val="28"/>
              </w:rPr>
              <w:t>и количество единиц</w:t>
            </w:r>
          </w:p>
        </w:tc>
      </w:tr>
      <w:tr w:rsidR="00BE6228" w:rsidRPr="00E94B6A" w:rsidTr="00BE6228">
        <w:trPr>
          <w:cantSplit/>
          <w:trHeight w:val="355"/>
          <w:tblHeader/>
        </w:trPr>
        <w:tc>
          <w:tcPr>
            <w:tcW w:w="583" w:type="dxa"/>
            <w:vMerge w:val="restart"/>
            <w:tcBorders>
              <w:top w:val="single" w:sz="4" w:space="0" w:color="auto"/>
              <w:left w:val="single" w:sz="4" w:space="0" w:color="auto"/>
              <w:right w:val="single" w:sz="4" w:space="0" w:color="auto"/>
            </w:tcBorders>
          </w:tcPr>
          <w:p w:rsidR="00BE6228" w:rsidRPr="00F14843" w:rsidRDefault="00BE6228" w:rsidP="0066141D">
            <w:pPr>
              <w:jc w:val="center"/>
              <w:rPr>
                <w:sz w:val="28"/>
                <w:szCs w:val="28"/>
              </w:rPr>
            </w:pPr>
            <w:r w:rsidRPr="00F14843">
              <w:rPr>
                <w:sz w:val="28"/>
                <w:szCs w:val="28"/>
              </w:rPr>
              <w:t>1</w:t>
            </w:r>
          </w:p>
        </w:tc>
        <w:tc>
          <w:tcPr>
            <w:tcW w:w="4266" w:type="dxa"/>
            <w:vMerge w:val="restart"/>
          </w:tcPr>
          <w:p w:rsidR="00BE6228" w:rsidRPr="00F14843" w:rsidRDefault="00BE6228" w:rsidP="0066141D">
            <w:pPr>
              <w:tabs>
                <w:tab w:val="left" w:pos="3705"/>
              </w:tabs>
              <w:rPr>
                <w:sz w:val="28"/>
                <w:szCs w:val="28"/>
              </w:rPr>
            </w:pPr>
            <w:r w:rsidRPr="00F14843">
              <w:rPr>
                <w:sz w:val="28"/>
                <w:szCs w:val="28"/>
              </w:rPr>
              <w:t>Отдел обслуживания клиентов</w:t>
            </w:r>
          </w:p>
        </w:tc>
        <w:tc>
          <w:tcPr>
            <w:tcW w:w="4790" w:type="dxa"/>
          </w:tcPr>
          <w:p w:rsidR="00BE6228" w:rsidRPr="00F14843" w:rsidRDefault="00BE6228" w:rsidP="0066141D">
            <w:pPr>
              <w:tabs>
                <w:tab w:val="left" w:pos="960"/>
              </w:tabs>
              <w:ind w:right="-113"/>
              <w:rPr>
                <w:rFonts w:eastAsiaTheme="minorEastAsia"/>
                <w:sz w:val="28"/>
                <w:szCs w:val="28"/>
              </w:rPr>
            </w:pPr>
            <w:r w:rsidRPr="00F14843">
              <w:rPr>
                <w:rFonts w:eastAsiaTheme="minorEastAsia"/>
                <w:sz w:val="28"/>
                <w:szCs w:val="28"/>
              </w:rPr>
              <w:t>Главный специалист – эксперт – 1 ед.</w:t>
            </w:r>
          </w:p>
        </w:tc>
      </w:tr>
      <w:tr w:rsidR="0042567E" w:rsidRPr="00E94B6A" w:rsidTr="00B246E5">
        <w:trPr>
          <w:cantSplit/>
          <w:trHeight w:val="294"/>
          <w:tblHeader/>
        </w:trPr>
        <w:tc>
          <w:tcPr>
            <w:tcW w:w="583" w:type="dxa"/>
            <w:vMerge/>
            <w:tcBorders>
              <w:left w:val="single" w:sz="4" w:space="0" w:color="auto"/>
              <w:bottom w:val="single" w:sz="4" w:space="0" w:color="auto"/>
              <w:right w:val="single" w:sz="4" w:space="0" w:color="auto"/>
            </w:tcBorders>
          </w:tcPr>
          <w:p w:rsidR="0042567E" w:rsidRPr="00F14843" w:rsidRDefault="0042567E" w:rsidP="0066141D">
            <w:pPr>
              <w:jc w:val="center"/>
              <w:rPr>
                <w:sz w:val="28"/>
                <w:szCs w:val="28"/>
              </w:rPr>
            </w:pPr>
          </w:p>
        </w:tc>
        <w:tc>
          <w:tcPr>
            <w:tcW w:w="4266" w:type="dxa"/>
            <w:vMerge/>
          </w:tcPr>
          <w:p w:rsidR="0042567E" w:rsidRPr="00F14843" w:rsidRDefault="0042567E" w:rsidP="0066141D">
            <w:pPr>
              <w:tabs>
                <w:tab w:val="left" w:pos="3705"/>
              </w:tabs>
              <w:rPr>
                <w:sz w:val="28"/>
                <w:szCs w:val="28"/>
              </w:rPr>
            </w:pPr>
          </w:p>
        </w:tc>
        <w:tc>
          <w:tcPr>
            <w:tcW w:w="4790" w:type="dxa"/>
          </w:tcPr>
          <w:p w:rsidR="0042567E" w:rsidRPr="00F14843" w:rsidRDefault="0042567E" w:rsidP="0066141D">
            <w:pPr>
              <w:tabs>
                <w:tab w:val="left" w:pos="960"/>
              </w:tabs>
              <w:ind w:right="-113"/>
              <w:rPr>
                <w:rFonts w:eastAsiaTheme="minorEastAsia"/>
                <w:sz w:val="28"/>
                <w:szCs w:val="28"/>
              </w:rPr>
            </w:pPr>
            <w:r w:rsidRPr="00F14843">
              <w:rPr>
                <w:rFonts w:eastAsiaTheme="minorEastAsia"/>
                <w:sz w:val="28"/>
                <w:szCs w:val="28"/>
              </w:rPr>
              <w:t>Старший специалист 1 разряда – 1 ед.</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F14843" w:rsidRDefault="0042567E" w:rsidP="0066141D">
            <w:pPr>
              <w:jc w:val="center"/>
              <w:rPr>
                <w:sz w:val="28"/>
                <w:szCs w:val="28"/>
              </w:rPr>
            </w:pPr>
            <w:r w:rsidRPr="00F14843">
              <w:rPr>
                <w:sz w:val="28"/>
                <w:szCs w:val="28"/>
              </w:rPr>
              <w:t>2</w:t>
            </w:r>
          </w:p>
        </w:tc>
        <w:tc>
          <w:tcPr>
            <w:tcW w:w="4266" w:type="dxa"/>
          </w:tcPr>
          <w:p w:rsidR="0066141D" w:rsidRPr="00F14843" w:rsidRDefault="0066141D" w:rsidP="0066141D">
            <w:pPr>
              <w:rPr>
                <w:sz w:val="28"/>
                <w:szCs w:val="28"/>
              </w:rPr>
            </w:pPr>
            <w:r w:rsidRPr="00F14843">
              <w:rPr>
                <w:sz w:val="28"/>
                <w:szCs w:val="28"/>
              </w:rPr>
              <w:t>Контрольно-ревизионный отдел в сфере контрактных отношений</w:t>
            </w:r>
          </w:p>
        </w:tc>
        <w:tc>
          <w:tcPr>
            <w:tcW w:w="4790" w:type="dxa"/>
            <w:shd w:val="clear" w:color="auto" w:fill="auto"/>
          </w:tcPr>
          <w:p w:rsidR="0066141D" w:rsidRPr="00F14843" w:rsidRDefault="0066141D" w:rsidP="0066141D">
            <w:pPr>
              <w:tabs>
                <w:tab w:val="left" w:pos="1305"/>
              </w:tabs>
              <w:ind w:right="-113"/>
              <w:rPr>
                <w:rFonts w:eastAsiaTheme="minorEastAsia"/>
                <w:sz w:val="28"/>
                <w:szCs w:val="28"/>
              </w:rPr>
            </w:pPr>
            <w:r w:rsidRPr="00F14843">
              <w:rPr>
                <w:rFonts w:eastAsiaTheme="minorEastAsia"/>
                <w:sz w:val="28"/>
                <w:szCs w:val="28"/>
              </w:rPr>
              <w:t>Старший контролер-ревизор</w:t>
            </w:r>
            <w:r w:rsidRPr="00F14843">
              <w:rPr>
                <w:sz w:val="28"/>
                <w:szCs w:val="28"/>
              </w:rPr>
              <w:t xml:space="preserve"> – 1 ед.</w:t>
            </w:r>
          </w:p>
        </w:tc>
      </w:tr>
    </w:tbl>
    <w:p w:rsidR="00AF30CC" w:rsidRDefault="00AF30CC" w:rsidP="00C95109">
      <w:pPr>
        <w:pStyle w:val="a4"/>
        <w:spacing w:after="0"/>
        <w:ind w:left="0"/>
        <w:jc w:val="both"/>
        <w:rPr>
          <w:sz w:val="28"/>
          <w:szCs w:val="28"/>
        </w:rPr>
      </w:pPr>
    </w:p>
    <w:p w:rsidR="0012194E" w:rsidRDefault="0012194E" w:rsidP="00C95109">
      <w:pPr>
        <w:pStyle w:val="a4"/>
        <w:spacing w:after="0"/>
        <w:ind w:left="0"/>
        <w:jc w:val="both"/>
        <w:rPr>
          <w:sz w:val="28"/>
          <w:szCs w:val="28"/>
        </w:rPr>
      </w:pPr>
    </w:p>
    <w:p w:rsidR="00B73890" w:rsidRDefault="00B73890" w:rsidP="00342D4F">
      <w:pPr>
        <w:autoSpaceDE w:val="0"/>
        <w:autoSpaceDN w:val="0"/>
        <w:adjustRightInd w:val="0"/>
        <w:ind w:firstLine="709"/>
        <w:jc w:val="both"/>
        <w:rPr>
          <w:sz w:val="28"/>
          <w:szCs w:val="28"/>
        </w:rPr>
      </w:pPr>
      <w:r>
        <w:rPr>
          <w:sz w:val="28"/>
          <w:szCs w:val="28"/>
        </w:rPr>
        <w:t>Квалификационные требования для замещения</w:t>
      </w:r>
      <w:r w:rsidRPr="00B73890">
        <w:rPr>
          <w:sz w:val="28"/>
          <w:szCs w:val="28"/>
        </w:rPr>
        <w:t xml:space="preserve"> </w:t>
      </w:r>
      <w:r w:rsidRPr="009A5AB8">
        <w:rPr>
          <w:sz w:val="28"/>
          <w:szCs w:val="28"/>
        </w:rPr>
        <w:t>вакантных должностей</w:t>
      </w:r>
      <w:r w:rsidRPr="00B73890">
        <w:rPr>
          <w:sz w:val="28"/>
          <w:szCs w:val="28"/>
        </w:rPr>
        <w:t xml:space="preserve"> </w:t>
      </w:r>
      <w:r w:rsidRPr="008129CE">
        <w:rPr>
          <w:sz w:val="28"/>
          <w:szCs w:val="28"/>
        </w:rPr>
        <w:t>государственной гражданской службы Российской Федерации</w:t>
      </w:r>
      <w:r>
        <w:rPr>
          <w:sz w:val="28"/>
          <w:szCs w:val="28"/>
        </w:rPr>
        <w:t xml:space="preserve"> (далее - </w:t>
      </w:r>
      <w:r w:rsidR="00342D4F">
        <w:rPr>
          <w:sz w:val="28"/>
          <w:szCs w:val="28"/>
        </w:rPr>
        <w:t>гражданская служба</w:t>
      </w:r>
      <w:r>
        <w:rPr>
          <w:sz w:val="28"/>
          <w:szCs w:val="28"/>
        </w:rPr>
        <w:t>)</w:t>
      </w:r>
      <w:r w:rsidR="00342D4F" w:rsidRPr="00342D4F">
        <w:rPr>
          <w:sz w:val="28"/>
          <w:szCs w:val="28"/>
        </w:rPr>
        <w:t xml:space="preserve"> </w:t>
      </w:r>
      <w:r w:rsidR="00342D4F">
        <w:rPr>
          <w:sz w:val="28"/>
          <w:szCs w:val="28"/>
        </w:rPr>
        <w:t>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w:t>
      </w:r>
      <w:r w:rsidR="00342D4F">
        <w:rPr>
          <w:sz w:val="28"/>
          <w:szCs w:val="28"/>
        </w:rPr>
        <w:t xml:space="preserve"> </w:t>
      </w:r>
      <w:r>
        <w:rPr>
          <w:sz w:val="28"/>
          <w:szCs w:val="28"/>
        </w:rPr>
        <w:t>предъявляемые к</w:t>
      </w:r>
      <w:r w:rsidRPr="009A5AB8">
        <w:rPr>
          <w:sz w:val="28"/>
          <w:szCs w:val="28"/>
        </w:rPr>
        <w:t xml:space="preserve"> претендентам:</w:t>
      </w:r>
    </w:p>
    <w:p w:rsidR="00342D4F" w:rsidRDefault="0030511F" w:rsidP="0030511F">
      <w:pPr>
        <w:autoSpaceDE w:val="0"/>
        <w:autoSpaceDN w:val="0"/>
        <w:adjustRightInd w:val="0"/>
        <w:ind w:firstLine="709"/>
        <w:jc w:val="both"/>
        <w:rPr>
          <w:sz w:val="28"/>
          <w:szCs w:val="28"/>
        </w:rPr>
      </w:pPr>
      <w:r w:rsidRPr="00295ADE">
        <w:rPr>
          <w:sz w:val="28"/>
          <w:szCs w:val="28"/>
        </w:rPr>
        <w:t>к должностям категории «специалисты» старшей группы должностей гражданской службы (</w:t>
      </w:r>
      <w:r w:rsidR="00C17306">
        <w:rPr>
          <w:sz w:val="28"/>
          <w:szCs w:val="28"/>
        </w:rPr>
        <w:t>главный специалист-эксперт</w:t>
      </w:r>
      <w:r w:rsidR="00F440E2">
        <w:rPr>
          <w:sz w:val="28"/>
          <w:szCs w:val="28"/>
        </w:rPr>
        <w:t>,</w:t>
      </w:r>
      <w:r w:rsidR="00C17306" w:rsidRPr="00295ADE">
        <w:rPr>
          <w:sz w:val="28"/>
          <w:szCs w:val="28"/>
        </w:rPr>
        <w:t xml:space="preserve"> </w:t>
      </w:r>
      <w:r w:rsidR="00F440E2">
        <w:rPr>
          <w:sz w:val="28"/>
          <w:szCs w:val="28"/>
        </w:rPr>
        <w:t>старший контролер-ревизор</w:t>
      </w:r>
      <w:r w:rsidRPr="00295ADE">
        <w:rPr>
          <w:sz w:val="28"/>
          <w:szCs w:val="28"/>
        </w:rPr>
        <w:t>)</w:t>
      </w:r>
      <w:r w:rsidR="00342D4F">
        <w:rPr>
          <w:sz w:val="28"/>
          <w:szCs w:val="28"/>
        </w:rPr>
        <w:t>:</w:t>
      </w:r>
    </w:p>
    <w:p w:rsidR="00342D4F" w:rsidRDefault="00342D4F" w:rsidP="0030511F">
      <w:pPr>
        <w:autoSpaceDE w:val="0"/>
        <w:autoSpaceDN w:val="0"/>
        <w:adjustRightInd w:val="0"/>
        <w:ind w:firstLine="709"/>
        <w:jc w:val="both"/>
        <w:rPr>
          <w:sz w:val="28"/>
          <w:szCs w:val="28"/>
        </w:rPr>
      </w:pPr>
      <w:r>
        <w:rPr>
          <w:sz w:val="28"/>
          <w:szCs w:val="28"/>
        </w:rPr>
        <w:t>- наличие высшего образования;</w:t>
      </w:r>
      <w:r w:rsidR="0030511F" w:rsidRPr="00295ADE">
        <w:rPr>
          <w:sz w:val="28"/>
          <w:szCs w:val="28"/>
        </w:rPr>
        <w:t xml:space="preserve"> </w:t>
      </w:r>
    </w:p>
    <w:p w:rsidR="0030511F" w:rsidRDefault="00342D4F" w:rsidP="0030511F">
      <w:pPr>
        <w:autoSpaceDE w:val="0"/>
        <w:autoSpaceDN w:val="0"/>
        <w:adjustRightInd w:val="0"/>
        <w:ind w:firstLine="709"/>
        <w:jc w:val="both"/>
        <w:rPr>
          <w:sz w:val="28"/>
          <w:szCs w:val="28"/>
        </w:rPr>
      </w:pPr>
      <w:r>
        <w:rPr>
          <w:sz w:val="28"/>
          <w:szCs w:val="28"/>
        </w:rPr>
        <w:t xml:space="preserve">- </w:t>
      </w:r>
      <w:r w:rsidR="0030511F" w:rsidRPr="00295ADE">
        <w:rPr>
          <w:sz w:val="28"/>
          <w:szCs w:val="28"/>
        </w:rPr>
        <w:t>без предъявления требований к стажу;</w:t>
      </w:r>
    </w:p>
    <w:p w:rsidR="00342D4F" w:rsidRPr="00C802EF" w:rsidRDefault="00342D4F" w:rsidP="00342D4F">
      <w:pPr>
        <w:autoSpaceDE w:val="0"/>
        <w:autoSpaceDN w:val="0"/>
        <w:adjustRightInd w:val="0"/>
        <w:ind w:firstLine="709"/>
        <w:jc w:val="both"/>
        <w:rPr>
          <w:sz w:val="28"/>
          <w:szCs w:val="28"/>
        </w:rPr>
      </w:pPr>
      <w:r w:rsidRPr="00C802EF">
        <w:rPr>
          <w:sz w:val="28"/>
          <w:szCs w:val="28"/>
        </w:rPr>
        <w:t>- должны знать: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w:t>
      </w:r>
      <w:r>
        <w:rPr>
          <w:sz w:val="28"/>
          <w:szCs w:val="28"/>
        </w:rPr>
        <w:t xml:space="preserve"> Федерального казначейства</w:t>
      </w:r>
      <w:r w:rsidRPr="00C802EF">
        <w:rPr>
          <w:sz w:val="28"/>
          <w:szCs w:val="28"/>
        </w:rPr>
        <w:t>; правила и нормы охраны труда, техники безопасности и противопожарной защиты; служебный распорядок</w:t>
      </w:r>
      <w:r>
        <w:rPr>
          <w:sz w:val="28"/>
          <w:szCs w:val="28"/>
        </w:rPr>
        <w:t xml:space="preserve"> Управления</w:t>
      </w:r>
      <w:r w:rsidRPr="00C802EF">
        <w:rPr>
          <w:sz w:val="28"/>
          <w:szCs w:val="28"/>
        </w:rPr>
        <w:t xml:space="preserve">; порядок работы со служебной информацией; инструкцию по делопроизводству; аппаратное и </w:t>
      </w:r>
      <w:r w:rsidRPr="00C802EF">
        <w:rPr>
          <w:sz w:val="28"/>
          <w:szCs w:val="28"/>
        </w:rPr>
        <w:lastRenderedPageBreak/>
        <w:t>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w:t>
      </w:r>
      <w:r>
        <w:rPr>
          <w:sz w:val="28"/>
          <w:szCs w:val="28"/>
        </w:rPr>
        <w:t>пасности; должностной регламент;</w:t>
      </w:r>
    </w:p>
    <w:p w:rsidR="00342D4F" w:rsidRPr="00295ADE" w:rsidRDefault="00342D4F" w:rsidP="00342D4F">
      <w:pPr>
        <w:autoSpaceDE w:val="0"/>
        <w:autoSpaceDN w:val="0"/>
        <w:adjustRightInd w:val="0"/>
        <w:ind w:firstLine="709"/>
        <w:jc w:val="both"/>
        <w:rPr>
          <w:sz w:val="28"/>
          <w:szCs w:val="28"/>
        </w:rPr>
      </w:pPr>
      <w:r w:rsidRPr="00C802EF">
        <w:rPr>
          <w:sz w:val="28"/>
          <w:szCs w:val="28"/>
        </w:rPr>
        <w:t xml:space="preserve">- </w:t>
      </w:r>
      <w:r>
        <w:rPr>
          <w:sz w:val="28"/>
          <w:szCs w:val="28"/>
        </w:rPr>
        <w:t>должны уметь: работать</w:t>
      </w:r>
      <w:r w:rsidRPr="00C802EF">
        <w:rPr>
          <w:sz w:val="28"/>
          <w:szCs w:val="28"/>
        </w:rPr>
        <w:t xml:space="preserve"> в сфере, соответствующей напра</w:t>
      </w:r>
      <w:r>
        <w:rPr>
          <w:sz w:val="28"/>
          <w:szCs w:val="28"/>
        </w:rPr>
        <w:t>влению деятельности отдела Управления, организовывать и обеспечивать выполнение</w:t>
      </w:r>
      <w:r w:rsidRPr="00C802EF">
        <w:rPr>
          <w:sz w:val="28"/>
          <w:szCs w:val="28"/>
        </w:rPr>
        <w:t xml:space="preserve"> постав</w:t>
      </w:r>
      <w:r>
        <w:rPr>
          <w:sz w:val="28"/>
          <w:szCs w:val="28"/>
        </w:rPr>
        <w:t>ленных задач; квалифицированно планировать работу</w:t>
      </w:r>
      <w:r w:rsidRPr="00C802EF">
        <w:rPr>
          <w:sz w:val="28"/>
          <w:szCs w:val="28"/>
        </w:rPr>
        <w:t xml:space="preserve">, </w:t>
      </w:r>
      <w:r>
        <w:rPr>
          <w:sz w:val="28"/>
          <w:szCs w:val="28"/>
        </w:rPr>
        <w:t>проводить экспертизу</w:t>
      </w:r>
      <w:r w:rsidRPr="00C802EF">
        <w:rPr>
          <w:sz w:val="28"/>
          <w:szCs w:val="28"/>
        </w:rPr>
        <w:t xml:space="preserve"> проектов нормативных правовых актов, по</w:t>
      </w:r>
      <w:r>
        <w:rPr>
          <w:sz w:val="28"/>
          <w:szCs w:val="28"/>
        </w:rPr>
        <w:t>дготавливать служебные документы, анализировать и прогнозировать последствия</w:t>
      </w:r>
      <w:r w:rsidRPr="00C802EF">
        <w:rPr>
          <w:sz w:val="28"/>
          <w:szCs w:val="28"/>
        </w:rPr>
        <w:t xml:space="preserve">, подготавливаемых решений; </w:t>
      </w:r>
      <w:r>
        <w:rPr>
          <w:sz w:val="28"/>
          <w:szCs w:val="28"/>
        </w:rPr>
        <w:t>вести деловое общение, вести делопроизводство; составлять деловые письма; взаимодействовать</w:t>
      </w:r>
      <w:r w:rsidRPr="00C802EF">
        <w:rPr>
          <w:sz w:val="28"/>
          <w:szCs w:val="28"/>
        </w:rPr>
        <w:t xml:space="preserve"> с органами государственной власти, об</w:t>
      </w:r>
      <w:r>
        <w:rPr>
          <w:sz w:val="28"/>
          <w:szCs w:val="28"/>
        </w:rPr>
        <w:t>щественными организациями; собирать</w:t>
      </w:r>
      <w:r w:rsidRPr="00C802EF">
        <w:rPr>
          <w:sz w:val="28"/>
          <w:szCs w:val="28"/>
        </w:rPr>
        <w:t xml:space="preserve"> и </w:t>
      </w:r>
      <w:r>
        <w:rPr>
          <w:sz w:val="28"/>
          <w:szCs w:val="28"/>
        </w:rPr>
        <w:t>систематизировать актуальную информацию</w:t>
      </w:r>
      <w:r w:rsidRPr="00C802EF">
        <w:rPr>
          <w:sz w:val="28"/>
          <w:szCs w:val="28"/>
        </w:rPr>
        <w:t xml:space="preserve"> в установленно</w:t>
      </w:r>
      <w:r>
        <w:rPr>
          <w:sz w:val="28"/>
          <w:szCs w:val="28"/>
        </w:rPr>
        <w:t>й сфере деятельности, использовать компьютерную и другую оргтехнику; работать</w:t>
      </w:r>
      <w:r w:rsidRPr="00C802EF">
        <w:rPr>
          <w:sz w:val="28"/>
          <w:szCs w:val="28"/>
        </w:rPr>
        <w:t>: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w:t>
      </w:r>
      <w:r>
        <w:rPr>
          <w:sz w:val="28"/>
          <w:szCs w:val="28"/>
        </w:rPr>
        <w:t>ами, с базами данных; пользоваться электронной почтой; подготавливать презентации, использовать графические объекты</w:t>
      </w:r>
      <w:r>
        <w:rPr>
          <w:sz w:val="28"/>
          <w:szCs w:val="28"/>
        </w:rPr>
        <w:t xml:space="preserve"> в электронных документах;</w:t>
      </w:r>
    </w:p>
    <w:p w:rsidR="00342D4F" w:rsidRDefault="0030511F" w:rsidP="0030511F">
      <w:pPr>
        <w:autoSpaceDE w:val="0"/>
        <w:autoSpaceDN w:val="0"/>
        <w:adjustRightInd w:val="0"/>
        <w:ind w:firstLine="709"/>
        <w:jc w:val="both"/>
        <w:rPr>
          <w:sz w:val="28"/>
          <w:szCs w:val="28"/>
        </w:rPr>
      </w:pPr>
      <w:r w:rsidRPr="00295ADE">
        <w:rPr>
          <w:sz w:val="28"/>
          <w:szCs w:val="28"/>
        </w:rPr>
        <w:t>к должностям категории «обеспечивающие специалисты» старшей группы должностей гражданской службы (старший специалист 1 разряда)</w:t>
      </w:r>
      <w:r w:rsidR="00342D4F">
        <w:rPr>
          <w:sz w:val="28"/>
          <w:szCs w:val="28"/>
        </w:rPr>
        <w:t>:</w:t>
      </w:r>
    </w:p>
    <w:p w:rsidR="00342D4F" w:rsidRDefault="00342D4F" w:rsidP="0030511F">
      <w:pPr>
        <w:autoSpaceDE w:val="0"/>
        <w:autoSpaceDN w:val="0"/>
        <w:adjustRightInd w:val="0"/>
        <w:ind w:firstLine="709"/>
        <w:jc w:val="both"/>
        <w:rPr>
          <w:sz w:val="28"/>
          <w:szCs w:val="28"/>
        </w:rPr>
      </w:pPr>
      <w:r>
        <w:rPr>
          <w:sz w:val="28"/>
          <w:szCs w:val="28"/>
        </w:rPr>
        <w:t xml:space="preserve"> - </w:t>
      </w:r>
      <w:r w:rsidR="0030511F" w:rsidRPr="00295ADE">
        <w:rPr>
          <w:sz w:val="28"/>
          <w:szCs w:val="28"/>
        </w:rPr>
        <w:t>наличи</w:t>
      </w:r>
      <w:r w:rsidR="00FB25E3">
        <w:rPr>
          <w:sz w:val="28"/>
          <w:szCs w:val="28"/>
        </w:rPr>
        <w:t>е профессионального образования;</w:t>
      </w:r>
      <w:r w:rsidR="0030511F" w:rsidRPr="00295ADE">
        <w:rPr>
          <w:sz w:val="28"/>
          <w:szCs w:val="28"/>
        </w:rPr>
        <w:t xml:space="preserve"> </w:t>
      </w:r>
    </w:p>
    <w:p w:rsidR="00FB25E3" w:rsidRDefault="00342D4F" w:rsidP="00FB25E3">
      <w:pPr>
        <w:autoSpaceDE w:val="0"/>
        <w:autoSpaceDN w:val="0"/>
        <w:adjustRightInd w:val="0"/>
        <w:ind w:firstLine="709"/>
        <w:jc w:val="both"/>
        <w:rPr>
          <w:sz w:val="28"/>
          <w:szCs w:val="28"/>
        </w:rPr>
      </w:pPr>
      <w:r>
        <w:rPr>
          <w:sz w:val="28"/>
          <w:szCs w:val="28"/>
        </w:rPr>
        <w:t xml:space="preserve"> - </w:t>
      </w:r>
      <w:r w:rsidR="0030511F" w:rsidRPr="00295ADE">
        <w:rPr>
          <w:sz w:val="28"/>
          <w:szCs w:val="28"/>
        </w:rPr>
        <w:t xml:space="preserve">без </w:t>
      </w:r>
      <w:r w:rsidR="00FB25E3">
        <w:rPr>
          <w:sz w:val="28"/>
          <w:szCs w:val="28"/>
        </w:rPr>
        <w:t>предъявления требований к стажу;</w:t>
      </w:r>
    </w:p>
    <w:p w:rsidR="00FB25E3" w:rsidRDefault="00FB25E3" w:rsidP="00FB25E3">
      <w:pPr>
        <w:autoSpaceDE w:val="0"/>
        <w:autoSpaceDN w:val="0"/>
        <w:adjustRightInd w:val="0"/>
        <w:ind w:firstLine="709"/>
        <w:jc w:val="both"/>
        <w:rPr>
          <w:sz w:val="28"/>
          <w:szCs w:val="28"/>
        </w:rPr>
      </w:pPr>
      <w:r>
        <w:rPr>
          <w:sz w:val="28"/>
          <w:szCs w:val="28"/>
        </w:rPr>
        <w:t xml:space="preserve"> - </w:t>
      </w:r>
      <w:r>
        <w:rPr>
          <w:sz w:val="28"/>
          <w:szCs w:val="28"/>
        </w:rPr>
        <w:t xml:space="preserve">должны знать: </w:t>
      </w:r>
      <w:hyperlink r:id="rId8" w:history="1">
        <w:r w:rsidRPr="00FB25E3">
          <w:rPr>
            <w:sz w:val="28"/>
            <w:szCs w:val="28"/>
          </w:rPr>
          <w:t>Конституцию</w:t>
        </w:r>
      </w:hyperlink>
      <w:r>
        <w:rPr>
          <w:sz w:val="28"/>
          <w:szCs w:val="28"/>
        </w:rPr>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w:t>
      </w:r>
      <w:r w:rsidR="006C346C">
        <w:rPr>
          <w:sz w:val="28"/>
          <w:szCs w:val="28"/>
        </w:rPr>
        <w:t xml:space="preserve"> Управления</w:t>
      </w:r>
      <w:r>
        <w:rPr>
          <w:sz w:val="28"/>
          <w:szCs w:val="28"/>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w:t>
      </w:r>
      <w:r>
        <w:rPr>
          <w:sz w:val="28"/>
          <w:szCs w:val="28"/>
        </w:rPr>
        <w:t>пасности; должностной регламент;</w:t>
      </w:r>
    </w:p>
    <w:p w:rsidR="0012194E" w:rsidRDefault="00FB25E3" w:rsidP="00FB25E3">
      <w:pPr>
        <w:autoSpaceDE w:val="0"/>
        <w:autoSpaceDN w:val="0"/>
        <w:adjustRightInd w:val="0"/>
        <w:ind w:firstLine="709"/>
        <w:jc w:val="both"/>
        <w:rPr>
          <w:sz w:val="28"/>
          <w:szCs w:val="28"/>
        </w:rPr>
      </w:pPr>
      <w:r>
        <w:rPr>
          <w:sz w:val="28"/>
          <w:szCs w:val="28"/>
        </w:rPr>
        <w:t xml:space="preserve"> - </w:t>
      </w:r>
      <w:r>
        <w:rPr>
          <w:sz w:val="28"/>
          <w:szCs w:val="28"/>
        </w:rPr>
        <w:t>должны уметь</w:t>
      </w:r>
      <w:r w:rsidR="00A83567">
        <w:rPr>
          <w:sz w:val="28"/>
          <w:szCs w:val="28"/>
        </w:rPr>
        <w:t>: обеспечивать выполнение</w:t>
      </w:r>
      <w:r>
        <w:rPr>
          <w:sz w:val="28"/>
          <w:szCs w:val="28"/>
        </w:rPr>
        <w:t xml:space="preserve"> задач и функций по организационному, информационному, документационному и иному обеспечению деятельности</w:t>
      </w:r>
      <w:r w:rsidR="00A83567">
        <w:rPr>
          <w:sz w:val="28"/>
          <w:szCs w:val="28"/>
        </w:rPr>
        <w:t xml:space="preserve"> отдела Управления; планировать рабочее время, систематически повышать свою квалификацию, подготавливать служебные документы, деловые письма, пользоваться</w:t>
      </w:r>
      <w:r>
        <w:rPr>
          <w:sz w:val="28"/>
          <w:szCs w:val="28"/>
        </w:rPr>
        <w:t xml:space="preserve"> оргтехникой; раб</w:t>
      </w:r>
      <w:r w:rsidR="00A83567">
        <w:rPr>
          <w:sz w:val="28"/>
          <w:szCs w:val="28"/>
        </w:rPr>
        <w:t>отать</w:t>
      </w:r>
      <w:r>
        <w:rPr>
          <w:sz w:val="28"/>
          <w:szCs w:val="28"/>
        </w:rPr>
        <w:t>: с внутренними и периферийными устройствами компьютера, информационно-</w:t>
      </w:r>
      <w:r>
        <w:rPr>
          <w:sz w:val="28"/>
          <w:szCs w:val="28"/>
        </w:rPr>
        <w:lastRenderedPageBreak/>
        <w:t xml:space="preserve">коммуникационными сетями, в том числе с сетью Интернет, в операционной системе, в текстовом редакторе, с электронными таблицами, с базами данных; </w:t>
      </w:r>
    </w:p>
    <w:p w:rsidR="00342D4F" w:rsidRDefault="00FB25E3" w:rsidP="0012194E">
      <w:pPr>
        <w:autoSpaceDE w:val="0"/>
        <w:autoSpaceDN w:val="0"/>
        <w:adjustRightInd w:val="0"/>
        <w:jc w:val="both"/>
        <w:rPr>
          <w:sz w:val="28"/>
          <w:szCs w:val="28"/>
        </w:rPr>
      </w:pPr>
      <w:r>
        <w:rPr>
          <w:sz w:val="28"/>
          <w:szCs w:val="28"/>
        </w:rPr>
        <w:t>управления электронной почтой; подго</w:t>
      </w:r>
      <w:r w:rsidR="00A83567">
        <w:rPr>
          <w:sz w:val="28"/>
          <w:szCs w:val="28"/>
        </w:rPr>
        <w:t>тавливать презентации, использовать графические объекты</w:t>
      </w:r>
      <w:r>
        <w:rPr>
          <w:sz w:val="28"/>
          <w:szCs w:val="28"/>
        </w:rPr>
        <w:t xml:space="preserve"> в электронных документах.</w:t>
      </w:r>
    </w:p>
    <w:p w:rsidR="00893CDB" w:rsidRPr="00C802EF" w:rsidRDefault="00893CDB" w:rsidP="00B902C3">
      <w:pPr>
        <w:autoSpaceDE w:val="0"/>
        <w:autoSpaceDN w:val="0"/>
        <w:adjustRightInd w:val="0"/>
        <w:ind w:firstLine="709"/>
        <w:jc w:val="both"/>
        <w:rPr>
          <w:sz w:val="28"/>
          <w:szCs w:val="28"/>
        </w:rPr>
      </w:pPr>
      <w:r w:rsidRPr="00C802EF">
        <w:rPr>
          <w:sz w:val="28"/>
          <w:szCs w:val="28"/>
        </w:rPr>
        <w:t>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p>
    <w:p w:rsidR="005B6B75" w:rsidRPr="00C802EF" w:rsidRDefault="00A64CFA"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t>Г</w:t>
      </w:r>
      <w:r w:rsidR="005B6B75" w:rsidRPr="00C802EF">
        <w:rPr>
          <w:rFonts w:ascii="Times New Roman" w:hAnsi="Times New Roman" w:cs="Times New Roman"/>
          <w:sz w:val="28"/>
          <w:szCs w:val="28"/>
        </w:rPr>
        <w:t>ражданин</w:t>
      </w:r>
      <w:r w:rsidR="002638E1" w:rsidRPr="002638E1">
        <w:rPr>
          <w:rFonts w:ascii="Times New Roman" w:hAnsi="Times New Roman" w:cs="Times New Roman"/>
          <w:sz w:val="28"/>
          <w:szCs w:val="28"/>
        </w:rPr>
        <w:t xml:space="preserve"> </w:t>
      </w:r>
      <w:r w:rsidR="00E028F5">
        <w:rPr>
          <w:rFonts w:ascii="Times New Roman" w:hAnsi="Times New Roman" w:cs="Times New Roman"/>
          <w:sz w:val="28"/>
          <w:szCs w:val="28"/>
        </w:rPr>
        <w:t>Российской Фе</w:t>
      </w:r>
      <w:r w:rsidR="002638E1">
        <w:rPr>
          <w:rFonts w:ascii="Times New Roman" w:hAnsi="Times New Roman" w:cs="Times New Roman"/>
          <w:sz w:val="28"/>
          <w:szCs w:val="28"/>
        </w:rPr>
        <w:t>дерации</w:t>
      </w:r>
      <w:r w:rsidR="005B6B75" w:rsidRPr="00C802EF">
        <w:rPr>
          <w:rFonts w:ascii="Times New Roman" w:hAnsi="Times New Roman" w:cs="Times New Roman"/>
          <w:sz w:val="28"/>
          <w:szCs w:val="28"/>
        </w:rPr>
        <w:t xml:space="preserve">,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0"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1" w:name="sub_2092"/>
      <w:bookmarkEnd w:id="0"/>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9"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000C5464">
        <w:rPr>
          <w:sz w:val="28"/>
          <w:szCs w:val="28"/>
        </w:rPr>
        <w:t xml:space="preserve"> распоряжением</w:t>
      </w:r>
      <w:r w:rsidRPr="00C802EF">
        <w:rPr>
          <w:sz w:val="28"/>
          <w:szCs w:val="28"/>
        </w:rPr>
        <w:t xml:space="preserve"> Правительств</w:t>
      </w:r>
      <w:r w:rsidR="00FE1B73" w:rsidRPr="00C802EF">
        <w:rPr>
          <w:sz w:val="28"/>
          <w:szCs w:val="28"/>
        </w:rPr>
        <w:t xml:space="preserve">ом </w:t>
      </w:r>
      <w:r w:rsidRPr="00C802EF">
        <w:rPr>
          <w:sz w:val="28"/>
          <w:szCs w:val="28"/>
        </w:rPr>
        <w:t>Российской Федерации</w:t>
      </w:r>
      <w:r w:rsidR="000C5464">
        <w:rPr>
          <w:sz w:val="28"/>
          <w:szCs w:val="28"/>
        </w:rPr>
        <w:t xml:space="preserve"> от 26 мая 2005</w:t>
      </w:r>
      <w:r w:rsidR="00635517">
        <w:rPr>
          <w:sz w:val="28"/>
          <w:szCs w:val="28"/>
        </w:rPr>
        <w:t xml:space="preserve"> </w:t>
      </w:r>
      <w:r w:rsidR="000C5464">
        <w:rPr>
          <w:sz w:val="28"/>
          <w:szCs w:val="28"/>
        </w:rPr>
        <w:t xml:space="preserve">г. </w:t>
      </w:r>
      <w:r w:rsidR="000C5464">
        <w:rPr>
          <w:sz w:val="28"/>
          <w:szCs w:val="28"/>
        </w:rPr>
        <w:br/>
        <w:t>№ 667-р</w:t>
      </w:r>
      <w:r w:rsidR="005E199F">
        <w:rPr>
          <w:sz w:val="28"/>
          <w:szCs w:val="28"/>
        </w:rPr>
        <w:t xml:space="preserve"> (Собрание законодательства Российской Федерации,</w:t>
      </w:r>
      <w:r w:rsidR="00635517">
        <w:rPr>
          <w:sz w:val="28"/>
          <w:szCs w:val="28"/>
        </w:rPr>
        <w:t xml:space="preserve"> </w:t>
      </w:r>
      <w:r w:rsidR="005E199F">
        <w:rPr>
          <w:sz w:val="28"/>
          <w:szCs w:val="28"/>
        </w:rPr>
        <w:t xml:space="preserve">2005, №22, </w:t>
      </w:r>
      <w:r w:rsidR="00146CAA">
        <w:rPr>
          <w:sz w:val="28"/>
          <w:szCs w:val="28"/>
        </w:rPr>
        <w:br/>
      </w:r>
      <w:r w:rsidR="005E199F">
        <w:rPr>
          <w:sz w:val="28"/>
          <w:szCs w:val="28"/>
        </w:rPr>
        <w:t>ст. 2192; 2018, № 12, ст. 1677)</w:t>
      </w:r>
      <w:r w:rsidR="00774EEA">
        <w:rPr>
          <w:sz w:val="28"/>
          <w:szCs w:val="28"/>
        </w:rPr>
        <w:t xml:space="preserve"> </w:t>
      </w:r>
      <w:r w:rsidR="00774EEA">
        <w:rPr>
          <w:sz w:val="28"/>
          <w:szCs w:val="28"/>
        </w:rPr>
        <w:t>(далее – Анкета)</w:t>
      </w:r>
      <w:r w:rsidR="00774EEA">
        <w:rPr>
          <w:sz w:val="28"/>
          <w:szCs w:val="28"/>
        </w:rPr>
        <w:t>,</w:t>
      </w:r>
      <w:r w:rsidRPr="00C802EF">
        <w:rPr>
          <w:sz w:val="28"/>
          <w:szCs w:val="28"/>
        </w:rPr>
        <w:t xml:space="preserve"> с фотографи</w:t>
      </w:r>
      <w:r w:rsidR="00FE1B73" w:rsidRPr="00C802EF">
        <w:rPr>
          <w:sz w:val="28"/>
          <w:szCs w:val="28"/>
        </w:rPr>
        <w:t>ей</w:t>
      </w:r>
      <w:r w:rsidR="00774EEA">
        <w:rPr>
          <w:sz w:val="28"/>
          <w:szCs w:val="28"/>
        </w:rPr>
        <w:t>;</w:t>
      </w:r>
    </w:p>
    <w:p w:rsidR="005B6B75" w:rsidRPr="00C802EF" w:rsidRDefault="005B6B75" w:rsidP="00B902C3">
      <w:pPr>
        <w:ind w:firstLine="709"/>
        <w:jc w:val="both"/>
        <w:rPr>
          <w:sz w:val="28"/>
          <w:szCs w:val="28"/>
        </w:rPr>
      </w:pPr>
      <w:bookmarkStart w:id="2" w:name="sub_2093"/>
      <w:bookmarkEnd w:id="1"/>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C802EF" w:rsidRDefault="005B6B75" w:rsidP="00B902C3">
      <w:pPr>
        <w:ind w:firstLine="709"/>
        <w:jc w:val="both"/>
        <w:rPr>
          <w:sz w:val="28"/>
          <w:szCs w:val="28"/>
        </w:rPr>
      </w:pPr>
      <w:bookmarkStart w:id="3" w:name="sub_2094"/>
      <w:bookmarkEnd w:id="2"/>
      <w:r w:rsidRPr="00C802EF">
        <w:rPr>
          <w:sz w:val="28"/>
          <w:szCs w:val="28"/>
        </w:rPr>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bookmarkEnd w:id="3"/>
    <w:p w:rsidR="005B6B75" w:rsidRPr="00C802EF" w:rsidRDefault="005B6B75" w:rsidP="00B902C3">
      <w:pPr>
        <w:ind w:firstLine="709"/>
        <w:jc w:val="both"/>
        <w:rPr>
          <w:sz w:val="28"/>
          <w:szCs w:val="28"/>
        </w:rPr>
      </w:pPr>
      <w:r w:rsidRPr="00C802EF">
        <w:rPr>
          <w:sz w:val="28"/>
          <w:szCs w:val="28"/>
        </w:rPr>
        <w:t>копи</w:t>
      </w:r>
      <w:r w:rsidR="007A3225" w:rsidRPr="00C802EF">
        <w:rPr>
          <w:sz w:val="28"/>
          <w:szCs w:val="28"/>
        </w:rPr>
        <w:t>ю</w:t>
      </w:r>
      <w:r w:rsidRPr="00C802EF">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C802EF">
        <w:rPr>
          <w:sz w:val="28"/>
          <w:szCs w:val="28"/>
        </w:rPr>
        <w:t>ую</w:t>
      </w:r>
      <w:r w:rsidRPr="00C802EF">
        <w:rPr>
          <w:sz w:val="28"/>
          <w:szCs w:val="28"/>
        </w:rPr>
        <w:t xml:space="preserve"> нотариально или кадровой с</w:t>
      </w:r>
      <w:r w:rsidR="00635517">
        <w:rPr>
          <w:sz w:val="28"/>
          <w:szCs w:val="28"/>
        </w:rPr>
        <w:t>лужбой по месту работы (службы)</w:t>
      </w:r>
      <w:r w:rsidRPr="00C802EF">
        <w:rPr>
          <w:sz w:val="28"/>
          <w:szCs w:val="28"/>
        </w:rPr>
        <w:t>;</w:t>
      </w:r>
    </w:p>
    <w:p w:rsidR="005B6B75" w:rsidRPr="00C802EF" w:rsidRDefault="005B6B75" w:rsidP="00B902C3">
      <w:pPr>
        <w:ind w:firstLine="709"/>
        <w:jc w:val="both"/>
        <w:rPr>
          <w:sz w:val="28"/>
          <w:szCs w:val="28"/>
        </w:rPr>
      </w:pPr>
      <w:r w:rsidRPr="00C802EF">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C802EF">
        <w:rPr>
          <w:sz w:val="28"/>
          <w:szCs w:val="28"/>
        </w:rPr>
        <w:t>ой</w:t>
      </w:r>
      <w:r w:rsidRPr="00C802EF">
        <w:rPr>
          <w:sz w:val="28"/>
          <w:szCs w:val="28"/>
        </w:rPr>
        <w:t xml:space="preserve"> служб</w:t>
      </w:r>
      <w:r w:rsidR="00515F65" w:rsidRPr="00C802EF">
        <w:rPr>
          <w:sz w:val="28"/>
          <w:szCs w:val="28"/>
        </w:rPr>
        <w:t>ой</w:t>
      </w:r>
      <w:r w:rsidRPr="00C802EF">
        <w:rPr>
          <w:sz w:val="28"/>
          <w:szCs w:val="28"/>
        </w:rPr>
        <w:t xml:space="preserve"> по месту работы (службы);</w:t>
      </w:r>
    </w:p>
    <w:p w:rsidR="005B6B75" w:rsidRPr="00C802EF" w:rsidRDefault="005B6B75" w:rsidP="00C44488">
      <w:pPr>
        <w:autoSpaceDE w:val="0"/>
        <w:autoSpaceDN w:val="0"/>
        <w:adjustRightInd w:val="0"/>
        <w:jc w:val="both"/>
        <w:rPr>
          <w:sz w:val="28"/>
          <w:szCs w:val="28"/>
        </w:rPr>
      </w:pPr>
      <w:bookmarkStart w:id="4" w:name="sub_2095"/>
      <w:r w:rsidRPr="00C802EF">
        <w:rPr>
          <w:sz w:val="28"/>
          <w:szCs w:val="28"/>
        </w:rPr>
        <w:t xml:space="preserve">д) заключение медицинского учреждения </w:t>
      </w:r>
      <w:r w:rsidR="00DD2B9F">
        <w:rPr>
          <w:sz w:val="28"/>
          <w:szCs w:val="28"/>
        </w:rPr>
        <w:t>о наличии (</w:t>
      </w:r>
      <w:r w:rsidRPr="00C802EF">
        <w:rPr>
          <w:sz w:val="28"/>
          <w:szCs w:val="28"/>
        </w:rPr>
        <w:t>отсутствии</w:t>
      </w:r>
      <w:r w:rsidR="00DD2B9F">
        <w:rPr>
          <w:sz w:val="28"/>
          <w:szCs w:val="28"/>
        </w:rPr>
        <w:t>)</w:t>
      </w:r>
      <w:r w:rsidRPr="00C802EF">
        <w:rPr>
          <w:sz w:val="28"/>
          <w:szCs w:val="28"/>
        </w:rPr>
        <w:t xml:space="preserve">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635517">
        <w:rPr>
          <w:sz w:val="28"/>
          <w:szCs w:val="28"/>
        </w:rPr>
        <w:t xml:space="preserve"> (учетная </w:t>
      </w:r>
      <w:hyperlink r:id="rId10" w:history="1">
        <w:r w:rsidRPr="00C802EF">
          <w:rPr>
            <w:rStyle w:val="a7"/>
            <w:color w:val="auto"/>
            <w:sz w:val="28"/>
            <w:szCs w:val="28"/>
          </w:rPr>
          <w:t>форм</w:t>
        </w:r>
        <w:r w:rsidR="00635517">
          <w:rPr>
            <w:rStyle w:val="a7"/>
            <w:color w:val="auto"/>
            <w:sz w:val="28"/>
            <w:szCs w:val="28"/>
          </w:rPr>
          <w:t xml:space="preserve">а </w:t>
        </w:r>
        <w:r w:rsidRPr="00C802EF">
          <w:rPr>
            <w:rStyle w:val="a7"/>
            <w:color w:val="auto"/>
            <w:sz w:val="28"/>
            <w:szCs w:val="28"/>
          </w:rPr>
          <w:t>№ 001-ГС/у</w:t>
        </w:r>
      </w:hyperlink>
      <w:r w:rsidR="00635517">
        <w:rPr>
          <w:sz w:val="28"/>
          <w:szCs w:val="28"/>
        </w:rPr>
        <w:t>),</w:t>
      </w:r>
      <w:r w:rsidR="00C44488" w:rsidRPr="00C44488">
        <w:rPr>
          <w:sz w:val="28"/>
          <w:szCs w:val="28"/>
        </w:rPr>
        <w:t xml:space="preserve"> </w:t>
      </w:r>
      <w:r w:rsidR="00C44488">
        <w:rPr>
          <w:sz w:val="28"/>
          <w:szCs w:val="28"/>
        </w:rPr>
        <w:t>имеющим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w:t>
      </w:r>
      <w:r w:rsidR="00635517">
        <w:rPr>
          <w:sz w:val="28"/>
          <w:szCs w:val="28"/>
        </w:rPr>
        <w:t xml:space="preserve"> форма которого утверждена</w:t>
      </w:r>
      <w:r w:rsidRPr="00C802EF">
        <w:rPr>
          <w:sz w:val="28"/>
          <w:szCs w:val="28"/>
        </w:rPr>
        <w:t xml:space="preserve"> </w:t>
      </w:r>
      <w:hyperlink r:id="rId11" w:history="1">
        <w:r w:rsidR="00635517">
          <w:rPr>
            <w:rStyle w:val="a7"/>
            <w:color w:val="auto"/>
            <w:sz w:val="28"/>
            <w:szCs w:val="28"/>
          </w:rPr>
          <w:t>п</w:t>
        </w:r>
        <w:r w:rsidRPr="00C802EF">
          <w:rPr>
            <w:rStyle w:val="a7"/>
            <w:color w:val="auto"/>
            <w:sz w:val="28"/>
            <w:szCs w:val="28"/>
          </w:rPr>
          <w:t>риказом</w:t>
        </w:r>
      </w:hyperlink>
      <w:r w:rsidRPr="00C802EF">
        <w:rPr>
          <w:sz w:val="28"/>
          <w:szCs w:val="28"/>
        </w:rPr>
        <w:t xml:space="preserve"> Министерства здравоохранения и социального развития Российской</w:t>
      </w:r>
      <w:r w:rsidR="00635517">
        <w:rPr>
          <w:sz w:val="28"/>
          <w:szCs w:val="28"/>
        </w:rPr>
        <w:t xml:space="preserve"> Федерации</w:t>
      </w:r>
      <w:r w:rsidR="0012194E">
        <w:rPr>
          <w:sz w:val="28"/>
          <w:szCs w:val="28"/>
        </w:rPr>
        <w:br/>
      </w:r>
      <w:r w:rsidR="00635517">
        <w:rPr>
          <w:sz w:val="28"/>
          <w:szCs w:val="28"/>
        </w:rPr>
        <w:t xml:space="preserve">от 14 декабря 2009 </w:t>
      </w:r>
      <w:r w:rsidR="00DD2B9F">
        <w:rPr>
          <w:sz w:val="28"/>
          <w:szCs w:val="28"/>
        </w:rPr>
        <w:t>г</w:t>
      </w:r>
      <w:r w:rsidR="0012194E">
        <w:rPr>
          <w:sz w:val="28"/>
          <w:szCs w:val="28"/>
        </w:rPr>
        <w:t xml:space="preserve"> № 984н (</w:t>
      </w:r>
      <w:r w:rsidR="00635517">
        <w:rPr>
          <w:sz w:val="28"/>
          <w:szCs w:val="28"/>
        </w:rPr>
        <w:t>зарегистрирован в Министерстве юстиции Российской Федерации 29 декабря 2009 г., регистрационный номер 15878);</w:t>
      </w:r>
    </w:p>
    <w:p w:rsidR="005B6B75" w:rsidRDefault="005B6B75" w:rsidP="00B902C3">
      <w:pPr>
        <w:ind w:firstLine="709"/>
        <w:jc w:val="both"/>
        <w:rPr>
          <w:sz w:val="28"/>
          <w:szCs w:val="28"/>
        </w:rPr>
      </w:pPr>
      <w:bookmarkStart w:id="5" w:name="sub_2096"/>
      <w:bookmarkEnd w:id="4"/>
      <w:r w:rsidRPr="00C802EF">
        <w:rPr>
          <w:sz w:val="28"/>
          <w:szCs w:val="28"/>
        </w:rPr>
        <w:t>е) копи</w:t>
      </w:r>
      <w:r w:rsidR="007A3225" w:rsidRPr="00C802EF">
        <w:rPr>
          <w:sz w:val="28"/>
          <w:szCs w:val="28"/>
        </w:rPr>
        <w:t>ю</w:t>
      </w:r>
      <w:r w:rsidRPr="00C802EF">
        <w:rPr>
          <w:sz w:val="28"/>
          <w:szCs w:val="28"/>
        </w:rPr>
        <w:t xml:space="preserve"> страхового свидетельства обязательного пенсионного страхования (за исключ</w:t>
      </w:r>
      <w:r w:rsidRPr="0050198E">
        <w:rPr>
          <w:sz w:val="28"/>
          <w:szCs w:val="28"/>
        </w:rPr>
        <w:t>ением случаев, когда служебная (трудовая) деятельность осуществляется впервые);</w:t>
      </w:r>
    </w:p>
    <w:p w:rsidR="00B73DBC" w:rsidRDefault="00B73DBC" w:rsidP="0012194E">
      <w:pPr>
        <w:ind w:firstLine="709"/>
        <w:jc w:val="both"/>
        <w:rPr>
          <w:sz w:val="28"/>
          <w:szCs w:val="28"/>
        </w:rPr>
      </w:pPr>
      <w:r>
        <w:rPr>
          <w:sz w:val="28"/>
          <w:szCs w:val="28"/>
        </w:rPr>
        <w:lastRenderedPageBreak/>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315D89">
        <w:rPr>
          <w:rStyle w:val="af4"/>
          <w:sz w:val="28"/>
          <w:szCs w:val="28"/>
        </w:rPr>
        <w:footnoteReference w:id="1"/>
      </w:r>
    </w:p>
    <w:p w:rsidR="00562730" w:rsidRPr="0050198E" w:rsidRDefault="00562730" w:rsidP="00562730">
      <w:pPr>
        <w:suppressAutoHyphens/>
        <w:ind w:firstLine="709"/>
        <w:jc w:val="both"/>
        <w:rPr>
          <w:sz w:val="28"/>
          <w:szCs w:val="28"/>
        </w:rPr>
      </w:pPr>
      <w:r>
        <w:rPr>
          <w:sz w:val="28"/>
          <w:szCs w:val="28"/>
        </w:rPr>
        <w:t>При подаче документов на конкурс гражданин</w:t>
      </w:r>
      <w:r w:rsidR="002D67F5">
        <w:rPr>
          <w:sz w:val="28"/>
          <w:szCs w:val="28"/>
        </w:rPr>
        <w:t xml:space="preserve"> Российской Федерации</w:t>
      </w:r>
      <w:r>
        <w:rPr>
          <w:sz w:val="28"/>
          <w:szCs w:val="28"/>
        </w:rPr>
        <w:t xml:space="preserve"> оформляет согласие на обработку персональных данных в Управлении.</w:t>
      </w:r>
    </w:p>
    <w:p w:rsidR="00562730" w:rsidRPr="00C47C91" w:rsidRDefault="00562730" w:rsidP="00562730">
      <w:pPr>
        <w:ind w:firstLine="709"/>
        <w:jc w:val="both"/>
        <w:rPr>
          <w:sz w:val="28"/>
          <w:szCs w:val="28"/>
        </w:rPr>
      </w:pPr>
      <w:r w:rsidRPr="00C47C91">
        <w:rPr>
          <w:sz w:val="28"/>
          <w:szCs w:val="28"/>
        </w:rPr>
        <w:t>Гражданский служащий,</w:t>
      </w:r>
      <w:r w:rsidR="00B54172">
        <w:rPr>
          <w:sz w:val="28"/>
          <w:szCs w:val="28"/>
        </w:rPr>
        <w:t xml:space="preserve"> изъявивший желание участвовать в конкурсе Управления, где он замещает</w:t>
      </w:r>
      <w:r w:rsidRPr="00C47C91">
        <w:rPr>
          <w:sz w:val="28"/>
          <w:szCs w:val="28"/>
        </w:rPr>
        <w:t xml:space="preserve"> должность гражданской службы</w:t>
      </w:r>
      <w:r w:rsidR="00B54172">
        <w:rPr>
          <w:sz w:val="28"/>
          <w:szCs w:val="28"/>
        </w:rPr>
        <w:t>,</w:t>
      </w:r>
      <w:r w:rsidRPr="00C47C91">
        <w:rPr>
          <w:sz w:val="28"/>
          <w:szCs w:val="28"/>
        </w:rPr>
        <w:t xml:space="preserve"> </w:t>
      </w:r>
      <w:r w:rsidR="0062760F">
        <w:rPr>
          <w:sz w:val="28"/>
          <w:szCs w:val="28"/>
        </w:rPr>
        <w:t>представляет</w:t>
      </w:r>
      <w:r w:rsidR="00F111A1">
        <w:rPr>
          <w:sz w:val="28"/>
          <w:szCs w:val="28"/>
        </w:rPr>
        <w:t xml:space="preserve"> в Отдел государственной гражданской службы и кадров</w:t>
      </w:r>
      <w:r w:rsidR="00B54172">
        <w:rPr>
          <w:sz w:val="28"/>
          <w:szCs w:val="28"/>
        </w:rPr>
        <w:t>,</w:t>
      </w:r>
      <w:r w:rsidRPr="00C47C91">
        <w:rPr>
          <w:sz w:val="28"/>
          <w:szCs w:val="28"/>
        </w:rPr>
        <w:t xml:space="preserve"> заявление на </w:t>
      </w:r>
      <w:r>
        <w:rPr>
          <w:sz w:val="28"/>
          <w:szCs w:val="28"/>
        </w:rPr>
        <w:t xml:space="preserve">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47C91">
        <w:rPr>
          <w:sz w:val="28"/>
          <w:szCs w:val="28"/>
        </w:rPr>
        <w:t>.</w:t>
      </w:r>
    </w:p>
    <w:p w:rsidR="00562730" w:rsidRDefault="00562730" w:rsidP="00562730">
      <w:pPr>
        <w:ind w:firstLine="709"/>
        <w:jc w:val="both"/>
        <w:rPr>
          <w:sz w:val="28"/>
          <w:szCs w:val="28"/>
        </w:rPr>
      </w:pPr>
      <w:r w:rsidRPr="0087736B">
        <w:rPr>
          <w:sz w:val="28"/>
          <w:szCs w:val="28"/>
        </w:rPr>
        <w:t xml:space="preserve">Гражданский служащий, </w:t>
      </w:r>
      <w:r w:rsidR="00B54172" w:rsidRPr="0087736B">
        <w:rPr>
          <w:sz w:val="28"/>
          <w:szCs w:val="28"/>
        </w:rPr>
        <w:t>изъявивший желание участвовать в конкурсе Управлени</w:t>
      </w:r>
      <w:r w:rsidR="00B54172">
        <w:rPr>
          <w:sz w:val="28"/>
          <w:szCs w:val="28"/>
        </w:rPr>
        <w:t>я</w:t>
      </w:r>
      <w:r w:rsidR="00B54172" w:rsidRPr="0087736B">
        <w:rPr>
          <w:sz w:val="28"/>
          <w:szCs w:val="28"/>
        </w:rPr>
        <w:t>,</w:t>
      </w:r>
      <w:r w:rsidR="00B54172">
        <w:rPr>
          <w:sz w:val="28"/>
          <w:szCs w:val="28"/>
        </w:rPr>
        <w:t xml:space="preserve"> при этом </w:t>
      </w:r>
      <w:r w:rsidRPr="0087736B">
        <w:rPr>
          <w:sz w:val="28"/>
          <w:szCs w:val="28"/>
        </w:rPr>
        <w:t xml:space="preserve">замещающий должность гражданской службы в ином государственном органе, представляет в </w:t>
      </w:r>
      <w:r w:rsidRPr="00535F6B">
        <w:rPr>
          <w:sz w:val="28"/>
          <w:szCs w:val="28"/>
        </w:rPr>
        <w:t>Отдел государствен</w:t>
      </w:r>
      <w:r w:rsidR="00B54172">
        <w:rPr>
          <w:sz w:val="28"/>
          <w:szCs w:val="28"/>
        </w:rPr>
        <w:t>ной гражданской службы и кадров</w:t>
      </w:r>
      <w:r>
        <w:rPr>
          <w:sz w:val="28"/>
          <w:szCs w:val="28"/>
        </w:rPr>
        <w:t xml:space="preserve"> </w:t>
      </w:r>
      <w:r w:rsidRPr="0087736B">
        <w:rPr>
          <w:sz w:val="28"/>
          <w:szCs w:val="28"/>
        </w:rPr>
        <w:t xml:space="preserve">заявление на 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6676A">
        <w:rPr>
          <w:sz w:val="28"/>
          <w:szCs w:val="28"/>
        </w:rPr>
        <w:t xml:space="preserve"> </w:t>
      </w:r>
      <w:r w:rsidRPr="0087736B">
        <w:rPr>
          <w:sz w:val="28"/>
          <w:szCs w:val="28"/>
        </w:rPr>
        <w:t xml:space="preserve">и </w:t>
      </w:r>
      <w:r w:rsidRPr="00C8723A">
        <w:rPr>
          <w:sz w:val="28"/>
          <w:szCs w:val="28"/>
        </w:rPr>
        <w:t xml:space="preserve">заполненную, подписанную им и заверенную </w:t>
      </w:r>
      <w:r w:rsidRPr="0087736B">
        <w:rPr>
          <w:sz w:val="28"/>
          <w:szCs w:val="28"/>
        </w:rPr>
        <w:t xml:space="preserve">кадровой службой </w:t>
      </w:r>
      <w:r w:rsidRPr="0087736B">
        <w:rPr>
          <w:sz w:val="28"/>
          <w:szCs w:val="28"/>
        </w:rPr>
        <w:lastRenderedPageBreak/>
        <w:t>государственного органа, в котором он замещае</w:t>
      </w:r>
      <w:r w:rsidR="00E606E1">
        <w:rPr>
          <w:sz w:val="28"/>
          <w:szCs w:val="28"/>
        </w:rPr>
        <w:t>т должность гражданской службы Анкету с фотографией.</w:t>
      </w:r>
    </w:p>
    <w:p w:rsidR="001D3FFA" w:rsidRDefault="00AC3939" w:rsidP="001D3FFA">
      <w:pPr>
        <w:ind w:firstLine="709"/>
        <w:jc w:val="both"/>
        <w:rPr>
          <w:sz w:val="28"/>
          <w:szCs w:val="28"/>
        </w:rPr>
      </w:pPr>
      <w:r>
        <w:rPr>
          <w:sz w:val="28"/>
          <w:szCs w:val="28"/>
        </w:rPr>
        <w:t>Прием документов</w:t>
      </w:r>
      <w:r w:rsidR="00BB1D10" w:rsidRPr="00BB1D10">
        <w:rPr>
          <w:sz w:val="28"/>
          <w:szCs w:val="28"/>
        </w:rPr>
        <w:t xml:space="preserve"> </w:t>
      </w:r>
      <w:r w:rsidR="00BB1D10">
        <w:rPr>
          <w:sz w:val="28"/>
          <w:szCs w:val="28"/>
        </w:rPr>
        <w:t>для участи</w:t>
      </w:r>
      <w:r w:rsidR="00F23D3E">
        <w:rPr>
          <w:sz w:val="28"/>
          <w:szCs w:val="28"/>
        </w:rPr>
        <w:t>я</w:t>
      </w:r>
      <w:r w:rsidR="00BB1D10">
        <w:rPr>
          <w:sz w:val="28"/>
          <w:szCs w:val="28"/>
        </w:rPr>
        <w:t xml:space="preserve"> в конкурсе</w:t>
      </w:r>
      <w:r>
        <w:rPr>
          <w:sz w:val="28"/>
          <w:szCs w:val="28"/>
        </w:rPr>
        <w:t xml:space="preserve"> осуществляется в течение 21 календарного дня со дня </w:t>
      </w:r>
      <w:r w:rsidRPr="002E77F1">
        <w:rPr>
          <w:sz w:val="28"/>
          <w:szCs w:val="28"/>
        </w:rPr>
        <w:t>размещения объявления об их приеме на официальн</w:t>
      </w:r>
      <w:r>
        <w:rPr>
          <w:sz w:val="28"/>
          <w:szCs w:val="28"/>
        </w:rPr>
        <w:t>ых</w:t>
      </w:r>
      <w:r w:rsidRPr="002E77F1">
        <w:rPr>
          <w:sz w:val="28"/>
          <w:szCs w:val="28"/>
        </w:rPr>
        <w:t xml:space="preserve"> сайт</w:t>
      </w:r>
      <w:r>
        <w:rPr>
          <w:sz w:val="28"/>
          <w:szCs w:val="28"/>
        </w:rPr>
        <w:t xml:space="preserve">ах Управления и </w:t>
      </w:r>
      <w:r w:rsidR="00117F14">
        <w:rPr>
          <w:sz w:val="28"/>
          <w:szCs w:val="28"/>
        </w:rPr>
        <w:t xml:space="preserve">федеральной </w:t>
      </w:r>
      <w:r w:rsidRPr="002E77F1">
        <w:rPr>
          <w:sz w:val="28"/>
          <w:szCs w:val="28"/>
        </w:rPr>
        <w:t>госуда</w:t>
      </w:r>
      <w:r w:rsidR="00117F14">
        <w:rPr>
          <w:sz w:val="28"/>
          <w:szCs w:val="28"/>
        </w:rPr>
        <w:t>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Pr="002E77F1">
        <w:rPr>
          <w:sz w:val="28"/>
          <w:szCs w:val="28"/>
        </w:rPr>
        <w:t>»</w:t>
      </w:r>
      <w:r w:rsidR="00117F14">
        <w:rPr>
          <w:sz w:val="28"/>
          <w:szCs w:val="28"/>
        </w:rPr>
        <w:t xml:space="preserve"> (далее – официальный сайт в сети «Интернет»)</w:t>
      </w:r>
      <w:r w:rsidR="00102321">
        <w:rPr>
          <w:sz w:val="28"/>
          <w:szCs w:val="28"/>
        </w:rPr>
        <w:t>:</w:t>
      </w:r>
    </w:p>
    <w:p w:rsidR="001D3FFA" w:rsidRPr="001D3FFA" w:rsidRDefault="001D3FFA" w:rsidP="001D3FFA">
      <w:pPr>
        <w:ind w:firstLine="709"/>
        <w:jc w:val="both"/>
        <w:rPr>
          <w:sz w:val="28"/>
          <w:szCs w:val="28"/>
        </w:rPr>
      </w:pPr>
      <w:r>
        <w:rPr>
          <w:sz w:val="28"/>
          <w:szCs w:val="28"/>
        </w:rPr>
        <w:t xml:space="preserve">1. </w:t>
      </w:r>
      <w:r w:rsidR="00336096" w:rsidRPr="001D3FFA">
        <w:rPr>
          <w:sz w:val="28"/>
          <w:szCs w:val="28"/>
        </w:rPr>
        <w:t>Документы</w:t>
      </w:r>
      <w:r w:rsidR="00955F7E">
        <w:rPr>
          <w:sz w:val="28"/>
          <w:szCs w:val="28"/>
        </w:rPr>
        <w:t xml:space="preserve"> для участи</w:t>
      </w:r>
      <w:r w:rsidR="007B41C5">
        <w:rPr>
          <w:sz w:val="28"/>
          <w:szCs w:val="28"/>
        </w:rPr>
        <w:t>я</w:t>
      </w:r>
      <w:r w:rsidR="00955F7E">
        <w:rPr>
          <w:sz w:val="28"/>
          <w:szCs w:val="28"/>
        </w:rPr>
        <w:t xml:space="preserve"> в конкурсе</w:t>
      </w:r>
      <w:r w:rsidR="00336096" w:rsidRPr="001D3FFA">
        <w:rPr>
          <w:sz w:val="28"/>
          <w:szCs w:val="28"/>
        </w:rPr>
        <w:t xml:space="preserve"> можно представить лично с понедельника по пятницу с 10:00 до 16:00 часов, пе</w:t>
      </w:r>
      <w:r w:rsidR="00F830EF">
        <w:rPr>
          <w:sz w:val="28"/>
          <w:szCs w:val="28"/>
        </w:rPr>
        <w:t>рерыв на обед – с 13:00 до 13:45</w:t>
      </w:r>
      <w:r w:rsidR="00336096" w:rsidRPr="001D3FFA">
        <w:rPr>
          <w:sz w:val="28"/>
          <w:szCs w:val="28"/>
        </w:rPr>
        <w:t xml:space="preserve"> часов по</w:t>
      </w:r>
      <w:r w:rsidR="00955F7E">
        <w:rPr>
          <w:sz w:val="28"/>
          <w:szCs w:val="28"/>
        </w:rPr>
        <w:t xml:space="preserve"> адресу: </w:t>
      </w:r>
      <w:r w:rsidR="00336096" w:rsidRPr="001D3FFA">
        <w:rPr>
          <w:sz w:val="28"/>
          <w:szCs w:val="28"/>
        </w:rPr>
        <w:t xml:space="preserve">115191, г. Москва, ул. 3-я </w:t>
      </w:r>
      <w:proofErr w:type="spellStart"/>
      <w:r w:rsidR="00336096" w:rsidRPr="001D3FFA">
        <w:rPr>
          <w:sz w:val="28"/>
          <w:szCs w:val="28"/>
        </w:rPr>
        <w:t>Рощинская</w:t>
      </w:r>
      <w:proofErr w:type="spellEnd"/>
      <w:r w:rsidR="00336096" w:rsidRPr="001D3FFA">
        <w:rPr>
          <w:sz w:val="28"/>
          <w:szCs w:val="28"/>
        </w:rPr>
        <w:t>, д. 3, стр.1 в Отдел государственной гражданской службы и кадров</w:t>
      </w:r>
      <w:r w:rsidRPr="001D3FFA">
        <w:rPr>
          <w:sz w:val="28"/>
          <w:szCs w:val="28"/>
        </w:rPr>
        <w:t xml:space="preserve">. </w:t>
      </w:r>
    </w:p>
    <w:p w:rsidR="001D3FFA" w:rsidRPr="001D3FFA" w:rsidRDefault="001D3FFA" w:rsidP="001D3FFA">
      <w:pPr>
        <w:suppressAutoHyphens/>
        <w:ind w:firstLine="709"/>
        <w:jc w:val="both"/>
        <w:rPr>
          <w:sz w:val="28"/>
          <w:szCs w:val="28"/>
        </w:rPr>
      </w:pPr>
      <w:r w:rsidRPr="001D3FFA">
        <w:rPr>
          <w:sz w:val="28"/>
          <w:szCs w:val="28"/>
        </w:rPr>
        <w:t>Контактное лицо:</w:t>
      </w:r>
    </w:p>
    <w:p w:rsidR="001D3FFA" w:rsidRPr="001D3FFA" w:rsidRDefault="001D3FFA" w:rsidP="001D3FFA">
      <w:pPr>
        <w:suppressAutoHyphens/>
        <w:ind w:firstLine="709"/>
        <w:jc w:val="both"/>
        <w:rPr>
          <w:sz w:val="28"/>
          <w:szCs w:val="28"/>
        </w:rPr>
      </w:pPr>
      <w:r w:rsidRPr="001D3FFA">
        <w:rPr>
          <w:sz w:val="28"/>
          <w:szCs w:val="28"/>
        </w:rPr>
        <w:t>Неверова Татьяна Валерьевна – заместитель начальника Отдела государственной гражданской службы и кадров, тел. (495) 124-76-45;</w:t>
      </w:r>
    </w:p>
    <w:p w:rsidR="001D3FFA" w:rsidRDefault="001D3FFA" w:rsidP="001D3FFA">
      <w:pPr>
        <w:suppressAutoHyphens/>
        <w:ind w:firstLine="709"/>
        <w:jc w:val="both"/>
        <w:rPr>
          <w:sz w:val="28"/>
          <w:szCs w:val="28"/>
        </w:rPr>
      </w:pPr>
      <w:r>
        <w:rPr>
          <w:sz w:val="28"/>
          <w:szCs w:val="28"/>
        </w:rPr>
        <w:t>Кудрявцева Ольга Викторовна – главный специалист-эксперт</w:t>
      </w:r>
      <w:r w:rsidRPr="001D3FFA">
        <w:rPr>
          <w:sz w:val="28"/>
          <w:szCs w:val="28"/>
        </w:rPr>
        <w:t xml:space="preserve"> Отдела государственной гражданской службы и кадров, тел. (495) 124-77-39.</w:t>
      </w:r>
      <w:r>
        <w:rPr>
          <w:sz w:val="28"/>
          <w:szCs w:val="28"/>
        </w:rPr>
        <w:t xml:space="preserve">  </w:t>
      </w:r>
    </w:p>
    <w:p w:rsidR="00102321" w:rsidRDefault="00102321" w:rsidP="00B902C3">
      <w:pPr>
        <w:ind w:firstLine="709"/>
        <w:jc w:val="both"/>
        <w:rPr>
          <w:sz w:val="28"/>
          <w:szCs w:val="28"/>
        </w:rPr>
      </w:pPr>
      <w:r>
        <w:rPr>
          <w:sz w:val="28"/>
          <w:szCs w:val="28"/>
        </w:rPr>
        <w:t>2. Документы</w:t>
      </w:r>
      <w:r w:rsidR="00955F7E" w:rsidRPr="00955F7E">
        <w:rPr>
          <w:sz w:val="28"/>
          <w:szCs w:val="28"/>
        </w:rPr>
        <w:t xml:space="preserve"> </w:t>
      </w:r>
      <w:r w:rsidR="00955F7E">
        <w:rPr>
          <w:sz w:val="28"/>
          <w:szCs w:val="28"/>
        </w:rPr>
        <w:t>для участия</w:t>
      </w:r>
      <w:r w:rsidR="00955F7E">
        <w:rPr>
          <w:sz w:val="28"/>
          <w:szCs w:val="28"/>
        </w:rPr>
        <w:t xml:space="preserve"> в конкурсе</w:t>
      </w:r>
      <w:r>
        <w:rPr>
          <w:sz w:val="28"/>
          <w:szCs w:val="28"/>
        </w:rPr>
        <w:t xml:space="preserve"> можно направить по почте по адресу: </w:t>
      </w:r>
      <w:r w:rsidR="004D0234">
        <w:rPr>
          <w:sz w:val="28"/>
          <w:szCs w:val="28"/>
        </w:rPr>
        <w:t xml:space="preserve">115191, г. Москва, ул. 3-я </w:t>
      </w:r>
      <w:proofErr w:type="spellStart"/>
      <w:r w:rsidR="004D0234">
        <w:rPr>
          <w:sz w:val="28"/>
          <w:szCs w:val="28"/>
        </w:rPr>
        <w:t>Рощинская</w:t>
      </w:r>
      <w:proofErr w:type="spellEnd"/>
      <w:r w:rsidR="004D0234">
        <w:rPr>
          <w:sz w:val="28"/>
          <w:szCs w:val="28"/>
        </w:rPr>
        <w:t xml:space="preserve">, д. 3, стр.1 </w:t>
      </w:r>
      <w:r>
        <w:rPr>
          <w:sz w:val="28"/>
          <w:szCs w:val="28"/>
        </w:rPr>
        <w:t>(для Отдела государственной гражданской службы и кадров);</w:t>
      </w:r>
    </w:p>
    <w:p w:rsidR="00336096" w:rsidRDefault="00102321" w:rsidP="00336096">
      <w:pPr>
        <w:ind w:firstLine="709"/>
        <w:jc w:val="both"/>
        <w:rPr>
          <w:sz w:val="28"/>
          <w:szCs w:val="28"/>
        </w:rPr>
      </w:pPr>
      <w:r>
        <w:rPr>
          <w:sz w:val="28"/>
          <w:szCs w:val="28"/>
        </w:rPr>
        <w:t xml:space="preserve">3. </w:t>
      </w:r>
      <w:r w:rsidR="00336096">
        <w:rPr>
          <w:sz w:val="28"/>
          <w:szCs w:val="28"/>
        </w:rPr>
        <w:t>Документы</w:t>
      </w:r>
      <w:r w:rsidR="00955F7E" w:rsidRPr="00955F7E">
        <w:rPr>
          <w:sz w:val="28"/>
          <w:szCs w:val="28"/>
        </w:rPr>
        <w:t xml:space="preserve"> </w:t>
      </w:r>
      <w:r w:rsidR="00955F7E">
        <w:rPr>
          <w:sz w:val="28"/>
          <w:szCs w:val="28"/>
        </w:rPr>
        <w:t>для участи</w:t>
      </w:r>
      <w:r w:rsidR="00955F7E">
        <w:rPr>
          <w:sz w:val="28"/>
          <w:szCs w:val="28"/>
        </w:rPr>
        <w:t>я</w:t>
      </w:r>
      <w:r w:rsidR="00955F7E">
        <w:rPr>
          <w:sz w:val="28"/>
          <w:szCs w:val="28"/>
        </w:rPr>
        <w:t xml:space="preserve"> в конкурсе</w:t>
      </w:r>
      <w:r w:rsidR="00336096">
        <w:rPr>
          <w:sz w:val="28"/>
          <w:szCs w:val="28"/>
        </w:rPr>
        <w:t xml:space="preserve"> можно подать в электронном виде на официальном</w:t>
      </w:r>
      <w:r w:rsidR="00336096" w:rsidRPr="00C8484D">
        <w:rPr>
          <w:sz w:val="28"/>
          <w:szCs w:val="28"/>
        </w:rPr>
        <w:t xml:space="preserve"> </w:t>
      </w:r>
      <w:r w:rsidR="00336096">
        <w:rPr>
          <w:sz w:val="28"/>
          <w:szCs w:val="28"/>
        </w:rPr>
        <w:t xml:space="preserve">сайте в сети «Интернет»: </w:t>
      </w:r>
      <w:r w:rsidR="00336096">
        <w:rPr>
          <w:sz w:val="28"/>
          <w:szCs w:val="28"/>
          <w:lang w:val="en-US"/>
        </w:rPr>
        <w:t>https</w:t>
      </w:r>
      <w:r w:rsidR="00336096">
        <w:rPr>
          <w:sz w:val="28"/>
          <w:szCs w:val="28"/>
        </w:rPr>
        <w:t>://</w:t>
      </w:r>
      <w:proofErr w:type="spellStart"/>
      <w:r w:rsidR="00336096">
        <w:rPr>
          <w:sz w:val="28"/>
          <w:szCs w:val="28"/>
          <w:lang w:val="en-US"/>
        </w:rPr>
        <w:t>gossluzhba</w:t>
      </w:r>
      <w:proofErr w:type="spellEnd"/>
      <w:r w:rsidR="00336096" w:rsidRPr="00102321">
        <w:rPr>
          <w:sz w:val="28"/>
          <w:szCs w:val="28"/>
        </w:rPr>
        <w:t>.</w:t>
      </w:r>
      <w:proofErr w:type="spellStart"/>
      <w:r w:rsidR="00336096">
        <w:rPr>
          <w:sz w:val="28"/>
          <w:szCs w:val="28"/>
          <w:lang w:val="en-US"/>
        </w:rPr>
        <w:t>gov</w:t>
      </w:r>
      <w:proofErr w:type="spellEnd"/>
      <w:r w:rsidR="00336096" w:rsidRPr="00102321">
        <w:rPr>
          <w:sz w:val="28"/>
          <w:szCs w:val="28"/>
        </w:rPr>
        <w:t>.</w:t>
      </w:r>
      <w:proofErr w:type="spellStart"/>
      <w:r w:rsidR="00336096">
        <w:rPr>
          <w:sz w:val="28"/>
          <w:szCs w:val="28"/>
          <w:lang w:val="en-US"/>
        </w:rPr>
        <w:t>ru</w:t>
      </w:r>
      <w:proofErr w:type="spellEnd"/>
      <w:r w:rsidR="00C21AA2">
        <w:rPr>
          <w:sz w:val="28"/>
          <w:szCs w:val="28"/>
        </w:rPr>
        <w:t>.</w:t>
      </w:r>
    </w:p>
    <w:p w:rsidR="00FA2787" w:rsidRDefault="00FA2787" w:rsidP="00FA2787">
      <w:pPr>
        <w:suppressAutoHyphens/>
        <w:ind w:firstLine="709"/>
        <w:jc w:val="both"/>
        <w:rPr>
          <w:sz w:val="28"/>
          <w:szCs w:val="28"/>
        </w:rPr>
      </w:pPr>
      <w:r>
        <w:rPr>
          <w:sz w:val="28"/>
          <w:szCs w:val="28"/>
        </w:rPr>
        <w:t>Порядок представления документов</w:t>
      </w:r>
      <w:r w:rsidR="00207DC7">
        <w:rPr>
          <w:sz w:val="28"/>
          <w:szCs w:val="28"/>
        </w:rPr>
        <w:t xml:space="preserve"> для участия в конкурсе</w:t>
      </w:r>
      <w:r>
        <w:rPr>
          <w:sz w:val="28"/>
          <w:szCs w:val="28"/>
        </w:rPr>
        <w:t xml:space="preserve"> </w:t>
      </w:r>
      <w:proofErr w:type="spellStart"/>
      <w:r>
        <w:rPr>
          <w:sz w:val="28"/>
          <w:szCs w:val="28"/>
        </w:rPr>
        <w:t>в</w:t>
      </w:r>
      <w:proofErr w:type="spellEnd"/>
      <w:r>
        <w:rPr>
          <w:sz w:val="28"/>
          <w:szCs w:val="28"/>
        </w:rPr>
        <w:t xml:space="preserve">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w:t>
      </w:r>
      <w:r w:rsidR="00FC1957">
        <w:rPr>
          <w:sz w:val="28"/>
          <w:szCs w:val="28"/>
        </w:rPr>
        <w:t>рта 2018 г. № 227 «О некоторых м</w:t>
      </w:r>
      <w:r>
        <w:rPr>
          <w:sz w:val="28"/>
          <w:szCs w:val="28"/>
        </w:rPr>
        <w:t>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 12, ст. 1677).</w:t>
      </w:r>
    </w:p>
    <w:p w:rsidR="006A3D0C" w:rsidRPr="002A5886" w:rsidRDefault="006A3D0C" w:rsidP="006A3D0C">
      <w:pPr>
        <w:pStyle w:val="ab"/>
        <w:widowControl w:val="0"/>
        <w:spacing w:after="0"/>
        <w:ind w:firstLine="709"/>
        <w:jc w:val="both"/>
        <w:rPr>
          <w:sz w:val="28"/>
          <w:szCs w:val="28"/>
        </w:rPr>
      </w:pPr>
      <w:r w:rsidRPr="002A5886">
        <w:rPr>
          <w:sz w:val="28"/>
          <w:szCs w:val="28"/>
        </w:rPr>
        <w:t xml:space="preserve">Достоверность сведений, представленных гражданином на имя </w:t>
      </w:r>
      <w:r w:rsidRPr="00C6676A">
        <w:rPr>
          <w:color w:val="000000" w:themeColor="text1"/>
          <w:sz w:val="28"/>
          <w:szCs w:val="28"/>
        </w:rPr>
        <w:t>временно исполняющего обязанности руководителя Управления</w:t>
      </w:r>
      <w:r w:rsidRPr="001B199F">
        <w:t xml:space="preserve"> </w:t>
      </w:r>
      <w:r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p>
    <w:p w:rsidR="006A3D0C" w:rsidRDefault="006A3D0C" w:rsidP="006A3D0C">
      <w:pPr>
        <w:pStyle w:val="ab"/>
        <w:widowControl w:val="0"/>
        <w:spacing w:after="0"/>
        <w:ind w:firstLine="709"/>
        <w:jc w:val="both"/>
        <w:rPr>
          <w:sz w:val="28"/>
          <w:szCs w:val="28"/>
        </w:rPr>
      </w:pPr>
      <w:r w:rsidRPr="002A5886">
        <w:rPr>
          <w:sz w:val="28"/>
          <w:szCs w:val="28"/>
        </w:rPr>
        <w:t xml:space="preserve">Сведения, представленные в электронном виде, подвергаются автоматизированной проверке. </w:t>
      </w:r>
    </w:p>
    <w:p w:rsidR="0010620B" w:rsidRPr="0010620B" w:rsidRDefault="0010620B" w:rsidP="0010620B">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02321" w:rsidRDefault="002976D6" w:rsidP="00B902C3">
      <w:pPr>
        <w:ind w:firstLine="709"/>
        <w:jc w:val="both"/>
        <w:rPr>
          <w:sz w:val="28"/>
          <w:szCs w:val="28"/>
        </w:rPr>
      </w:pPr>
      <w:r>
        <w:rPr>
          <w:sz w:val="28"/>
          <w:szCs w:val="28"/>
        </w:rPr>
        <w:t>Пос</w:t>
      </w:r>
      <w:r w:rsidR="004F6551">
        <w:rPr>
          <w:sz w:val="28"/>
          <w:szCs w:val="28"/>
        </w:rPr>
        <w:t>ледний день приема документов 22</w:t>
      </w:r>
      <w:r>
        <w:rPr>
          <w:sz w:val="28"/>
          <w:szCs w:val="28"/>
        </w:rPr>
        <w:t xml:space="preserve"> апреля 2019 г.</w:t>
      </w:r>
    </w:p>
    <w:p w:rsidR="00884FC4" w:rsidRPr="00884FC4" w:rsidRDefault="00884FC4" w:rsidP="00884FC4">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Предполагаемая дата проведения конкурса </w:t>
      </w:r>
      <w:r>
        <w:rPr>
          <w:rFonts w:ascii="Times New Roman" w:hAnsi="Times New Roman" w:cs="Times New Roman"/>
          <w:sz w:val="28"/>
          <w:szCs w:val="28"/>
        </w:rPr>
        <w:t>16</w:t>
      </w:r>
      <w:r w:rsidRPr="00884FC4">
        <w:rPr>
          <w:rFonts w:ascii="Times New Roman" w:hAnsi="Times New Roman" w:cs="Times New Roman"/>
          <w:sz w:val="28"/>
          <w:szCs w:val="28"/>
        </w:rPr>
        <w:t xml:space="preserve"> мая 2019 г</w:t>
      </w:r>
      <w:r>
        <w:rPr>
          <w:rFonts w:ascii="Times New Roman" w:hAnsi="Times New Roman" w:cs="Times New Roman"/>
          <w:sz w:val="28"/>
          <w:szCs w:val="28"/>
        </w:rPr>
        <w:t>.</w:t>
      </w:r>
      <w:r w:rsidRPr="002E77F1">
        <w:rPr>
          <w:rFonts w:ascii="Times New Roman" w:hAnsi="Times New Roman" w:cs="Times New Roman"/>
          <w:sz w:val="28"/>
          <w:szCs w:val="28"/>
        </w:rPr>
        <w:t xml:space="preserve"> (точная дата проведения конкурса будет письменно сообщена гражданам (гражданским </w:t>
      </w:r>
      <w:r w:rsidRPr="002E77F1">
        <w:rPr>
          <w:rFonts w:ascii="Times New Roman" w:hAnsi="Times New Roman" w:cs="Times New Roman"/>
          <w:sz w:val="28"/>
          <w:szCs w:val="28"/>
        </w:rPr>
        <w:lastRenderedPageBreak/>
        <w:t xml:space="preserve">служащим), допущенным к участию в конкурсе, не позднее, чем за 15 календарных дней до начала второго этапа конкурса). </w:t>
      </w:r>
    </w:p>
    <w:p w:rsidR="002976D6" w:rsidRDefault="002976D6" w:rsidP="00B902C3">
      <w:pPr>
        <w:ind w:firstLine="709"/>
        <w:jc w:val="both"/>
        <w:rPr>
          <w:sz w:val="28"/>
          <w:szCs w:val="28"/>
        </w:rPr>
      </w:pPr>
      <w:r>
        <w:rPr>
          <w:sz w:val="28"/>
          <w:szCs w:val="28"/>
        </w:rPr>
        <w:t>Место проведения:</w:t>
      </w:r>
      <w:r w:rsidRPr="002976D6">
        <w:rPr>
          <w:sz w:val="28"/>
          <w:szCs w:val="28"/>
        </w:rPr>
        <w:t xml:space="preserve"> </w:t>
      </w:r>
      <w:r>
        <w:rPr>
          <w:sz w:val="28"/>
          <w:szCs w:val="28"/>
        </w:rPr>
        <w:t xml:space="preserve">115191, г. Москва, ул. 3-я </w:t>
      </w:r>
      <w:proofErr w:type="spellStart"/>
      <w:r>
        <w:rPr>
          <w:sz w:val="28"/>
          <w:szCs w:val="28"/>
        </w:rPr>
        <w:t>Рощинская</w:t>
      </w:r>
      <w:proofErr w:type="spellEnd"/>
      <w:r>
        <w:rPr>
          <w:sz w:val="28"/>
          <w:szCs w:val="28"/>
        </w:rPr>
        <w:t>, д. 3, стр.1, Управление Федерального казначейства по г. Москве.</w:t>
      </w:r>
    </w:p>
    <w:p w:rsidR="00822395" w:rsidRDefault="00822395" w:rsidP="00201571">
      <w:pPr>
        <w:ind w:firstLine="709"/>
        <w:jc w:val="both"/>
        <w:rPr>
          <w:sz w:val="28"/>
          <w:szCs w:val="28"/>
        </w:rPr>
      </w:pPr>
      <w:r>
        <w:rPr>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822395" w:rsidRDefault="00822395" w:rsidP="00B902C3">
      <w:pPr>
        <w:ind w:firstLine="709"/>
        <w:jc w:val="both"/>
        <w:rPr>
          <w:sz w:val="28"/>
          <w:szCs w:val="28"/>
        </w:rPr>
      </w:pPr>
      <w:r>
        <w:rPr>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C35D81" w:rsidRDefault="00C35D81" w:rsidP="00B902C3">
      <w:pPr>
        <w:ind w:firstLine="709"/>
        <w:jc w:val="both"/>
        <w:rPr>
          <w:sz w:val="28"/>
          <w:szCs w:val="28"/>
        </w:rPr>
      </w:pPr>
      <w:r>
        <w:rPr>
          <w:sz w:val="28"/>
          <w:szCs w:val="28"/>
        </w:rPr>
        <w:t>Конкурс проводится в два этапа.</w:t>
      </w:r>
    </w:p>
    <w:p w:rsidR="00C35D81" w:rsidRDefault="00C35D81" w:rsidP="00B902C3">
      <w:pPr>
        <w:ind w:firstLine="709"/>
        <w:jc w:val="both"/>
        <w:rPr>
          <w:sz w:val="28"/>
          <w:szCs w:val="28"/>
        </w:rPr>
      </w:pPr>
      <w:r>
        <w:rPr>
          <w:sz w:val="28"/>
          <w:szCs w:val="28"/>
        </w:rPr>
        <w:t>На первом этапе осуществляется проверка документов</w:t>
      </w:r>
      <w:r w:rsidR="00B27169">
        <w:rPr>
          <w:sz w:val="28"/>
          <w:szCs w:val="28"/>
        </w:rPr>
        <w:t xml:space="preserve"> для участия в конкурсе</w:t>
      </w:r>
      <w:r>
        <w:rPr>
          <w:sz w:val="28"/>
          <w:szCs w:val="28"/>
        </w:rPr>
        <w:t xml:space="preserve"> и достоверности сведений, представленных гражданином (гражданским служащим).</w:t>
      </w:r>
    </w:p>
    <w:p w:rsidR="009722DB" w:rsidRDefault="009722DB" w:rsidP="009722DB">
      <w:pPr>
        <w:pStyle w:val="ab"/>
        <w:widowControl w:val="0"/>
        <w:spacing w:after="0"/>
        <w:ind w:firstLine="709"/>
        <w:jc w:val="both"/>
        <w:rPr>
          <w:sz w:val="28"/>
          <w:szCs w:val="28"/>
        </w:rPr>
      </w:pPr>
      <w:r w:rsidRPr="002E77F1">
        <w:rPr>
          <w:sz w:val="28"/>
          <w:szCs w:val="28"/>
        </w:rPr>
        <w:t xml:space="preserve">Второй этап конкурса проводится не позднее чем через 30 календарных дней после </w:t>
      </w:r>
      <w:r>
        <w:rPr>
          <w:sz w:val="28"/>
          <w:szCs w:val="28"/>
        </w:rPr>
        <w:t xml:space="preserve">дня </w:t>
      </w:r>
      <w:r w:rsidRPr="002E77F1">
        <w:rPr>
          <w:sz w:val="28"/>
          <w:szCs w:val="28"/>
        </w:rPr>
        <w:t>завершения приема документов для участия в конкурсе.</w:t>
      </w:r>
    </w:p>
    <w:p w:rsidR="00CD1B53" w:rsidRDefault="00CD1B53" w:rsidP="00CD1B53">
      <w:pPr>
        <w:pStyle w:val="ab"/>
        <w:widowControl w:val="0"/>
        <w:spacing w:after="0"/>
        <w:ind w:firstLine="709"/>
        <w:jc w:val="both"/>
        <w:rPr>
          <w:sz w:val="28"/>
          <w:szCs w:val="28"/>
        </w:rPr>
      </w:pPr>
      <w:r w:rsidRPr="002E77F1">
        <w:rPr>
          <w:sz w:val="28"/>
          <w:szCs w:val="28"/>
        </w:rPr>
        <w:t xml:space="preserve">Не позднее, чем за 15 календарных дней до начала второго этапа конкурса </w:t>
      </w:r>
      <w:r>
        <w:rPr>
          <w:sz w:val="28"/>
          <w:szCs w:val="28"/>
        </w:rPr>
        <w:t>на официальном сайте в сети «Интернет» размещается информация</w:t>
      </w:r>
      <w:r w:rsidRPr="00CD1B53">
        <w:rPr>
          <w:sz w:val="28"/>
          <w:szCs w:val="28"/>
        </w:rPr>
        <w:t xml:space="preserve"> </w:t>
      </w:r>
      <w:r w:rsidRPr="002E77F1">
        <w:rPr>
          <w:sz w:val="28"/>
          <w:szCs w:val="28"/>
        </w:rPr>
        <w:t>о дате, месте и времени его проведения</w:t>
      </w:r>
      <w:r>
        <w:rPr>
          <w:sz w:val="28"/>
          <w:szCs w:val="28"/>
        </w:rPr>
        <w:t>,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w:t>
      </w:r>
      <w:r w:rsidR="00357CE6">
        <w:rPr>
          <w:sz w:val="28"/>
          <w:szCs w:val="28"/>
        </w:rPr>
        <w:t xml:space="preserve"> </w:t>
      </w:r>
      <w:r>
        <w:rPr>
          <w:sz w:val="28"/>
          <w:szCs w:val="28"/>
        </w:rPr>
        <w:t>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CD1B53" w:rsidRDefault="00CD1B53" w:rsidP="00CD1B53">
      <w:pPr>
        <w:pStyle w:val="ab"/>
        <w:widowControl w:val="0"/>
        <w:spacing w:after="0"/>
        <w:ind w:firstLine="709"/>
        <w:jc w:val="both"/>
        <w:rPr>
          <w:sz w:val="28"/>
          <w:szCs w:val="28"/>
        </w:rPr>
      </w:pPr>
      <w:r w:rsidRPr="002E77F1">
        <w:rPr>
          <w:sz w:val="28"/>
          <w:szCs w:val="28"/>
        </w:rPr>
        <w:t xml:space="preserve">На втором этапе конкурсной комиссией осуществляется оценка профессиональных и личностных качеств кандидатов, принятие решения </w:t>
      </w:r>
      <w:r>
        <w:rPr>
          <w:sz w:val="28"/>
          <w:szCs w:val="28"/>
        </w:rPr>
        <w:t>(</w:t>
      </w:r>
      <w:r w:rsidRPr="002E77F1">
        <w:rPr>
          <w:sz w:val="28"/>
          <w:szCs w:val="28"/>
        </w:rPr>
        <w:t>в отсутствие кандидата</w:t>
      </w:r>
      <w:r>
        <w:rPr>
          <w:sz w:val="28"/>
          <w:szCs w:val="28"/>
        </w:rPr>
        <w:t>)</w:t>
      </w:r>
      <w:r w:rsidRPr="002E77F1">
        <w:rPr>
          <w:sz w:val="28"/>
          <w:szCs w:val="28"/>
        </w:rPr>
        <w:t xml:space="preserve"> о назначении на вакантную должность гражданской службы либо отказа в таком назначении.</w:t>
      </w:r>
    </w:p>
    <w:p w:rsidR="00FA2787" w:rsidRDefault="00BE7CB6" w:rsidP="00B902C3">
      <w:pPr>
        <w:ind w:firstLine="709"/>
        <w:jc w:val="both"/>
        <w:rPr>
          <w:sz w:val="28"/>
          <w:szCs w:val="28"/>
        </w:rPr>
      </w:pPr>
      <w:r>
        <w:rPr>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C130E2" w:rsidRPr="00102321" w:rsidRDefault="00C130E2" w:rsidP="00B902C3">
      <w:pPr>
        <w:ind w:firstLine="709"/>
        <w:jc w:val="both"/>
        <w:rPr>
          <w:sz w:val="28"/>
          <w:szCs w:val="28"/>
        </w:rPr>
      </w:pPr>
      <w:r>
        <w:rPr>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w:t>
      </w:r>
      <w:r>
        <w:rPr>
          <w:sz w:val="28"/>
          <w:szCs w:val="28"/>
        </w:rPr>
        <w:lastRenderedPageBreak/>
        <w:t>этой должности, а также иных положений, установленных законодательством Российской Федерации о государственной гражданской службе.</w:t>
      </w:r>
    </w:p>
    <w:p w:rsidR="00B73DBC" w:rsidRDefault="004E0AD7" w:rsidP="00B902C3">
      <w:pPr>
        <w:ind w:firstLine="709"/>
        <w:jc w:val="both"/>
        <w:rPr>
          <w:sz w:val="28"/>
          <w:szCs w:val="28"/>
        </w:rPr>
      </w:pPr>
      <w:r>
        <w:rPr>
          <w:sz w:val="28"/>
          <w:szCs w:val="28"/>
        </w:rPr>
        <w:t>Сообщения</w:t>
      </w:r>
      <w:r w:rsidR="00C26002">
        <w:rPr>
          <w:sz w:val="28"/>
          <w:szCs w:val="28"/>
        </w:rPr>
        <w:t xml:space="preserve">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w:t>
      </w:r>
      <w:r w:rsidR="004978C1">
        <w:rPr>
          <w:sz w:val="28"/>
          <w:szCs w:val="28"/>
        </w:rPr>
        <w:t>,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в сети «Интернет».</w:t>
      </w:r>
    </w:p>
    <w:p w:rsidR="00C34DA4" w:rsidRDefault="00C34DA4" w:rsidP="00B902C3">
      <w:pPr>
        <w:ind w:firstLine="709"/>
        <w:jc w:val="both"/>
        <w:rPr>
          <w:sz w:val="28"/>
          <w:szCs w:val="28"/>
        </w:rPr>
      </w:pPr>
      <w:r>
        <w:rPr>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течении трех лет со дня завершения конкурса.</w:t>
      </w:r>
    </w:p>
    <w:p w:rsidR="005E103B" w:rsidRDefault="005E103B" w:rsidP="005E103B">
      <w:pPr>
        <w:ind w:firstLine="709"/>
        <w:jc w:val="both"/>
        <w:rPr>
          <w:sz w:val="28"/>
          <w:szCs w:val="28"/>
        </w:rPr>
      </w:pPr>
      <w:r>
        <w:rPr>
          <w:sz w:val="28"/>
          <w:szCs w:val="28"/>
        </w:rPr>
        <w:t>Процедура оформления допуска к сведениям, составляющим государственную и иную охраняемую законом тайну, не предусмотрена.</w:t>
      </w:r>
    </w:p>
    <w:p w:rsidR="00C35D81" w:rsidRDefault="005E103B" w:rsidP="006C26AE">
      <w:pPr>
        <w:ind w:firstLine="709"/>
        <w:jc w:val="both"/>
        <w:rPr>
          <w:sz w:val="28"/>
          <w:szCs w:val="28"/>
        </w:rPr>
      </w:pPr>
      <w:r>
        <w:rPr>
          <w:sz w:val="28"/>
          <w:szCs w:val="28"/>
        </w:rPr>
        <w:t>На</w:t>
      </w:r>
      <w:r w:rsidRPr="005E103B">
        <w:rPr>
          <w:sz w:val="28"/>
          <w:szCs w:val="28"/>
        </w:rPr>
        <w:t xml:space="preserve"> </w:t>
      </w:r>
      <w:r w:rsidR="001543E1">
        <w:rPr>
          <w:sz w:val="28"/>
          <w:szCs w:val="28"/>
        </w:rPr>
        <w:t>официальном сайте</w:t>
      </w:r>
      <w:r>
        <w:rPr>
          <w:sz w:val="28"/>
          <w:szCs w:val="28"/>
        </w:rPr>
        <w:t xml:space="preserve"> в сети «Интернет»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bookmarkEnd w:id="5"/>
    </w:p>
    <w:p w:rsidR="00C35D81" w:rsidRPr="000A3DCD" w:rsidRDefault="00C35D81" w:rsidP="00B859B0">
      <w:pPr>
        <w:ind w:firstLine="709"/>
        <w:jc w:val="both"/>
        <w:rPr>
          <w:rFonts w:ascii="Calibri" w:eastAsia="Calibri" w:hAnsi="Calibri"/>
          <w:sz w:val="22"/>
          <w:szCs w:val="22"/>
          <w:lang w:eastAsia="en-US"/>
        </w:rPr>
      </w:pPr>
      <w:r>
        <w:rPr>
          <w:sz w:val="28"/>
          <w:szCs w:val="28"/>
        </w:rPr>
        <w:t>Кандидат</w:t>
      </w:r>
      <w:r w:rsidR="00B859B0">
        <w:rPr>
          <w:sz w:val="28"/>
          <w:szCs w:val="28"/>
        </w:rPr>
        <w:t xml:space="preserve"> для участия в конкурсе</w:t>
      </w:r>
      <w:r w:rsidR="009D6DFF">
        <w:rPr>
          <w:sz w:val="28"/>
          <w:szCs w:val="28"/>
        </w:rPr>
        <w:t xml:space="preserve"> может</w:t>
      </w:r>
      <w:bookmarkStart w:id="6" w:name="_GoBack"/>
      <w:bookmarkEnd w:id="6"/>
      <w:r w:rsidR="00B859B0">
        <w:rPr>
          <w:sz w:val="28"/>
          <w:szCs w:val="28"/>
        </w:rPr>
        <w:t xml:space="preserve"> пройти </w:t>
      </w:r>
      <w:r>
        <w:rPr>
          <w:sz w:val="28"/>
          <w:szCs w:val="28"/>
        </w:rPr>
        <w:t>предварительный квалификационный тест (далее -</w:t>
      </w:r>
      <w:r w:rsidRPr="0062063B">
        <w:rPr>
          <w:sz w:val="28"/>
          <w:szCs w:val="28"/>
        </w:rPr>
        <w:t xml:space="preserve"> </w:t>
      </w:r>
      <w:r>
        <w:rPr>
          <w:sz w:val="28"/>
          <w:szCs w:val="28"/>
        </w:rPr>
        <w:t>предварительный тест) вне рамок конкурса для самостоятельной оценки своего профессионального уровня. Предварительный тест размещается на офиц</w:t>
      </w:r>
      <w:r w:rsidR="000A3DCD">
        <w:rPr>
          <w:sz w:val="28"/>
          <w:szCs w:val="28"/>
        </w:rPr>
        <w:t xml:space="preserve">иальном сайте в сети «Интернет»: </w:t>
      </w:r>
      <w:hyperlink r:id="rId12" w:anchor="/testing/run/action/f42fa1cf-5edb-49b0-ab8f-1b61e292966a" w:history="1">
        <w:r w:rsidR="000A3DCD" w:rsidRPr="000A3DCD">
          <w:rPr>
            <w:rFonts w:ascii="Calibri" w:eastAsia="Calibri" w:hAnsi="Calibri"/>
            <w:color w:val="0563C1"/>
            <w:sz w:val="22"/>
            <w:szCs w:val="22"/>
            <w:u w:val="single"/>
            <w:lang w:eastAsia="en-US"/>
          </w:rPr>
          <w:t>https://gossluzhba.gov.ru/Testing/App#/testing/run/action/f42fa1cf-5edb-49b0-ab8f-1b61e292966a</w:t>
        </w:r>
      </w:hyperlink>
    </w:p>
    <w:p w:rsidR="00C35D81" w:rsidRDefault="00C35D81" w:rsidP="00B859B0">
      <w:pPr>
        <w:pStyle w:val="ab"/>
        <w:widowControl w:val="0"/>
        <w:spacing w:after="0"/>
        <w:ind w:firstLine="709"/>
        <w:jc w:val="both"/>
        <w:rPr>
          <w:sz w:val="28"/>
          <w:szCs w:val="28"/>
        </w:rPr>
      </w:pPr>
      <w:r>
        <w:rPr>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FA181B" w:rsidRDefault="00FA181B" w:rsidP="00995341">
      <w:pPr>
        <w:jc w:val="both"/>
        <w:rPr>
          <w:sz w:val="28"/>
          <w:szCs w:val="28"/>
        </w:rPr>
      </w:pPr>
    </w:p>
    <w:sectPr w:rsidR="00FA181B" w:rsidSect="0012194E">
      <w:headerReference w:type="even" r:id="rId13"/>
      <w:headerReference w:type="default" r:id="rId14"/>
      <w:footnotePr>
        <w:pos w:val="beneathText"/>
        <w:numFmt w:val="chicago"/>
      </w:footnotePr>
      <w:endnotePr>
        <w:numFmt w:val="chicago"/>
      </w:endnotePr>
      <w:pgSz w:w="11906" w:h="16838"/>
      <w:pgMar w:top="1304" w:right="851" w:bottom="130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225" w:rsidRDefault="00120225">
      <w:r>
        <w:separator/>
      </w:r>
    </w:p>
  </w:endnote>
  <w:endnote w:type="continuationSeparator" w:id="0">
    <w:p w:rsidR="00120225" w:rsidRDefault="00120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225" w:rsidRDefault="00120225">
      <w:r>
        <w:separator/>
      </w:r>
    </w:p>
  </w:footnote>
  <w:footnote w:type="continuationSeparator" w:id="0">
    <w:p w:rsidR="00120225" w:rsidRDefault="00120225">
      <w:r>
        <w:continuationSeparator/>
      </w:r>
    </w:p>
  </w:footnote>
  <w:footnote w:id="1">
    <w:p w:rsidR="00F172C3" w:rsidRDefault="00315D89" w:rsidP="00336096">
      <w:pPr>
        <w:pStyle w:val="af2"/>
        <w:ind w:firstLine="709"/>
        <w:jc w:val="both"/>
      </w:pPr>
      <w:r>
        <w:rPr>
          <w:rStyle w:val="af4"/>
        </w:rPr>
        <w:footnoteRef/>
      </w:r>
      <w:r>
        <w:t xml:space="preserve"> </w:t>
      </w:r>
    </w:p>
    <w:p w:rsidR="00315D89" w:rsidRPr="00315D89" w:rsidRDefault="00315D89" w:rsidP="00336096">
      <w:pPr>
        <w:pStyle w:val="af2"/>
        <w:ind w:firstLine="709"/>
        <w:jc w:val="both"/>
      </w:pPr>
      <w:r w:rsidRPr="00315D89">
        <w:t>1. Копию свидетельства о постановке физического лица на учет в налоговом органе по месту жительства на территории Российской Федерации;</w:t>
      </w:r>
    </w:p>
    <w:p w:rsidR="00315D89" w:rsidRPr="00336096" w:rsidRDefault="00315D89" w:rsidP="00336096">
      <w:pPr>
        <w:pStyle w:val="af2"/>
        <w:ind w:firstLine="709"/>
        <w:jc w:val="both"/>
        <w:rPr>
          <w:spacing w:val="-6"/>
        </w:rPr>
      </w:pPr>
      <w:r w:rsidRPr="00336096">
        <w:rPr>
          <w:spacing w:val="-6"/>
        </w:rPr>
        <w:t>2. Копию документов воинского учета – для военнообязанных и лиц, подлежащих призыву на военную службу;</w:t>
      </w:r>
    </w:p>
    <w:p w:rsidR="00315D89" w:rsidRDefault="00315D89" w:rsidP="00336096">
      <w:pPr>
        <w:pStyle w:val="af2"/>
        <w:ind w:firstLine="709"/>
        <w:jc w:val="both"/>
      </w:pPr>
      <w:r w:rsidRPr="00315D89">
        <w:t>3.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w:t>
      </w:r>
      <w:r w:rsidR="00DF20D3">
        <w:t>ции от 23 июня 2014 г.</w:t>
      </w:r>
      <w:r w:rsidRPr="00315D89">
        <w:t xml:space="preserve"> № 460) и заполненной с помощью специального программного обеспечения «Справка БК» (ссылка на СПО «Справка БК» </w:t>
      </w:r>
      <w:hyperlink r:id="rId1" w:history="1">
        <w:r w:rsidR="00336096" w:rsidRPr="0091039E">
          <w:rPr>
            <w:rStyle w:val="a3"/>
          </w:rPr>
          <w:t>http://gossluzhba.gov.ru/page/index/spravki_bk</w:t>
        </w:r>
      </w:hyperlink>
      <w:r w:rsidRPr="00315D89">
        <w:t>);</w:t>
      </w:r>
    </w:p>
    <w:p w:rsidR="00336096" w:rsidRPr="00315D89" w:rsidRDefault="00336096" w:rsidP="00336096">
      <w:pPr>
        <w:pStyle w:val="af2"/>
        <w:ind w:firstLine="709"/>
        <w:jc w:val="both"/>
      </w:pPr>
      <w:r w:rsidRPr="00336096">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 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 имущественного характера по форме, утвержденной Указом Президента Российской Федерации от 23 июня 2014 № 460.</w:t>
      </w:r>
    </w:p>
    <w:p w:rsidR="00315D89" w:rsidRDefault="00315D89" w:rsidP="0012194E">
      <w:pPr>
        <w:pStyle w:val="af2"/>
        <w:ind w:firstLine="709"/>
        <w:jc w:val="both"/>
      </w:pPr>
      <w:r w:rsidRPr="00315D89">
        <w:t>4.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w:t>
      </w:r>
      <w:r w:rsidR="0012194E">
        <w:t>ции от 28 декабря 2016 № 2867-р.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9D6DFF">
      <w:rPr>
        <w:rStyle w:val="a9"/>
        <w:noProof/>
      </w:rPr>
      <w:t>6</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6BB95B9A"/>
    <w:multiLevelType w:val="hybridMultilevel"/>
    <w:tmpl w:val="71648298"/>
    <w:lvl w:ilvl="0" w:tplc="9202F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1653D"/>
    <w:rsid w:val="000167E9"/>
    <w:rsid w:val="00024D93"/>
    <w:rsid w:val="00026FFD"/>
    <w:rsid w:val="000275B2"/>
    <w:rsid w:val="00027675"/>
    <w:rsid w:val="00033676"/>
    <w:rsid w:val="00041FDA"/>
    <w:rsid w:val="000430A4"/>
    <w:rsid w:val="0004565F"/>
    <w:rsid w:val="00045D8E"/>
    <w:rsid w:val="000517BF"/>
    <w:rsid w:val="0005561F"/>
    <w:rsid w:val="00063AD0"/>
    <w:rsid w:val="00071EC2"/>
    <w:rsid w:val="000723B2"/>
    <w:rsid w:val="000741FD"/>
    <w:rsid w:val="0007579D"/>
    <w:rsid w:val="000827FB"/>
    <w:rsid w:val="000842D1"/>
    <w:rsid w:val="0008727A"/>
    <w:rsid w:val="00090C61"/>
    <w:rsid w:val="000A1F40"/>
    <w:rsid w:val="000A364D"/>
    <w:rsid w:val="000A3DCD"/>
    <w:rsid w:val="000A54AC"/>
    <w:rsid w:val="000A60F0"/>
    <w:rsid w:val="000A665E"/>
    <w:rsid w:val="000A73D8"/>
    <w:rsid w:val="000B25A5"/>
    <w:rsid w:val="000B521D"/>
    <w:rsid w:val="000B5A05"/>
    <w:rsid w:val="000C05D3"/>
    <w:rsid w:val="000C5464"/>
    <w:rsid w:val="000C6037"/>
    <w:rsid w:val="000C6F42"/>
    <w:rsid w:val="000D1FA2"/>
    <w:rsid w:val="000D2800"/>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2321"/>
    <w:rsid w:val="0010620B"/>
    <w:rsid w:val="00107D82"/>
    <w:rsid w:val="00111647"/>
    <w:rsid w:val="00111BDD"/>
    <w:rsid w:val="0011238F"/>
    <w:rsid w:val="00112545"/>
    <w:rsid w:val="00114AE7"/>
    <w:rsid w:val="00116C98"/>
    <w:rsid w:val="001176FD"/>
    <w:rsid w:val="00117F14"/>
    <w:rsid w:val="00120225"/>
    <w:rsid w:val="001218F8"/>
    <w:rsid w:val="0012194E"/>
    <w:rsid w:val="0012321E"/>
    <w:rsid w:val="00126832"/>
    <w:rsid w:val="00126A3B"/>
    <w:rsid w:val="00130DA6"/>
    <w:rsid w:val="00133880"/>
    <w:rsid w:val="00136A6C"/>
    <w:rsid w:val="00140921"/>
    <w:rsid w:val="0014121C"/>
    <w:rsid w:val="0014211A"/>
    <w:rsid w:val="0014331F"/>
    <w:rsid w:val="001455F4"/>
    <w:rsid w:val="00146CAA"/>
    <w:rsid w:val="00147226"/>
    <w:rsid w:val="00151B2B"/>
    <w:rsid w:val="001543E1"/>
    <w:rsid w:val="0015567A"/>
    <w:rsid w:val="001611C3"/>
    <w:rsid w:val="001829A9"/>
    <w:rsid w:val="00185E07"/>
    <w:rsid w:val="00186678"/>
    <w:rsid w:val="0019079C"/>
    <w:rsid w:val="00194AD3"/>
    <w:rsid w:val="001A13FE"/>
    <w:rsid w:val="001A2D08"/>
    <w:rsid w:val="001A5517"/>
    <w:rsid w:val="001A5AE0"/>
    <w:rsid w:val="001B199F"/>
    <w:rsid w:val="001B19E4"/>
    <w:rsid w:val="001B5CAB"/>
    <w:rsid w:val="001B66CC"/>
    <w:rsid w:val="001B757C"/>
    <w:rsid w:val="001C3CBA"/>
    <w:rsid w:val="001D20A4"/>
    <w:rsid w:val="001D2A51"/>
    <w:rsid w:val="001D3FFA"/>
    <w:rsid w:val="001E394A"/>
    <w:rsid w:val="001E4613"/>
    <w:rsid w:val="001E69A0"/>
    <w:rsid w:val="001F1A24"/>
    <w:rsid w:val="001F203A"/>
    <w:rsid w:val="001F25E9"/>
    <w:rsid w:val="001F45C9"/>
    <w:rsid w:val="001F5E64"/>
    <w:rsid w:val="00201571"/>
    <w:rsid w:val="0020356A"/>
    <w:rsid w:val="00204B8D"/>
    <w:rsid w:val="002058C8"/>
    <w:rsid w:val="00207DC7"/>
    <w:rsid w:val="002109CA"/>
    <w:rsid w:val="00214F06"/>
    <w:rsid w:val="0022195E"/>
    <w:rsid w:val="00222104"/>
    <w:rsid w:val="002255A8"/>
    <w:rsid w:val="00231AA8"/>
    <w:rsid w:val="00233448"/>
    <w:rsid w:val="00235F1F"/>
    <w:rsid w:val="0024075A"/>
    <w:rsid w:val="002435D0"/>
    <w:rsid w:val="0024369F"/>
    <w:rsid w:val="002506CE"/>
    <w:rsid w:val="00253509"/>
    <w:rsid w:val="00256D71"/>
    <w:rsid w:val="002638E1"/>
    <w:rsid w:val="0027166E"/>
    <w:rsid w:val="00272ACD"/>
    <w:rsid w:val="00272D1F"/>
    <w:rsid w:val="00276383"/>
    <w:rsid w:val="00280F40"/>
    <w:rsid w:val="00287F2E"/>
    <w:rsid w:val="00292B70"/>
    <w:rsid w:val="00295ADE"/>
    <w:rsid w:val="00296A7C"/>
    <w:rsid w:val="002976D6"/>
    <w:rsid w:val="002A3BDF"/>
    <w:rsid w:val="002A5886"/>
    <w:rsid w:val="002A5F8B"/>
    <w:rsid w:val="002A68B3"/>
    <w:rsid w:val="002B11EF"/>
    <w:rsid w:val="002B468B"/>
    <w:rsid w:val="002B481D"/>
    <w:rsid w:val="002B4E12"/>
    <w:rsid w:val="002C0EF6"/>
    <w:rsid w:val="002C318D"/>
    <w:rsid w:val="002C3A69"/>
    <w:rsid w:val="002C454D"/>
    <w:rsid w:val="002C4F89"/>
    <w:rsid w:val="002C548F"/>
    <w:rsid w:val="002C5E0C"/>
    <w:rsid w:val="002C7B66"/>
    <w:rsid w:val="002D23E3"/>
    <w:rsid w:val="002D67F5"/>
    <w:rsid w:val="002E4075"/>
    <w:rsid w:val="002E5682"/>
    <w:rsid w:val="002E77F1"/>
    <w:rsid w:val="002F056C"/>
    <w:rsid w:val="002F6BE3"/>
    <w:rsid w:val="00303B99"/>
    <w:rsid w:val="00304D8A"/>
    <w:rsid w:val="0030511F"/>
    <w:rsid w:val="0031061E"/>
    <w:rsid w:val="003121D7"/>
    <w:rsid w:val="00315D89"/>
    <w:rsid w:val="00316048"/>
    <w:rsid w:val="0032004E"/>
    <w:rsid w:val="0032028A"/>
    <w:rsid w:val="00320A8B"/>
    <w:rsid w:val="00320AF4"/>
    <w:rsid w:val="00320C8A"/>
    <w:rsid w:val="0032359E"/>
    <w:rsid w:val="00323C3D"/>
    <w:rsid w:val="00325C85"/>
    <w:rsid w:val="00332BC2"/>
    <w:rsid w:val="00336096"/>
    <w:rsid w:val="00340039"/>
    <w:rsid w:val="003406CB"/>
    <w:rsid w:val="00342D4F"/>
    <w:rsid w:val="0034618D"/>
    <w:rsid w:val="00346C7B"/>
    <w:rsid w:val="00355D2C"/>
    <w:rsid w:val="003566BD"/>
    <w:rsid w:val="00357CE6"/>
    <w:rsid w:val="00361068"/>
    <w:rsid w:val="003625C4"/>
    <w:rsid w:val="003627F8"/>
    <w:rsid w:val="0036504C"/>
    <w:rsid w:val="003657C0"/>
    <w:rsid w:val="00366A75"/>
    <w:rsid w:val="003672DB"/>
    <w:rsid w:val="003742AB"/>
    <w:rsid w:val="003802E9"/>
    <w:rsid w:val="00380E30"/>
    <w:rsid w:val="003828C8"/>
    <w:rsid w:val="0038755C"/>
    <w:rsid w:val="003925F6"/>
    <w:rsid w:val="003A025F"/>
    <w:rsid w:val="003B07E9"/>
    <w:rsid w:val="003B10C2"/>
    <w:rsid w:val="003B4F6A"/>
    <w:rsid w:val="003B688B"/>
    <w:rsid w:val="003C1CE8"/>
    <w:rsid w:val="003C688C"/>
    <w:rsid w:val="003D37A8"/>
    <w:rsid w:val="003D557C"/>
    <w:rsid w:val="003D5F46"/>
    <w:rsid w:val="003E2804"/>
    <w:rsid w:val="003E3138"/>
    <w:rsid w:val="003E3CE4"/>
    <w:rsid w:val="003E570A"/>
    <w:rsid w:val="003E724C"/>
    <w:rsid w:val="003F2639"/>
    <w:rsid w:val="003F68FB"/>
    <w:rsid w:val="003F740A"/>
    <w:rsid w:val="004016E5"/>
    <w:rsid w:val="00401F78"/>
    <w:rsid w:val="00402E4C"/>
    <w:rsid w:val="00402F69"/>
    <w:rsid w:val="00403F41"/>
    <w:rsid w:val="00404F7F"/>
    <w:rsid w:val="004054F8"/>
    <w:rsid w:val="00413661"/>
    <w:rsid w:val="0042005F"/>
    <w:rsid w:val="004220BB"/>
    <w:rsid w:val="0042276F"/>
    <w:rsid w:val="0042298F"/>
    <w:rsid w:val="0042567E"/>
    <w:rsid w:val="004276E7"/>
    <w:rsid w:val="0043250D"/>
    <w:rsid w:val="00432952"/>
    <w:rsid w:val="004360F5"/>
    <w:rsid w:val="00437F1D"/>
    <w:rsid w:val="00442E23"/>
    <w:rsid w:val="00452851"/>
    <w:rsid w:val="004601D4"/>
    <w:rsid w:val="00464A19"/>
    <w:rsid w:val="00467E77"/>
    <w:rsid w:val="00470845"/>
    <w:rsid w:val="00470C22"/>
    <w:rsid w:val="0047177A"/>
    <w:rsid w:val="00475B20"/>
    <w:rsid w:val="00477F43"/>
    <w:rsid w:val="00484D0D"/>
    <w:rsid w:val="004857E9"/>
    <w:rsid w:val="004865D3"/>
    <w:rsid w:val="004915C7"/>
    <w:rsid w:val="00495110"/>
    <w:rsid w:val="004978C1"/>
    <w:rsid w:val="004A13D2"/>
    <w:rsid w:val="004A3092"/>
    <w:rsid w:val="004B17CF"/>
    <w:rsid w:val="004B2139"/>
    <w:rsid w:val="004B46AD"/>
    <w:rsid w:val="004C00F2"/>
    <w:rsid w:val="004C250B"/>
    <w:rsid w:val="004C602B"/>
    <w:rsid w:val="004D0234"/>
    <w:rsid w:val="004D1A66"/>
    <w:rsid w:val="004D269F"/>
    <w:rsid w:val="004D601B"/>
    <w:rsid w:val="004D745B"/>
    <w:rsid w:val="004E0974"/>
    <w:rsid w:val="004E0AD7"/>
    <w:rsid w:val="004E1AD5"/>
    <w:rsid w:val="004F258A"/>
    <w:rsid w:val="004F6551"/>
    <w:rsid w:val="00500FB8"/>
    <w:rsid w:val="00501367"/>
    <w:rsid w:val="0050198E"/>
    <w:rsid w:val="005034F7"/>
    <w:rsid w:val="005051DB"/>
    <w:rsid w:val="00506A8F"/>
    <w:rsid w:val="00512ED8"/>
    <w:rsid w:val="005134B3"/>
    <w:rsid w:val="00515143"/>
    <w:rsid w:val="00515F65"/>
    <w:rsid w:val="00516E2A"/>
    <w:rsid w:val="005236ED"/>
    <w:rsid w:val="005237E1"/>
    <w:rsid w:val="00526A61"/>
    <w:rsid w:val="0052770B"/>
    <w:rsid w:val="005318F0"/>
    <w:rsid w:val="00535F6B"/>
    <w:rsid w:val="00536B6B"/>
    <w:rsid w:val="00541B2A"/>
    <w:rsid w:val="00544D16"/>
    <w:rsid w:val="00556520"/>
    <w:rsid w:val="005574FC"/>
    <w:rsid w:val="00562730"/>
    <w:rsid w:val="00563DA9"/>
    <w:rsid w:val="00581C50"/>
    <w:rsid w:val="00587114"/>
    <w:rsid w:val="00592901"/>
    <w:rsid w:val="00595AE3"/>
    <w:rsid w:val="00597DBC"/>
    <w:rsid w:val="005A04F8"/>
    <w:rsid w:val="005A51F7"/>
    <w:rsid w:val="005A5A7B"/>
    <w:rsid w:val="005B178C"/>
    <w:rsid w:val="005B2178"/>
    <w:rsid w:val="005B5845"/>
    <w:rsid w:val="005B6B75"/>
    <w:rsid w:val="005C108B"/>
    <w:rsid w:val="005C3B34"/>
    <w:rsid w:val="005C5F3B"/>
    <w:rsid w:val="005D0B7D"/>
    <w:rsid w:val="005D0DF4"/>
    <w:rsid w:val="005D2BAB"/>
    <w:rsid w:val="005D6B7A"/>
    <w:rsid w:val="005D6D14"/>
    <w:rsid w:val="005E103B"/>
    <w:rsid w:val="005E199F"/>
    <w:rsid w:val="005E75C7"/>
    <w:rsid w:val="005F0F0D"/>
    <w:rsid w:val="005F1053"/>
    <w:rsid w:val="005F2673"/>
    <w:rsid w:val="005F2BDC"/>
    <w:rsid w:val="005F7DDA"/>
    <w:rsid w:val="00602C01"/>
    <w:rsid w:val="006066F8"/>
    <w:rsid w:val="00612A4A"/>
    <w:rsid w:val="0062063B"/>
    <w:rsid w:val="00622915"/>
    <w:rsid w:val="006235D2"/>
    <w:rsid w:val="006255F1"/>
    <w:rsid w:val="0062760F"/>
    <w:rsid w:val="00627723"/>
    <w:rsid w:val="00627B1F"/>
    <w:rsid w:val="00635517"/>
    <w:rsid w:val="00640B28"/>
    <w:rsid w:val="0065075E"/>
    <w:rsid w:val="00656B29"/>
    <w:rsid w:val="0066141D"/>
    <w:rsid w:val="00661CF1"/>
    <w:rsid w:val="0066365A"/>
    <w:rsid w:val="00665435"/>
    <w:rsid w:val="006709F4"/>
    <w:rsid w:val="00670EAF"/>
    <w:rsid w:val="00676F66"/>
    <w:rsid w:val="006810C5"/>
    <w:rsid w:val="006843C4"/>
    <w:rsid w:val="00687AE7"/>
    <w:rsid w:val="00693346"/>
    <w:rsid w:val="006953A8"/>
    <w:rsid w:val="00696241"/>
    <w:rsid w:val="006A19BE"/>
    <w:rsid w:val="006A254D"/>
    <w:rsid w:val="006A2C24"/>
    <w:rsid w:val="006A3D0C"/>
    <w:rsid w:val="006A4ECE"/>
    <w:rsid w:val="006A5425"/>
    <w:rsid w:val="006A5DAC"/>
    <w:rsid w:val="006A7124"/>
    <w:rsid w:val="006C1468"/>
    <w:rsid w:val="006C1DF8"/>
    <w:rsid w:val="006C222F"/>
    <w:rsid w:val="006C26AE"/>
    <w:rsid w:val="006C346C"/>
    <w:rsid w:val="006C61ED"/>
    <w:rsid w:val="006C6F78"/>
    <w:rsid w:val="006D05AE"/>
    <w:rsid w:val="006D2FBA"/>
    <w:rsid w:val="006D35DD"/>
    <w:rsid w:val="006E0F9C"/>
    <w:rsid w:val="006E6DDE"/>
    <w:rsid w:val="006F055C"/>
    <w:rsid w:val="006F69AF"/>
    <w:rsid w:val="006F6D24"/>
    <w:rsid w:val="00700D33"/>
    <w:rsid w:val="0070475F"/>
    <w:rsid w:val="00710836"/>
    <w:rsid w:val="00713F30"/>
    <w:rsid w:val="00714FFB"/>
    <w:rsid w:val="007177D2"/>
    <w:rsid w:val="00721793"/>
    <w:rsid w:val="00725422"/>
    <w:rsid w:val="00732633"/>
    <w:rsid w:val="0073290F"/>
    <w:rsid w:val="007363DE"/>
    <w:rsid w:val="0073793D"/>
    <w:rsid w:val="00740A89"/>
    <w:rsid w:val="00741A82"/>
    <w:rsid w:val="007420E4"/>
    <w:rsid w:val="007434C6"/>
    <w:rsid w:val="007450E0"/>
    <w:rsid w:val="00747F4D"/>
    <w:rsid w:val="007500E7"/>
    <w:rsid w:val="007505A1"/>
    <w:rsid w:val="007517E0"/>
    <w:rsid w:val="007548E3"/>
    <w:rsid w:val="00756482"/>
    <w:rsid w:val="0076386C"/>
    <w:rsid w:val="00764959"/>
    <w:rsid w:val="00766194"/>
    <w:rsid w:val="00766600"/>
    <w:rsid w:val="00770F6F"/>
    <w:rsid w:val="0077379E"/>
    <w:rsid w:val="00774EEA"/>
    <w:rsid w:val="0077691A"/>
    <w:rsid w:val="00776F3D"/>
    <w:rsid w:val="0077764C"/>
    <w:rsid w:val="00780C41"/>
    <w:rsid w:val="00782296"/>
    <w:rsid w:val="00782D99"/>
    <w:rsid w:val="00785C8B"/>
    <w:rsid w:val="00794B58"/>
    <w:rsid w:val="007A3225"/>
    <w:rsid w:val="007A3D64"/>
    <w:rsid w:val="007A44B4"/>
    <w:rsid w:val="007A771F"/>
    <w:rsid w:val="007B0019"/>
    <w:rsid w:val="007B3D7E"/>
    <w:rsid w:val="007B40D6"/>
    <w:rsid w:val="007B41C5"/>
    <w:rsid w:val="007B4637"/>
    <w:rsid w:val="007B700F"/>
    <w:rsid w:val="007C2F06"/>
    <w:rsid w:val="007C7077"/>
    <w:rsid w:val="007D062F"/>
    <w:rsid w:val="007D41F4"/>
    <w:rsid w:val="007E2685"/>
    <w:rsid w:val="007E2A6F"/>
    <w:rsid w:val="007E35DD"/>
    <w:rsid w:val="007F16A9"/>
    <w:rsid w:val="007F3DB2"/>
    <w:rsid w:val="007F5A48"/>
    <w:rsid w:val="007F68C2"/>
    <w:rsid w:val="008004B2"/>
    <w:rsid w:val="008129CE"/>
    <w:rsid w:val="00821D46"/>
    <w:rsid w:val="00822395"/>
    <w:rsid w:val="008259EC"/>
    <w:rsid w:val="008277B3"/>
    <w:rsid w:val="00827E16"/>
    <w:rsid w:val="00832218"/>
    <w:rsid w:val="00836261"/>
    <w:rsid w:val="00836C45"/>
    <w:rsid w:val="008428D2"/>
    <w:rsid w:val="0084740D"/>
    <w:rsid w:val="0085123F"/>
    <w:rsid w:val="0085266E"/>
    <w:rsid w:val="00854FAD"/>
    <w:rsid w:val="00855AC0"/>
    <w:rsid w:val="00870968"/>
    <w:rsid w:val="0087533B"/>
    <w:rsid w:val="00876BAC"/>
    <w:rsid w:val="0087736B"/>
    <w:rsid w:val="00882B7C"/>
    <w:rsid w:val="00884FC4"/>
    <w:rsid w:val="008853D9"/>
    <w:rsid w:val="00885C5E"/>
    <w:rsid w:val="00890560"/>
    <w:rsid w:val="00891B1C"/>
    <w:rsid w:val="00891D47"/>
    <w:rsid w:val="00891DA4"/>
    <w:rsid w:val="00893CDB"/>
    <w:rsid w:val="008A10E8"/>
    <w:rsid w:val="008A1958"/>
    <w:rsid w:val="008A1D15"/>
    <w:rsid w:val="008A1F73"/>
    <w:rsid w:val="008A35F4"/>
    <w:rsid w:val="008A62D8"/>
    <w:rsid w:val="008A6AA8"/>
    <w:rsid w:val="008B2582"/>
    <w:rsid w:val="008B34A4"/>
    <w:rsid w:val="008B7339"/>
    <w:rsid w:val="008C03D3"/>
    <w:rsid w:val="008C32F0"/>
    <w:rsid w:val="008C3CDF"/>
    <w:rsid w:val="008C7127"/>
    <w:rsid w:val="008D4D31"/>
    <w:rsid w:val="008D4EF1"/>
    <w:rsid w:val="008D7C94"/>
    <w:rsid w:val="008E43D0"/>
    <w:rsid w:val="008E5AEC"/>
    <w:rsid w:val="008E6790"/>
    <w:rsid w:val="008E7BF3"/>
    <w:rsid w:val="008F30E9"/>
    <w:rsid w:val="008F42E1"/>
    <w:rsid w:val="00905180"/>
    <w:rsid w:val="00913A9B"/>
    <w:rsid w:val="0091615A"/>
    <w:rsid w:val="00917FEE"/>
    <w:rsid w:val="0092689E"/>
    <w:rsid w:val="00926FE9"/>
    <w:rsid w:val="009325AC"/>
    <w:rsid w:val="009367F9"/>
    <w:rsid w:val="00940FAA"/>
    <w:rsid w:val="00941138"/>
    <w:rsid w:val="00943466"/>
    <w:rsid w:val="0094540F"/>
    <w:rsid w:val="00946D0F"/>
    <w:rsid w:val="0095215D"/>
    <w:rsid w:val="00954975"/>
    <w:rsid w:val="00955F7E"/>
    <w:rsid w:val="009605E3"/>
    <w:rsid w:val="009623CB"/>
    <w:rsid w:val="00966023"/>
    <w:rsid w:val="00967C76"/>
    <w:rsid w:val="009722DB"/>
    <w:rsid w:val="00974DC9"/>
    <w:rsid w:val="00976153"/>
    <w:rsid w:val="0097703E"/>
    <w:rsid w:val="00977AE3"/>
    <w:rsid w:val="0098400B"/>
    <w:rsid w:val="00985D86"/>
    <w:rsid w:val="009876F3"/>
    <w:rsid w:val="00994FD2"/>
    <w:rsid w:val="00995341"/>
    <w:rsid w:val="009A1D6E"/>
    <w:rsid w:val="009A243D"/>
    <w:rsid w:val="009A3964"/>
    <w:rsid w:val="009A5AB8"/>
    <w:rsid w:val="009B1A41"/>
    <w:rsid w:val="009B2B8F"/>
    <w:rsid w:val="009D1156"/>
    <w:rsid w:val="009D6837"/>
    <w:rsid w:val="009D6DFF"/>
    <w:rsid w:val="009D7314"/>
    <w:rsid w:val="009E5879"/>
    <w:rsid w:val="009E5E19"/>
    <w:rsid w:val="009F1899"/>
    <w:rsid w:val="009F3468"/>
    <w:rsid w:val="009F3BA1"/>
    <w:rsid w:val="009F64B5"/>
    <w:rsid w:val="00A1191A"/>
    <w:rsid w:val="00A1198D"/>
    <w:rsid w:val="00A15486"/>
    <w:rsid w:val="00A207D1"/>
    <w:rsid w:val="00A21A0F"/>
    <w:rsid w:val="00A238B9"/>
    <w:rsid w:val="00A245A1"/>
    <w:rsid w:val="00A34F84"/>
    <w:rsid w:val="00A355E5"/>
    <w:rsid w:val="00A41912"/>
    <w:rsid w:val="00A504C5"/>
    <w:rsid w:val="00A53CF4"/>
    <w:rsid w:val="00A5540A"/>
    <w:rsid w:val="00A64CFA"/>
    <w:rsid w:val="00A64E7E"/>
    <w:rsid w:val="00A662D8"/>
    <w:rsid w:val="00A6768B"/>
    <w:rsid w:val="00A67BF2"/>
    <w:rsid w:val="00A70279"/>
    <w:rsid w:val="00A7215D"/>
    <w:rsid w:val="00A77AF6"/>
    <w:rsid w:val="00A81033"/>
    <w:rsid w:val="00A811C0"/>
    <w:rsid w:val="00A8148E"/>
    <w:rsid w:val="00A81A6E"/>
    <w:rsid w:val="00A83515"/>
    <w:rsid w:val="00A83567"/>
    <w:rsid w:val="00A85888"/>
    <w:rsid w:val="00A86913"/>
    <w:rsid w:val="00A87C71"/>
    <w:rsid w:val="00A9037D"/>
    <w:rsid w:val="00A91ABB"/>
    <w:rsid w:val="00A922B4"/>
    <w:rsid w:val="00A92C89"/>
    <w:rsid w:val="00A941CF"/>
    <w:rsid w:val="00A96B96"/>
    <w:rsid w:val="00A97B96"/>
    <w:rsid w:val="00AA5F97"/>
    <w:rsid w:val="00AA608B"/>
    <w:rsid w:val="00AB20E0"/>
    <w:rsid w:val="00AB2811"/>
    <w:rsid w:val="00AB497E"/>
    <w:rsid w:val="00AB4ED1"/>
    <w:rsid w:val="00AB4ED2"/>
    <w:rsid w:val="00AB5A4B"/>
    <w:rsid w:val="00AB65A5"/>
    <w:rsid w:val="00AC3939"/>
    <w:rsid w:val="00AD06B1"/>
    <w:rsid w:val="00AD114E"/>
    <w:rsid w:val="00AD71BF"/>
    <w:rsid w:val="00AF30CC"/>
    <w:rsid w:val="00AF3790"/>
    <w:rsid w:val="00AF5724"/>
    <w:rsid w:val="00B01680"/>
    <w:rsid w:val="00B17F90"/>
    <w:rsid w:val="00B27169"/>
    <w:rsid w:val="00B30CC4"/>
    <w:rsid w:val="00B30F01"/>
    <w:rsid w:val="00B36926"/>
    <w:rsid w:val="00B41F0F"/>
    <w:rsid w:val="00B43285"/>
    <w:rsid w:val="00B43CE7"/>
    <w:rsid w:val="00B4487B"/>
    <w:rsid w:val="00B45688"/>
    <w:rsid w:val="00B45B09"/>
    <w:rsid w:val="00B46571"/>
    <w:rsid w:val="00B54172"/>
    <w:rsid w:val="00B73890"/>
    <w:rsid w:val="00B73DBC"/>
    <w:rsid w:val="00B743A3"/>
    <w:rsid w:val="00B77FE0"/>
    <w:rsid w:val="00B81AA8"/>
    <w:rsid w:val="00B81D48"/>
    <w:rsid w:val="00B82A86"/>
    <w:rsid w:val="00B84A83"/>
    <w:rsid w:val="00B859B0"/>
    <w:rsid w:val="00B902C3"/>
    <w:rsid w:val="00B928CE"/>
    <w:rsid w:val="00B9643C"/>
    <w:rsid w:val="00B96EED"/>
    <w:rsid w:val="00B9709D"/>
    <w:rsid w:val="00BA47E1"/>
    <w:rsid w:val="00BB0899"/>
    <w:rsid w:val="00BB1D10"/>
    <w:rsid w:val="00BB2678"/>
    <w:rsid w:val="00BB5DFF"/>
    <w:rsid w:val="00BC3C00"/>
    <w:rsid w:val="00BD36B5"/>
    <w:rsid w:val="00BE3E8A"/>
    <w:rsid w:val="00BE54DE"/>
    <w:rsid w:val="00BE587B"/>
    <w:rsid w:val="00BE6228"/>
    <w:rsid w:val="00BE7CB6"/>
    <w:rsid w:val="00BF15C6"/>
    <w:rsid w:val="00BF18E9"/>
    <w:rsid w:val="00BF4951"/>
    <w:rsid w:val="00BF4D61"/>
    <w:rsid w:val="00C0041E"/>
    <w:rsid w:val="00C00675"/>
    <w:rsid w:val="00C0383C"/>
    <w:rsid w:val="00C0489A"/>
    <w:rsid w:val="00C10E87"/>
    <w:rsid w:val="00C116A1"/>
    <w:rsid w:val="00C12D90"/>
    <w:rsid w:val="00C130E2"/>
    <w:rsid w:val="00C15982"/>
    <w:rsid w:val="00C17306"/>
    <w:rsid w:val="00C21AA2"/>
    <w:rsid w:val="00C23868"/>
    <w:rsid w:val="00C25902"/>
    <w:rsid w:val="00C26002"/>
    <w:rsid w:val="00C27104"/>
    <w:rsid w:val="00C327A9"/>
    <w:rsid w:val="00C34DA4"/>
    <w:rsid w:val="00C35D81"/>
    <w:rsid w:val="00C4200B"/>
    <w:rsid w:val="00C43AAB"/>
    <w:rsid w:val="00C44488"/>
    <w:rsid w:val="00C46252"/>
    <w:rsid w:val="00C47247"/>
    <w:rsid w:val="00C47C91"/>
    <w:rsid w:val="00C5148A"/>
    <w:rsid w:val="00C5682D"/>
    <w:rsid w:val="00C60244"/>
    <w:rsid w:val="00C60596"/>
    <w:rsid w:val="00C60F00"/>
    <w:rsid w:val="00C6676A"/>
    <w:rsid w:val="00C7179D"/>
    <w:rsid w:val="00C75C03"/>
    <w:rsid w:val="00C802EF"/>
    <w:rsid w:val="00C8030C"/>
    <w:rsid w:val="00C80770"/>
    <w:rsid w:val="00C80FD0"/>
    <w:rsid w:val="00C8484D"/>
    <w:rsid w:val="00C8723A"/>
    <w:rsid w:val="00C90E1C"/>
    <w:rsid w:val="00C93D8B"/>
    <w:rsid w:val="00C95109"/>
    <w:rsid w:val="00C972C6"/>
    <w:rsid w:val="00CA0D35"/>
    <w:rsid w:val="00CA2CA2"/>
    <w:rsid w:val="00CB2036"/>
    <w:rsid w:val="00CB5508"/>
    <w:rsid w:val="00CB73F0"/>
    <w:rsid w:val="00CC064F"/>
    <w:rsid w:val="00CC0970"/>
    <w:rsid w:val="00CC2CA2"/>
    <w:rsid w:val="00CD1B53"/>
    <w:rsid w:val="00CD1C0C"/>
    <w:rsid w:val="00CD3FC8"/>
    <w:rsid w:val="00CD4A1F"/>
    <w:rsid w:val="00CD74E4"/>
    <w:rsid w:val="00CD7745"/>
    <w:rsid w:val="00CE0945"/>
    <w:rsid w:val="00CE2713"/>
    <w:rsid w:val="00CE344A"/>
    <w:rsid w:val="00CE5371"/>
    <w:rsid w:val="00CE5D4E"/>
    <w:rsid w:val="00CF4112"/>
    <w:rsid w:val="00CF4683"/>
    <w:rsid w:val="00CF4A49"/>
    <w:rsid w:val="00CF4F6F"/>
    <w:rsid w:val="00D015E4"/>
    <w:rsid w:val="00D02BFF"/>
    <w:rsid w:val="00D045B3"/>
    <w:rsid w:val="00D07F55"/>
    <w:rsid w:val="00D109CE"/>
    <w:rsid w:val="00D11052"/>
    <w:rsid w:val="00D1621F"/>
    <w:rsid w:val="00D22D2C"/>
    <w:rsid w:val="00D240A9"/>
    <w:rsid w:val="00D31957"/>
    <w:rsid w:val="00D3237F"/>
    <w:rsid w:val="00D34A8C"/>
    <w:rsid w:val="00D36DD8"/>
    <w:rsid w:val="00D44616"/>
    <w:rsid w:val="00D44DC3"/>
    <w:rsid w:val="00D47BD1"/>
    <w:rsid w:val="00D564C0"/>
    <w:rsid w:val="00D57092"/>
    <w:rsid w:val="00D571E5"/>
    <w:rsid w:val="00D60F33"/>
    <w:rsid w:val="00D748D0"/>
    <w:rsid w:val="00D75C3F"/>
    <w:rsid w:val="00D76164"/>
    <w:rsid w:val="00D81238"/>
    <w:rsid w:val="00D902B8"/>
    <w:rsid w:val="00D91FC0"/>
    <w:rsid w:val="00D92C98"/>
    <w:rsid w:val="00D96B37"/>
    <w:rsid w:val="00D96D21"/>
    <w:rsid w:val="00DA3EDC"/>
    <w:rsid w:val="00DA5917"/>
    <w:rsid w:val="00DA653C"/>
    <w:rsid w:val="00DA6EF4"/>
    <w:rsid w:val="00DB68E5"/>
    <w:rsid w:val="00DC167A"/>
    <w:rsid w:val="00DC3F5C"/>
    <w:rsid w:val="00DC5718"/>
    <w:rsid w:val="00DC794E"/>
    <w:rsid w:val="00DD1810"/>
    <w:rsid w:val="00DD2B9F"/>
    <w:rsid w:val="00DD4BB8"/>
    <w:rsid w:val="00DD4C6D"/>
    <w:rsid w:val="00DD5199"/>
    <w:rsid w:val="00DF18EF"/>
    <w:rsid w:val="00DF20D3"/>
    <w:rsid w:val="00DF3BB3"/>
    <w:rsid w:val="00DF7E16"/>
    <w:rsid w:val="00E028F5"/>
    <w:rsid w:val="00E02D4E"/>
    <w:rsid w:val="00E04574"/>
    <w:rsid w:val="00E12CC3"/>
    <w:rsid w:val="00E13C0E"/>
    <w:rsid w:val="00E16DBC"/>
    <w:rsid w:val="00E307EE"/>
    <w:rsid w:val="00E31CEA"/>
    <w:rsid w:val="00E34D04"/>
    <w:rsid w:val="00E367D5"/>
    <w:rsid w:val="00E45553"/>
    <w:rsid w:val="00E50F91"/>
    <w:rsid w:val="00E5594C"/>
    <w:rsid w:val="00E57C4D"/>
    <w:rsid w:val="00E606E1"/>
    <w:rsid w:val="00E60B56"/>
    <w:rsid w:val="00E6209C"/>
    <w:rsid w:val="00E6237B"/>
    <w:rsid w:val="00E6336E"/>
    <w:rsid w:val="00E649F2"/>
    <w:rsid w:val="00E70C76"/>
    <w:rsid w:val="00E71699"/>
    <w:rsid w:val="00E732B8"/>
    <w:rsid w:val="00E75CB3"/>
    <w:rsid w:val="00E77F02"/>
    <w:rsid w:val="00E820FC"/>
    <w:rsid w:val="00E83532"/>
    <w:rsid w:val="00E83561"/>
    <w:rsid w:val="00E84A4E"/>
    <w:rsid w:val="00EA4235"/>
    <w:rsid w:val="00EA556A"/>
    <w:rsid w:val="00EA56AF"/>
    <w:rsid w:val="00EB2A55"/>
    <w:rsid w:val="00EB3C5D"/>
    <w:rsid w:val="00EC267C"/>
    <w:rsid w:val="00EC5BBC"/>
    <w:rsid w:val="00ED1144"/>
    <w:rsid w:val="00ED341C"/>
    <w:rsid w:val="00ED3439"/>
    <w:rsid w:val="00EE0F0D"/>
    <w:rsid w:val="00EE1737"/>
    <w:rsid w:val="00EE1993"/>
    <w:rsid w:val="00EE4876"/>
    <w:rsid w:val="00EF3ECC"/>
    <w:rsid w:val="00EF4D1E"/>
    <w:rsid w:val="00F01A59"/>
    <w:rsid w:val="00F06003"/>
    <w:rsid w:val="00F111A1"/>
    <w:rsid w:val="00F12210"/>
    <w:rsid w:val="00F13CE0"/>
    <w:rsid w:val="00F14843"/>
    <w:rsid w:val="00F15629"/>
    <w:rsid w:val="00F15CAE"/>
    <w:rsid w:val="00F16FBF"/>
    <w:rsid w:val="00F172C3"/>
    <w:rsid w:val="00F23D3E"/>
    <w:rsid w:val="00F26758"/>
    <w:rsid w:val="00F311A1"/>
    <w:rsid w:val="00F32A31"/>
    <w:rsid w:val="00F358F4"/>
    <w:rsid w:val="00F41490"/>
    <w:rsid w:val="00F440E2"/>
    <w:rsid w:val="00F56D9C"/>
    <w:rsid w:val="00F60C46"/>
    <w:rsid w:val="00F6103B"/>
    <w:rsid w:val="00F654E7"/>
    <w:rsid w:val="00F67FB8"/>
    <w:rsid w:val="00F7371D"/>
    <w:rsid w:val="00F75CC7"/>
    <w:rsid w:val="00F76AB8"/>
    <w:rsid w:val="00F830EF"/>
    <w:rsid w:val="00F8477F"/>
    <w:rsid w:val="00F85D83"/>
    <w:rsid w:val="00F868B5"/>
    <w:rsid w:val="00FA129D"/>
    <w:rsid w:val="00FA181B"/>
    <w:rsid w:val="00FA2787"/>
    <w:rsid w:val="00FB25E3"/>
    <w:rsid w:val="00FB3CB5"/>
    <w:rsid w:val="00FB653A"/>
    <w:rsid w:val="00FB70B8"/>
    <w:rsid w:val="00FB79CB"/>
    <w:rsid w:val="00FC1957"/>
    <w:rsid w:val="00FC2CDA"/>
    <w:rsid w:val="00FC3D32"/>
    <w:rsid w:val="00FC795E"/>
    <w:rsid w:val="00FD2B6E"/>
    <w:rsid w:val="00FD31EC"/>
    <w:rsid w:val="00FD74BA"/>
    <w:rsid w:val="00FE1B73"/>
    <w:rsid w:val="00FE2FFA"/>
    <w:rsid w:val="00FE478A"/>
    <w:rsid w:val="00FE4EF7"/>
    <w:rsid w:val="00FE4F1A"/>
    <w:rsid w:val="00FF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 w:type="paragraph" w:styleId="af2">
    <w:name w:val="footnote text"/>
    <w:basedOn w:val="a"/>
    <w:link w:val="af3"/>
    <w:semiHidden/>
    <w:unhideWhenUsed/>
    <w:rsid w:val="00995341"/>
    <w:rPr>
      <w:sz w:val="20"/>
      <w:szCs w:val="20"/>
    </w:rPr>
  </w:style>
  <w:style w:type="character" w:customStyle="1" w:styleId="af3">
    <w:name w:val="Текст сноски Знак"/>
    <w:basedOn w:val="a0"/>
    <w:link w:val="af2"/>
    <w:semiHidden/>
    <w:rsid w:val="00995341"/>
  </w:style>
  <w:style w:type="character" w:styleId="af4">
    <w:name w:val="footnote reference"/>
    <w:basedOn w:val="a0"/>
    <w:semiHidden/>
    <w:unhideWhenUsed/>
    <w:rsid w:val="00995341"/>
    <w:rPr>
      <w:vertAlign w:val="superscript"/>
    </w:rPr>
  </w:style>
  <w:style w:type="paragraph" w:styleId="af5">
    <w:name w:val="endnote text"/>
    <w:basedOn w:val="a"/>
    <w:link w:val="af6"/>
    <w:unhideWhenUsed/>
    <w:rsid w:val="00995341"/>
    <w:rPr>
      <w:sz w:val="20"/>
      <w:szCs w:val="20"/>
    </w:rPr>
  </w:style>
  <w:style w:type="character" w:customStyle="1" w:styleId="af6">
    <w:name w:val="Текст концевой сноски Знак"/>
    <w:basedOn w:val="a0"/>
    <w:link w:val="af5"/>
    <w:rsid w:val="00995341"/>
  </w:style>
  <w:style w:type="character" w:styleId="af7">
    <w:name w:val="endnote reference"/>
    <w:basedOn w:val="a0"/>
    <w:semiHidden/>
    <w:unhideWhenUsed/>
    <w:rsid w:val="009953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0128F1DB20AF9B7D8BFA83A3F0E4D69F1B5CC046585544E600BAEEA9B388A4349930FFA0A7DC1EC681E3w4U4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ssluzhba.gov.ru/Testing/Ap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72413.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12072413.3000" TargetMode="External"/><Relationship Id="rId4" Type="http://schemas.openxmlformats.org/officeDocument/2006/relationships/settings" Target="settings.xml"/><Relationship Id="rId9" Type="http://schemas.openxmlformats.org/officeDocument/2006/relationships/hyperlink" Target="garantF1://12040330.1000"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gossluzhba.gov.ru/page/index/spravki_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78BD5-749C-4089-9B5C-2CEFD42AC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7</Pages>
  <Words>2407</Words>
  <Characters>13726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16101</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Кудрявцева Ольга Викторовна</cp:lastModifiedBy>
  <cp:revision>555</cp:revision>
  <cp:lastPrinted>2019-03-29T11:34:00Z</cp:lastPrinted>
  <dcterms:created xsi:type="dcterms:W3CDTF">2019-02-18T07:58:00Z</dcterms:created>
  <dcterms:modified xsi:type="dcterms:W3CDTF">2019-03-29T11:53:00Z</dcterms:modified>
</cp:coreProperties>
</file>