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68"/>
        <w:gridCol w:w="5137"/>
      </w:tblGrid>
      <w:tr w:rsidR="009D1E0C" w:rsidRPr="002C6D48" w:rsidTr="002C5F86">
        <w:tc>
          <w:tcPr>
            <w:tcW w:w="5210" w:type="dxa"/>
          </w:tcPr>
          <w:p w:rsidR="009D1E0C" w:rsidRPr="002C6D48" w:rsidRDefault="009D1E0C" w:rsidP="002C6D48">
            <w:pPr>
              <w:pStyle w:val="a3"/>
              <w:ind w:left="0" w:right="0"/>
              <w:jc w:val="right"/>
              <w:rPr>
                <w:rFonts w:ascii="Times New Roman" w:hAnsi="Times New Roman" w:cs="Times New Roman"/>
              </w:rPr>
            </w:pPr>
          </w:p>
        </w:tc>
        <w:tc>
          <w:tcPr>
            <w:tcW w:w="5211" w:type="dxa"/>
          </w:tcPr>
          <w:p w:rsidR="000C75C9" w:rsidRPr="002C6D48" w:rsidRDefault="000C75C9" w:rsidP="002C6D48">
            <w:pPr>
              <w:pStyle w:val="a3"/>
              <w:ind w:left="0" w:right="0"/>
              <w:jc w:val="center"/>
              <w:rPr>
                <w:rFonts w:ascii="Times New Roman" w:hAnsi="Times New Roman" w:cs="Times New Roman"/>
                <w:b/>
                <w:bCs/>
                <w:color w:val="000000" w:themeColor="text1"/>
              </w:rPr>
            </w:pPr>
            <w:r w:rsidRPr="002C6D48">
              <w:rPr>
                <w:rFonts w:ascii="Times New Roman" w:hAnsi="Times New Roman" w:cs="Times New Roman"/>
                <w:color w:val="000000" w:themeColor="text1"/>
              </w:rPr>
              <w:t>УТВЕРЖДАЮ</w:t>
            </w:r>
          </w:p>
          <w:p w:rsidR="000C75C9" w:rsidRPr="002C6D48" w:rsidRDefault="00E63DE3" w:rsidP="002C6D48">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З</w:t>
            </w:r>
            <w:r w:rsidR="000C75C9" w:rsidRPr="002C6D48">
              <w:rPr>
                <w:rFonts w:ascii="Times New Roman" w:hAnsi="Times New Roman" w:cs="Times New Roman"/>
                <w:color w:val="000000" w:themeColor="text1"/>
              </w:rPr>
              <w:t>аместител</w:t>
            </w:r>
            <w:r>
              <w:rPr>
                <w:rFonts w:ascii="Times New Roman" w:hAnsi="Times New Roman" w:cs="Times New Roman"/>
                <w:color w:val="000000" w:themeColor="text1"/>
              </w:rPr>
              <w:t>ь</w:t>
            </w:r>
            <w:r w:rsidR="000C75C9" w:rsidRPr="002C6D48">
              <w:rPr>
                <w:rFonts w:ascii="Times New Roman" w:hAnsi="Times New Roman" w:cs="Times New Roman"/>
                <w:color w:val="000000" w:themeColor="text1"/>
              </w:rPr>
              <w:t xml:space="preserve"> руководителя Управления Федерального казначейства по г. Москве</w:t>
            </w:r>
          </w:p>
          <w:p w:rsidR="000C75C9" w:rsidRPr="002C6D48" w:rsidRDefault="000C75C9" w:rsidP="002C6D48">
            <w:pPr>
              <w:pStyle w:val="a3"/>
              <w:ind w:left="0" w:right="0"/>
              <w:jc w:val="center"/>
              <w:rPr>
                <w:rFonts w:ascii="Times New Roman" w:hAnsi="Times New Roman" w:cs="Times New Roman"/>
                <w:color w:val="000000" w:themeColor="text1"/>
              </w:rPr>
            </w:pPr>
          </w:p>
          <w:p w:rsidR="000C75C9" w:rsidRPr="002C6D48" w:rsidRDefault="00F07FF6" w:rsidP="002C6D48">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 xml:space="preserve">_____________   </w:t>
            </w:r>
            <w:r w:rsidR="00552C76">
              <w:rPr>
                <w:rFonts w:ascii="Times New Roman" w:hAnsi="Times New Roman" w:cs="Times New Roman"/>
                <w:color w:val="000000" w:themeColor="text1"/>
              </w:rPr>
              <w:t xml:space="preserve"> Н.Н.</w:t>
            </w:r>
            <w:r w:rsidR="002600D4">
              <w:rPr>
                <w:rFonts w:ascii="Times New Roman" w:hAnsi="Times New Roman" w:cs="Times New Roman"/>
                <w:color w:val="000000" w:themeColor="text1"/>
              </w:rPr>
              <w:t xml:space="preserve"> </w:t>
            </w:r>
            <w:r w:rsidR="00552C76">
              <w:rPr>
                <w:rFonts w:ascii="Times New Roman" w:hAnsi="Times New Roman" w:cs="Times New Roman"/>
                <w:color w:val="000000" w:themeColor="text1"/>
              </w:rPr>
              <w:t>Дзивалтовская</w:t>
            </w:r>
          </w:p>
          <w:p w:rsidR="000C75C9" w:rsidRPr="002C6D48" w:rsidRDefault="000C75C9" w:rsidP="002C6D48">
            <w:pPr>
              <w:pStyle w:val="a3"/>
              <w:ind w:left="0" w:right="0"/>
              <w:jc w:val="center"/>
              <w:rPr>
                <w:rFonts w:ascii="Times New Roman" w:hAnsi="Times New Roman" w:cs="Times New Roman"/>
                <w:color w:val="000000" w:themeColor="text1"/>
              </w:rPr>
            </w:pPr>
          </w:p>
          <w:p w:rsidR="000C75C9" w:rsidRPr="002C6D48" w:rsidRDefault="000C75C9" w:rsidP="002C6D48">
            <w:pPr>
              <w:pStyle w:val="a3"/>
              <w:ind w:left="0" w:right="0"/>
              <w:jc w:val="center"/>
              <w:rPr>
                <w:rFonts w:ascii="Times New Roman" w:hAnsi="Times New Roman" w:cs="Times New Roman"/>
                <w:color w:val="000000" w:themeColor="text1"/>
              </w:rPr>
            </w:pPr>
            <w:r w:rsidRPr="002C6D48">
              <w:rPr>
                <w:rFonts w:ascii="Times New Roman" w:hAnsi="Times New Roman" w:cs="Times New Roman"/>
                <w:color w:val="000000" w:themeColor="text1"/>
              </w:rPr>
              <w:t>«______» _________________ 20__ г.</w:t>
            </w:r>
          </w:p>
          <w:p w:rsidR="009733D7" w:rsidRDefault="009733D7" w:rsidP="00DC0ADA">
            <w:pPr>
              <w:pStyle w:val="a3"/>
              <w:ind w:left="0" w:right="0"/>
              <w:jc w:val="center"/>
              <w:rPr>
                <w:rFonts w:ascii="Times New Roman" w:hAnsi="Times New Roman" w:cs="Times New Roman"/>
              </w:rPr>
            </w:pPr>
          </w:p>
          <w:p w:rsidR="00DC0ADA" w:rsidRPr="002C6D48" w:rsidRDefault="00DC0ADA" w:rsidP="00DC0ADA">
            <w:pPr>
              <w:pStyle w:val="a3"/>
              <w:ind w:left="0" w:right="0"/>
              <w:jc w:val="center"/>
              <w:rPr>
                <w:rFonts w:ascii="Times New Roman" w:hAnsi="Times New Roman" w:cs="Times New Roman"/>
              </w:rPr>
            </w:pPr>
          </w:p>
        </w:tc>
      </w:tr>
    </w:tbl>
    <w:p w:rsidR="009D1E0C" w:rsidRPr="002C6D48" w:rsidRDefault="009D1E0C" w:rsidP="002C6D48">
      <w:pPr>
        <w:pStyle w:val="ConsPlusNormal"/>
        <w:jc w:val="center"/>
        <w:rPr>
          <w:rFonts w:ascii="Times New Roman" w:hAnsi="Times New Roman" w:cs="Times New Roman"/>
          <w:sz w:val="28"/>
          <w:szCs w:val="28"/>
        </w:rPr>
      </w:pPr>
      <w:r w:rsidRPr="002C6D48">
        <w:rPr>
          <w:rFonts w:ascii="Times New Roman" w:hAnsi="Times New Roman" w:cs="Times New Roman"/>
          <w:sz w:val="28"/>
          <w:szCs w:val="28"/>
        </w:rPr>
        <w:t>Должностной регламент</w:t>
      </w:r>
    </w:p>
    <w:p w:rsidR="009D1E0C" w:rsidRPr="002C6D48" w:rsidRDefault="009D1E0C" w:rsidP="002C6D48">
      <w:pPr>
        <w:pStyle w:val="6"/>
        <w:spacing w:before="0" w:line="240" w:lineRule="auto"/>
        <w:jc w:val="center"/>
        <w:rPr>
          <w:rFonts w:ascii="Times New Roman" w:hAnsi="Times New Roman"/>
          <w:bCs/>
          <w:i w:val="0"/>
          <w:color w:val="auto"/>
          <w:sz w:val="28"/>
          <w:szCs w:val="28"/>
        </w:rPr>
      </w:pPr>
      <w:r w:rsidRPr="002C6D48">
        <w:rPr>
          <w:rFonts w:ascii="Times New Roman" w:hAnsi="Times New Roman"/>
          <w:bCs/>
          <w:i w:val="0"/>
          <w:color w:val="000000"/>
          <w:sz w:val="28"/>
          <w:szCs w:val="28"/>
        </w:rPr>
        <w:t>федерального государственного</w:t>
      </w:r>
      <w:r w:rsidRPr="002C6D48">
        <w:rPr>
          <w:rFonts w:ascii="Times New Roman" w:hAnsi="Times New Roman"/>
          <w:bCs/>
          <w:i w:val="0"/>
          <w:color w:val="auto"/>
          <w:sz w:val="28"/>
          <w:szCs w:val="28"/>
        </w:rPr>
        <w:t xml:space="preserve"> гражданского служащего</w:t>
      </w:r>
    </w:p>
    <w:p w:rsidR="008A04A5" w:rsidRPr="002C6D48" w:rsidRDefault="008A04A5" w:rsidP="002C6D48">
      <w:pPr>
        <w:pStyle w:val="6"/>
        <w:spacing w:before="0" w:line="240" w:lineRule="auto"/>
        <w:jc w:val="center"/>
        <w:rPr>
          <w:rFonts w:ascii="Times New Roman" w:hAnsi="Times New Roman"/>
          <w:i w:val="0"/>
          <w:color w:val="000000" w:themeColor="text1"/>
          <w:sz w:val="28"/>
          <w:szCs w:val="28"/>
          <w:lang w:val="ru-RU"/>
        </w:rPr>
      </w:pPr>
      <w:r w:rsidRPr="002C6D48">
        <w:rPr>
          <w:rFonts w:ascii="Times New Roman" w:hAnsi="Times New Roman"/>
          <w:i w:val="0"/>
          <w:color w:val="000000" w:themeColor="text1"/>
          <w:sz w:val="28"/>
          <w:szCs w:val="28"/>
        </w:rPr>
        <w:t>Управления Федерального казначейства по г. Москве</w:t>
      </w:r>
      <w:r w:rsidRPr="002C6D48">
        <w:rPr>
          <w:rFonts w:ascii="Times New Roman" w:hAnsi="Times New Roman"/>
          <w:i w:val="0"/>
          <w:color w:val="000000" w:themeColor="text1"/>
          <w:sz w:val="28"/>
          <w:szCs w:val="28"/>
          <w:lang w:val="ru-RU"/>
        </w:rPr>
        <w:t xml:space="preserve"> </w:t>
      </w:r>
    </w:p>
    <w:p w:rsidR="009D1E0C" w:rsidRPr="003351C2" w:rsidRDefault="000513C1" w:rsidP="002C6D48">
      <w:pPr>
        <w:pStyle w:val="6"/>
        <w:spacing w:before="0" w:line="240" w:lineRule="auto"/>
        <w:jc w:val="center"/>
        <w:rPr>
          <w:rFonts w:ascii="Times New Roman" w:hAnsi="Times New Roman"/>
          <w:bCs/>
          <w:i w:val="0"/>
          <w:color w:val="auto"/>
          <w:sz w:val="28"/>
          <w:szCs w:val="28"/>
        </w:rPr>
      </w:pPr>
      <w:r w:rsidRPr="002C6D48">
        <w:rPr>
          <w:rFonts w:ascii="Times New Roman" w:hAnsi="Times New Roman"/>
          <w:bCs/>
          <w:i w:val="0"/>
          <w:color w:val="auto"/>
          <w:sz w:val="28"/>
          <w:szCs w:val="28"/>
          <w:lang w:val="ru-RU"/>
        </w:rPr>
        <w:t>казначея</w:t>
      </w:r>
      <w:r w:rsidR="009D1E0C" w:rsidRPr="002C6D48">
        <w:rPr>
          <w:rFonts w:ascii="Times New Roman" w:hAnsi="Times New Roman"/>
          <w:bCs/>
          <w:i w:val="0"/>
          <w:color w:val="auto"/>
          <w:sz w:val="28"/>
          <w:szCs w:val="28"/>
        </w:rPr>
        <w:t xml:space="preserve"> Отдела </w:t>
      </w:r>
      <w:r w:rsidR="00564AC8" w:rsidRPr="008D67F0">
        <w:rPr>
          <w:rFonts w:ascii="Times New Roman" w:hAnsi="Times New Roman"/>
          <w:bCs/>
          <w:i w:val="0"/>
          <w:color w:val="000000" w:themeColor="text1"/>
          <w:sz w:val="28"/>
          <w:szCs w:val="28"/>
        </w:rPr>
        <w:t>расходо</w:t>
      </w:r>
      <w:r w:rsidR="00564AC8" w:rsidRPr="00CD3C8C">
        <w:rPr>
          <w:rFonts w:ascii="Times New Roman" w:hAnsi="Times New Roman"/>
          <w:bCs/>
          <w:i w:val="0"/>
          <w:color w:val="000000" w:themeColor="text1"/>
          <w:sz w:val="28"/>
          <w:szCs w:val="28"/>
        </w:rPr>
        <w:t>в</w:t>
      </w:r>
      <w:bookmarkStart w:id="0" w:name="_GoBack"/>
      <w:bookmarkEnd w:id="0"/>
    </w:p>
    <w:p w:rsidR="009D1E0C" w:rsidRPr="002C6D48" w:rsidRDefault="009D1E0C" w:rsidP="002C6D48">
      <w:pPr>
        <w:pStyle w:val="ConsPlusNormal"/>
        <w:jc w:val="center"/>
        <w:rPr>
          <w:rFonts w:ascii="Times New Roman" w:hAnsi="Times New Roman" w:cs="Times New Roman"/>
          <w:sz w:val="28"/>
          <w:szCs w:val="28"/>
        </w:rPr>
      </w:pPr>
    </w:p>
    <w:p w:rsidR="009D1E0C" w:rsidRPr="002C6D48" w:rsidRDefault="009D1E0C" w:rsidP="002C6D48">
      <w:pPr>
        <w:pStyle w:val="ConsPlusNormal"/>
        <w:jc w:val="center"/>
        <w:outlineLvl w:val="1"/>
        <w:rPr>
          <w:rFonts w:ascii="Times New Roman" w:hAnsi="Times New Roman" w:cs="Times New Roman"/>
          <w:sz w:val="28"/>
          <w:szCs w:val="28"/>
        </w:rPr>
      </w:pPr>
      <w:r w:rsidRPr="002C6D48">
        <w:rPr>
          <w:rFonts w:ascii="Times New Roman" w:hAnsi="Times New Roman" w:cs="Times New Roman"/>
          <w:sz w:val="28"/>
          <w:szCs w:val="28"/>
        </w:rPr>
        <w:t>I. Общие положения</w:t>
      </w:r>
    </w:p>
    <w:p w:rsidR="009D1E0C" w:rsidRPr="002C6D48" w:rsidRDefault="009D1E0C" w:rsidP="002C6D48">
      <w:pPr>
        <w:pStyle w:val="ConsPlusNormal"/>
        <w:ind w:firstLine="709"/>
        <w:jc w:val="both"/>
        <w:rPr>
          <w:rFonts w:ascii="Times New Roman" w:hAnsi="Times New Roman" w:cs="Times New Roman"/>
          <w:sz w:val="28"/>
          <w:szCs w:val="28"/>
        </w:rPr>
      </w:pPr>
    </w:p>
    <w:p w:rsidR="005B2D9B" w:rsidRPr="002C6D48" w:rsidRDefault="009D1E0C" w:rsidP="002C6D48">
      <w:pPr>
        <w:pStyle w:val="p3"/>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sz w:val="28"/>
          <w:szCs w:val="28"/>
        </w:rPr>
        <w:t>1. Должность федеральной государственной гражданской служ</w:t>
      </w:r>
      <w:r w:rsidR="00085D5D">
        <w:rPr>
          <w:rFonts w:ascii="Times New Roman" w:hAnsi="Times New Roman" w:cs="Times New Roman"/>
          <w:sz w:val="28"/>
          <w:szCs w:val="28"/>
        </w:rPr>
        <w:t xml:space="preserve">бы (далее – гражданская служба) </w:t>
      </w:r>
      <w:r w:rsidR="000513C1" w:rsidRPr="002C6D48">
        <w:rPr>
          <w:rFonts w:ascii="Times New Roman" w:hAnsi="Times New Roman"/>
          <w:bCs/>
          <w:sz w:val="28"/>
          <w:szCs w:val="28"/>
        </w:rPr>
        <w:t>казначе</w:t>
      </w:r>
      <w:r w:rsidR="00552C76">
        <w:rPr>
          <w:rFonts w:ascii="Times New Roman" w:hAnsi="Times New Roman"/>
          <w:bCs/>
          <w:sz w:val="28"/>
          <w:szCs w:val="28"/>
        </w:rPr>
        <w:t>я</w:t>
      </w:r>
      <w:r w:rsidR="000513C1" w:rsidRPr="002C6D48">
        <w:rPr>
          <w:rFonts w:ascii="Times New Roman" w:hAnsi="Times New Roman"/>
          <w:bCs/>
          <w:sz w:val="28"/>
          <w:szCs w:val="28"/>
        </w:rPr>
        <w:t xml:space="preserve"> </w:t>
      </w:r>
      <w:r w:rsidRPr="002C6D48">
        <w:rPr>
          <w:rFonts w:ascii="Times New Roman" w:hAnsi="Times New Roman" w:cs="Times New Roman"/>
          <w:sz w:val="28"/>
          <w:szCs w:val="28"/>
        </w:rPr>
        <w:t>Отдела расходов (далее –</w:t>
      </w:r>
      <w:r w:rsidR="009F123B">
        <w:rPr>
          <w:rFonts w:ascii="Times New Roman" w:hAnsi="Times New Roman" w:cs="Times New Roman"/>
          <w:sz w:val="28"/>
          <w:szCs w:val="28"/>
        </w:rPr>
        <w:t xml:space="preserve"> </w:t>
      </w:r>
      <w:r w:rsidR="000513C1" w:rsidRPr="002C6D48">
        <w:rPr>
          <w:rFonts w:ascii="Times New Roman" w:hAnsi="Times New Roman"/>
          <w:bCs/>
          <w:sz w:val="28"/>
          <w:szCs w:val="28"/>
        </w:rPr>
        <w:t>казначей</w:t>
      </w:r>
      <w:r w:rsidRPr="002C6D48">
        <w:rPr>
          <w:rFonts w:ascii="Times New Roman" w:hAnsi="Times New Roman" w:cs="Times New Roman"/>
          <w:sz w:val="28"/>
          <w:szCs w:val="28"/>
        </w:rPr>
        <w:t>)</w:t>
      </w:r>
      <w:r w:rsidR="00BD5470">
        <w:rPr>
          <w:rFonts w:ascii="Times New Roman" w:hAnsi="Times New Roman" w:cs="Times New Roman"/>
          <w:sz w:val="28"/>
          <w:szCs w:val="28"/>
        </w:rPr>
        <w:t xml:space="preserve"> </w:t>
      </w:r>
      <w:r w:rsidR="00BD5470" w:rsidRPr="008D67F0">
        <w:rPr>
          <w:rFonts w:ascii="Times New Roman" w:hAnsi="Times New Roman" w:cs="Times New Roman"/>
          <w:sz w:val="28"/>
          <w:szCs w:val="28"/>
        </w:rPr>
        <w:t>Управления Федерального казначейства по г. Москве (далее - Управление)</w:t>
      </w:r>
      <w:r w:rsidR="00BD5470">
        <w:rPr>
          <w:rStyle w:val="s1"/>
          <w:rFonts w:ascii="Times New Roman" w:hAnsi="Times New Roman" w:cs="Times New Roman"/>
          <w:sz w:val="28"/>
          <w:szCs w:val="28"/>
        </w:rPr>
        <w:t xml:space="preserve"> </w:t>
      </w:r>
      <w:r w:rsidRPr="002C6D48">
        <w:rPr>
          <w:rFonts w:ascii="Times New Roman" w:hAnsi="Times New Roman" w:cs="Times New Roman"/>
          <w:sz w:val="28"/>
          <w:szCs w:val="28"/>
        </w:rPr>
        <w:t xml:space="preserve">относится </w:t>
      </w:r>
      <w:r w:rsidRPr="000333ED">
        <w:rPr>
          <w:rFonts w:ascii="Times New Roman" w:hAnsi="Times New Roman" w:cs="Times New Roman"/>
          <w:sz w:val="28"/>
          <w:szCs w:val="28"/>
        </w:rPr>
        <w:t xml:space="preserve">к </w:t>
      </w:r>
      <w:r w:rsidR="009D3B7D" w:rsidRPr="000333ED">
        <w:rPr>
          <w:rFonts w:ascii="Times New Roman" w:hAnsi="Times New Roman" w:cs="Times New Roman"/>
          <w:sz w:val="28"/>
          <w:szCs w:val="28"/>
        </w:rPr>
        <w:t xml:space="preserve">старшей </w:t>
      </w:r>
      <w:r w:rsidRPr="000333ED">
        <w:rPr>
          <w:rFonts w:ascii="Times New Roman" w:hAnsi="Times New Roman" w:cs="Times New Roman"/>
          <w:sz w:val="28"/>
          <w:szCs w:val="28"/>
        </w:rPr>
        <w:t xml:space="preserve">группе </w:t>
      </w:r>
      <w:r w:rsidRPr="002C6D48">
        <w:rPr>
          <w:rFonts w:ascii="Times New Roman" w:hAnsi="Times New Roman" w:cs="Times New Roman"/>
          <w:color w:val="000000" w:themeColor="text1"/>
          <w:sz w:val="28"/>
          <w:szCs w:val="28"/>
        </w:rPr>
        <w:t>должностей гражданской службы категории «специалисты».</w:t>
      </w:r>
    </w:p>
    <w:p w:rsidR="009D1E0C" w:rsidRPr="002C6D48" w:rsidRDefault="009D1E0C" w:rsidP="002C6D48">
      <w:pPr>
        <w:pStyle w:val="p3"/>
        <w:spacing w:before="0" w:beforeAutospacing="0" w:after="0" w:afterAutospacing="0"/>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 xml:space="preserve">Регистрационный номер (код) должности – </w:t>
      </w:r>
      <w:r w:rsidR="009F123B" w:rsidRPr="00DE361D">
        <w:rPr>
          <w:rFonts w:ascii="Times New Roman" w:eastAsiaTheme="minorHAnsi" w:hAnsi="Times New Roman" w:cs="Times New Roman"/>
          <w:color w:val="000000" w:themeColor="text1"/>
          <w:sz w:val="28"/>
          <w:szCs w:val="28"/>
          <w:lang w:eastAsia="en-US"/>
        </w:rPr>
        <w:t>11-3-4-076</w:t>
      </w:r>
      <w:r w:rsidRPr="002C6D48">
        <w:rPr>
          <w:rFonts w:ascii="Times New Roman" w:eastAsiaTheme="minorHAnsi" w:hAnsi="Times New Roman" w:cs="Times New Roman"/>
          <w:color w:val="000000" w:themeColor="text1"/>
          <w:sz w:val="28"/>
          <w:szCs w:val="28"/>
          <w:lang w:eastAsia="en-US"/>
        </w:rPr>
        <w:t>.</w:t>
      </w:r>
    </w:p>
    <w:p w:rsidR="009D1E0C" w:rsidRPr="002C6D48" w:rsidRDefault="009D1E0C"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2. Область профессиона</w:t>
      </w:r>
      <w:r w:rsidR="009F123B">
        <w:rPr>
          <w:rFonts w:ascii="Times New Roman" w:hAnsi="Times New Roman" w:cs="Times New Roman"/>
          <w:color w:val="000000" w:themeColor="text1"/>
          <w:sz w:val="28"/>
          <w:szCs w:val="28"/>
        </w:rPr>
        <w:t xml:space="preserve">льной служебной деятельности </w:t>
      </w:r>
      <w:r w:rsidR="000513C1" w:rsidRPr="002C6D48">
        <w:rPr>
          <w:rFonts w:ascii="Times New Roman" w:hAnsi="Times New Roman"/>
          <w:bCs/>
          <w:sz w:val="28"/>
          <w:szCs w:val="28"/>
        </w:rPr>
        <w:t>казначея</w:t>
      </w:r>
      <w:r w:rsidRPr="002C6D48">
        <w:rPr>
          <w:rFonts w:ascii="Times New Roman" w:hAnsi="Times New Roman" w:cs="Times New Roman"/>
          <w:color w:val="000000" w:themeColor="text1"/>
          <w:sz w:val="28"/>
          <w:szCs w:val="28"/>
        </w:rPr>
        <w:t xml:space="preserve">: </w:t>
      </w:r>
      <w:r w:rsidR="008419DC" w:rsidRPr="002C6D48">
        <w:rPr>
          <w:rFonts w:ascii="Times New Roman" w:eastAsiaTheme="minorHAnsi" w:hAnsi="Times New Roman" w:cs="Times New Roman"/>
          <w:color w:val="000000" w:themeColor="text1"/>
          <w:sz w:val="28"/>
          <w:szCs w:val="28"/>
          <w:lang w:eastAsia="en-US"/>
        </w:rPr>
        <w:t>регулирование бюджетной системы</w:t>
      </w:r>
      <w:r w:rsidRPr="002C6D48">
        <w:rPr>
          <w:rFonts w:ascii="Times New Roman" w:hAnsi="Times New Roman" w:cs="Times New Roman"/>
          <w:color w:val="000000" w:themeColor="text1"/>
          <w:sz w:val="28"/>
          <w:szCs w:val="28"/>
        </w:rPr>
        <w:t>.</w:t>
      </w:r>
    </w:p>
    <w:p w:rsidR="00A34B03" w:rsidRPr="002C6D48" w:rsidRDefault="009D1E0C" w:rsidP="002C6D48">
      <w:pPr>
        <w:pStyle w:val="ConsPlusNormal"/>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3. Вид професси</w:t>
      </w:r>
      <w:r w:rsidR="00011055" w:rsidRPr="002C6D48">
        <w:rPr>
          <w:rFonts w:ascii="Times New Roman" w:hAnsi="Times New Roman" w:cs="Times New Roman"/>
          <w:color w:val="000000" w:themeColor="text1"/>
          <w:sz w:val="28"/>
          <w:szCs w:val="28"/>
        </w:rPr>
        <w:t>ональной служебной деятельности</w:t>
      </w:r>
      <w:r w:rsidR="001423F5" w:rsidRPr="002C6D48">
        <w:rPr>
          <w:rFonts w:ascii="Times New Roman" w:hAnsi="Times New Roman" w:cs="Times New Roman"/>
          <w:color w:val="000000" w:themeColor="text1"/>
          <w:sz w:val="28"/>
          <w:szCs w:val="28"/>
        </w:rPr>
        <w:t xml:space="preserve"> </w:t>
      </w:r>
      <w:r w:rsidR="000513C1" w:rsidRPr="002C6D48">
        <w:rPr>
          <w:rFonts w:ascii="Times New Roman" w:hAnsi="Times New Roman"/>
          <w:bCs/>
          <w:sz w:val="28"/>
          <w:szCs w:val="28"/>
        </w:rPr>
        <w:t>казначея</w:t>
      </w:r>
      <w:r w:rsidR="00205EB0" w:rsidRPr="002C6D48">
        <w:rPr>
          <w:rFonts w:ascii="Times New Roman" w:hAnsi="Times New Roman" w:cs="Times New Roman"/>
          <w:color w:val="000000" w:themeColor="text1"/>
          <w:sz w:val="28"/>
          <w:szCs w:val="28"/>
        </w:rPr>
        <w:t xml:space="preserve">: </w:t>
      </w:r>
      <w:r w:rsidR="00A34B03" w:rsidRPr="002C6D48">
        <w:rPr>
          <w:rFonts w:ascii="Times New Roman" w:hAnsi="Times New Roman" w:cs="Times New Roman"/>
          <w:color w:val="000000" w:themeColor="text1"/>
          <w:sz w:val="28"/>
          <w:szCs w:val="28"/>
        </w:rPr>
        <w:t>к</w:t>
      </w:r>
      <w:r w:rsidR="00685286">
        <w:rPr>
          <w:rFonts w:ascii="Times New Roman" w:eastAsiaTheme="minorHAnsi" w:hAnsi="Times New Roman" w:cs="Times New Roman"/>
          <w:color w:val="000000" w:themeColor="text1"/>
          <w:sz w:val="28"/>
          <w:szCs w:val="28"/>
          <w:lang w:eastAsia="en-US"/>
        </w:rPr>
        <w:t>азначейское</w:t>
      </w:r>
      <w:r w:rsidR="00A34B03" w:rsidRPr="002C6D48">
        <w:rPr>
          <w:rFonts w:ascii="Times New Roman" w:eastAsiaTheme="minorHAnsi" w:hAnsi="Times New Roman" w:cs="Times New Roman"/>
          <w:color w:val="000000" w:themeColor="text1"/>
          <w:sz w:val="28"/>
          <w:szCs w:val="28"/>
          <w:lang w:eastAsia="en-US"/>
        </w:rPr>
        <w:t xml:space="preserve"> о</w:t>
      </w:r>
      <w:r w:rsidR="00365186" w:rsidRPr="002C6D48">
        <w:rPr>
          <w:rFonts w:ascii="Times New Roman" w:eastAsiaTheme="minorHAnsi" w:hAnsi="Times New Roman" w:cs="Times New Roman"/>
          <w:color w:val="000000" w:themeColor="text1"/>
          <w:sz w:val="28"/>
          <w:szCs w:val="28"/>
          <w:lang w:eastAsia="en-US"/>
        </w:rPr>
        <w:t xml:space="preserve">бслуживание исполнения </w:t>
      </w:r>
      <w:r w:rsidR="00A3682D">
        <w:rPr>
          <w:rFonts w:ascii="Times New Roman" w:eastAsiaTheme="minorHAnsi" w:hAnsi="Times New Roman" w:cs="Times New Roman"/>
          <w:color w:val="000000" w:themeColor="text1"/>
          <w:sz w:val="28"/>
          <w:szCs w:val="28"/>
          <w:lang w:eastAsia="en-US"/>
        </w:rPr>
        <w:t>бюджетов</w:t>
      </w:r>
      <w:r w:rsidR="00A34B03" w:rsidRPr="002C6D48">
        <w:rPr>
          <w:rFonts w:ascii="Times New Roman" w:hAnsi="Times New Roman" w:cs="Times New Roman"/>
          <w:color w:val="000000" w:themeColor="text1"/>
          <w:sz w:val="28"/>
          <w:szCs w:val="28"/>
        </w:rPr>
        <w:t>.</w:t>
      </w:r>
    </w:p>
    <w:p w:rsidR="009D1E0C" w:rsidRPr="002C6D48" w:rsidRDefault="009D1E0C"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4. Назначение на должность и освобождение от должности </w:t>
      </w:r>
      <w:r w:rsidR="000513C1" w:rsidRPr="002C6D48">
        <w:rPr>
          <w:rFonts w:ascii="Times New Roman" w:hAnsi="Times New Roman"/>
          <w:bCs/>
          <w:sz w:val="28"/>
          <w:szCs w:val="28"/>
        </w:rPr>
        <w:t>казначея</w:t>
      </w:r>
      <w:r w:rsidR="00940D5D"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 xml:space="preserve">осуществляется </w:t>
      </w:r>
      <w:r w:rsidR="008419DC" w:rsidRPr="002C6D48">
        <w:rPr>
          <w:rFonts w:ascii="Times New Roman" w:hAnsi="Times New Roman" w:cs="Times New Roman"/>
          <w:color w:val="000000" w:themeColor="text1"/>
          <w:sz w:val="28"/>
          <w:szCs w:val="28"/>
        </w:rPr>
        <w:t xml:space="preserve">руководителем Управления Федерального казначейства по </w:t>
      </w:r>
      <w:r w:rsidR="00265E22" w:rsidRPr="002C6D48">
        <w:rPr>
          <w:rFonts w:ascii="Times New Roman" w:hAnsi="Times New Roman" w:cs="Times New Roman"/>
          <w:color w:val="000000" w:themeColor="text1"/>
          <w:sz w:val="28"/>
          <w:szCs w:val="28"/>
        </w:rPr>
        <w:t xml:space="preserve">                     </w:t>
      </w:r>
      <w:r w:rsidR="008419DC" w:rsidRPr="002C6D48">
        <w:rPr>
          <w:rFonts w:ascii="Times New Roman" w:hAnsi="Times New Roman" w:cs="Times New Roman"/>
          <w:color w:val="000000" w:themeColor="text1"/>
          <w:sz w:val="28"/>
          <w:szCs w:val="28"/>
        </w:rPr>
        <w:t>г. Москве.</w:t>
      </w:r>
    </w:p>
    <w:p w:rsidR="009D1E0C"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5.</w:t>
      </w:r>
      <w:r w:rsidR="001423F5" w:rsidRPr="002C6D48">
        <w:rPr>
          <w:rFonts w:ascii="Times New Roman" w:hAnsi="Times New Roman" w:cs="Times New Roman"/>
          <w:sz w:val="28"/>
          <w:szCs w:val="28"/>
        </w:rPr>
        <w:t xml:space="preserve"> </w:t>
      </w:r>
      <w:r w:rsidR="009F123B">
        <w:rPr>
          <w:rFonts w:ascii="Times New Roman" w:hAnsi="Times New Roman" w:cs="Times New Roman"/>
          <w:sz w:val="28"/>
          <w:szCs w:val="28"/>
        </w:rPr>
        <w:t>К</w:t>
      </w:r>
      <w:r w:rsidR="000513C1" w:rsidRPr="002C6D48">
        <w:rPr>
          <w:rFonts w:ascii="Times New Roman" w:hAnsi="Times New Roman"/>
          <w:bCs/>
          <w:sz w:val="28"/>
          <w:szCs w:val="28"/>
        </w:rPr>
        <w:t>азначей</w:t>
      </w:r>
      <w:r w:rsidR="000513C1" w:rsidRPr="002C6D48">
        <w:rPr>
          <w:rFonts w:ascii="Times New Roman" w:hAnsi="Times New Roman" w:cs="Times New Roman"/>
          <w:sz w:val="28"/>
          <w:szCs w:val="28"/>
        </w:rPr>
        <w:t xml:space="preserve"> </w:t>
      </w:r>
      <w:r w:rsidRPr="002C6D48">
        <w:rPr>
          <w:rFonts w:ascii="Times New Roman" w:hAnsi="Times New Roman" w:cs="Times New Roman"/>
          <w:sz w:val="28"/>
          <w:szCs w:val="28"/>
        </w:rPr>
        <w:t>непосредственно подчиняется</w:t>
      </w:r>
      <w:r w:rsidR="004A176A" w:rsidRPr="002C6D48">
        <w:rPr>
          <w:rFonts w:ascii="Times New Roman" w:hAnsi="Times New Roman" w:cs="Times New Roman"/>
          <w:sz w:val="28"/>
          <w:szCs w:val="28"/>
        </w:rPr>
        <w:t xml:space="preserve"> начальнику Отдела расходов,</w:t>
      </w:r>
      <w:r w:rsidRPr="002C6D48">
        <w:rPr>
          <w:rFonts w:ascii="Times New Roman" w:hAnsi="Times New Roman" w:cs="Times New Roman"/>
          <w:sz w:val="28"/>
          <w:szCs w:val="28"/>
        </w:rPr>
        <w:t xml:space="preserve"> либо лицу, исполняющему его обязанности.</w:t>
      </w:r>
    </w:p>
    <w:p w:rsidR="00374B0D" w:rsidRPr="002C6D48" w:rsidRDefault="00374B0D"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В случае служебной необходимости на казначея может быть возложено исполнение должностных обязанностей, выполняемых другими сотрудниками Отдела расходов (далее – Отдел), на время их отсутствия.</w:t>
      </w:r>
    </w:p>
    <w:p w:rsidR="009D1E0C" w:rsidRPr="002C6D48" w:rsidRDefault="009D1E0C" w:rsidP="002C6D48">
      <w:pPr>
        <w:pStyle w:val="ConsPlusNormal"/>
        <w:ind w:firstLine="540"/>
        <w:jc w:val="both"/>
        <w:rPr>
          <w:rFonts w:ascii="Times New Roman" w:hAnsi="Times New Roman" w:cs="Times New Roman"/>
          <w:sz w:val="28"/>
          <w:szCs w:val="28"/>
        </w:rPr>
      </w:pPr>
    </w:p>
    <w:p w:rsidR="009D1E0C" w:rsidRPr="002C6D48" w:rsidRDefault="009D1E0C" w:rsidP="002C6D48">
      <w:pPr>
        <w:pStyle w:val="ConsPlusNormal"/>
        <w:jc w:val="center"/>
        <w:outlineLvl w:val="1"/>
        <w:rPr>
          <w:rFonts w:ascii="Times New Roman" w:hAnsi="Times New Roman" w:cs="Times New Roman"/>
          <w:sz w:val="28"/>
          <w:szCs w:val="28"/>
        </w:rPr>
      </w:pPr>
      <w:r w:rsidRPr="002C6D48">
        <w:rPr>
          <w:rFonts w:ascii="Times New Roman" w:hAnsi="Times New Roman" w:cs="Times New Roman"/>
          <w:sz w:val="28"/>
          <w:szCs w:val="28"/>
        </w:rPr>
        <w:t>II. Квалификационные требования для замещения должности</w:t>
      </w:r>
    </w:p>
    <w:p w:rsidR="009D1E0C" w:rsidRPr="002C6D48" w:rsidRDefault="005B2D9B" w:rsidP="002C6D48">
      <w:pPr>
        <w:pStyle w:val="ConsPlusNormal"/>
        <w:jc w:val="center"/>
        <w:rPr>
          <w:rFonts w:ascii="Times New Roman" w:hAnsi="Times New Roman" w:cs="Times New Roman"/>
          <w:sz w:val="28"/>
          <w:szCs w:val="28"/>
        </w:rPr>
      </w:pPr>
      <w:r w:rsidRPr="002C6D48">
        <w:rPr>
          <w:rFonts w:ascii="Times New Roman" w:hAnsi="Times New Roman" w:cs="Times New Roman"/>
          <w:sz w:val="28"/>
          <w:szCs w:val="28"/>
        </w:rPr>
        <w:t>гражданской службы</w:t>
      </w:r>
    </w:p>
    <w:p w:rsidR="009D1E0C" w:rsidRPr="002C6D48" w:rsidRDefault="009D1E0C" w:rsidP="002C6D48">
      <w:pPr>
        <w:pStyle w:val="ConsPlusNormal"/>
        <w:jc w:val="center"/>
        <w:rPr>
          <w:rFonts w:ascii="Times New Roman" w:hAnsi="Times New Roman" w:cs="Times New Roman"/>
          <w:sz w:val="28"/>
          <w:szCs w:val="28"/>
        </w:rPr>
      </w:pPr>
    </w:p>
    <w:p w:rsidR="00353161"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6. Для замещения должности </w:t>
      </w:r>
      <w:r w:rsidR="000513C1" w:rsidRPr="002C6D48">
        <w:rPr>
          <w:rFonts w:ascii="Times New Roman" w:hAnsi="Times New Roman"/>
          <w:bCs/>
          <w:sz w:val="28"/>
          <w:szCs w:val="28"/>
        </w:rPr>
        <w:t>казначея</w:t>
      </w:r>
      <w:r w:rsidR="000513C1" w:rsidRPr="002C6D48">
        <w:rPr>
          <w:rFonts w:ascii="Times New Roman" w:hAnsi="Times New Roman" w:cs="Times New Roman"/>
          <w:sz w:val="28"/>
          <w:szCs w:val="28"/>
        </w:rPr>
        <w:t xml:space="preserve"> </w:t>
      </w:r>
      <w:r w:rsidRPr="002C6D48">
        <w:rPr>
          <w:rFonts w:ascii="Times New Roman" w:hAnsi="Times New Roman" w:cs="Times New Roman"/>
          <w:sz w:val="28"/>
          <w:szCs w:val="28"/>
        </w:rPr>
        <w:t>устанавливаются следующие квалификационные требования.</w:t>
      </w:r>
    </w:p>
    <w:p w:rsidR="00353161"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6.1. </w:t>
      </w:r>
      <w:r w:rsidR="008A04A5" w:rsidRPr="002C6D48">
        <w:rPr>
          <w:rFonts w:ascii="Times New Roman" w:hAnsi="Times New Roman" w:cs="Times New Roman"/>
          <w:color w:val="000000" w:themeColor="text1"/>
          <w:sz w:val="28"/>
          <w:szCs w:val="28"/>
        </w:rPr>
        <w:t xml:space="preserve">Наличие высшего образования – </w:t>
      </w:r>
      <w:r w:rsidR="00913793">
        <w:rPr>
          <w:rFonts w:ascii="Times New Roman" w:hAnsi="Times New Roman" w:cs="Times New Roman"/>
          <w:color w:val="000000" w:themeColor="text1"/>
          <w:sz w:val="28"/>
          <w:szCs w:val="28"/>
        </w:rPr>
        <w:t xml:space="preserve">не ниже </w:t>
      </w:r>
      <w:r w:rsidR="008A04A5" w:rsidRPr="002C6D48">
        <w:rPr>
          <w:rFonts w:ascii="Times New Roman" w:hAnsi="Times New Roman" w:cs="Times New Roman"/>
          <w:color w:val="000000" w:themeColor="text1"/>
          <w:sz w:val="28"/>
          <w:szCs w:val="28"/>
        </w:rPr>
        <w:t>бакалавриат</w:t>
      </w:r>
      <w:r w:rsidR="00913793">
        <w:rPr>
          <w:rFonts w:ascii="Times New Roman" w:hAnsi="Times New Roman" w:cs="Times New Roman"/>
          <w:color w:val="000000" w:themeColor="text1"/>
          <w:sz w:val="28"/>
          <w:szCs w:val="28"/>
        </w:rPr>
        <w:t>а</w:t>
      </w:r>
      <w:r w:rsidR="00353161" w:rsidRPr="002C6D48">
        <w:rPr>
          <w:rFonts w:ascii="Times New Roman" w:hAnsi="Times New Roman" w:cs="Times New Roman"/>
          <w:sz w:val="28"/>
          <w:szCs w:val="28"/>
        </w:rPr>
        <w:t>.</w:t>
      </w:r>
    </w:p>
    <w:p w:rsidR="009D1E0C"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6.2. </w:t>
      </w:r>
      <w:r w:rsidR="008A04A5" w:rsidRPr="002C6D48">
        <w:rPr>
          <w:rFonts w:ascii="Times New Roman" w:hAnsi="Times New Roman" w:cs="Times New Roman"/>
          <w:sz w:val="28"/>
          <w:szCs w:val="28"/>
        </w:rPr>
        <w:t xml:space="preserve">Стаж </w:t>
      </w:r>
      <w:r w:rsidR="008A04A5" w:rsidRPr="002C6D48">
        <w:rPr>
          <w:rFonts w:ascii="Times New Roman" w:hAnsi="Times New Roman" w:cs="Times New Roman"/>
          <w:color w:val="000000"/>
          <w:sz w:val="28"/>
          <w:szCs w:val="28"/>
        </w:rPr>
        <w:t>государственной гражданской службы</w:t>
      </w:r>
      <w:r w:rsidR="008A04A5" w:rsidRPr="002C6D48">
        <w:rPr>
          <w:rFonts w:ascii="Times New Roman" w:hAnsi="Times New Roman" w:cs="Times New Roman"/>
          <w:sz w:val="28"/>
          <w:szCs w:val="28"/>
        </w:rPr>
        <w:t xml:space="preserve"> или стаж работы по специальности, направлению подготовки – без предъявления требования к стажу</w:t>
      </w:r>
      <w:r w:rsidRPr="002C6D48">
        <w:rPr>
          <w:rFonts w:ascii="Times New Roman" w:hAnsi="Times New Roman" w:cs="Times New Roman"/>
          <w:sz w:val="28"/>
          <w:szCs w:val="28"/>
        </w:rPr>
        <w:t>.</w:t>
      </w:r>
      <w:r w:rsidR="00353161" w:rsidRPr="002C6D48">
        <w:rPr>
          <w:rFonts w:ascii="Times New Roman" w:hAnsi="Times New Roman" w:cs="Times New Roman"/>
          <w:sz w:val="28"/>
          <w:szCs w:val="28"/>
        </w:rPr>
        <w:t xml:space="preserve"> </w:t>
      </w:r>
    </w:p>
    <w:p w:rsidR="00B96947" w:rsidRPr="002C6D48" w:rsidRDefault="00B96947" w:rsidP="002C6D48">
      <w:pPr>
        <w:pStyle w:val="ConsPlusNormal"/>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6.3. Наличие базовых знаний:</w:t>
      </w:r>
      <w:r w:rsidRPr="002C6D48">
        <w:rPr>
          <w:rFonts w:ascii="Times New Roman" w:eastAsiaTheme="minorHAnsi" w:hAnsi="Times New Roman" w:cs="Times New Roman"/>
          <w:color w:val="000000" w:themeColor="text1"/>
          <w:sz w:val="28"/>
          <w:szCs w:val="28"/>
          <w:lang w:eastAsia="en-US"/>
        </w:rPr>
        <w:t xml:space="preserve"> государственного языка Российской Федерации (русского языка); основ Конституции Российской Федерации, законодательства о государственной гражданской службе, законодательства о противодействии </w:t>
      </w:r>
      <w:r w:rsidRPr="002C6D48">
        <w:rPr>
          <w:rFonts w:ascii="Times New Roman" w:eastAsiaTheme="minorHAnsi" w:hAnsi="Times New Roman" w:cs="Times New Roman"/>
          <w:color w:val="000000" w:themeColor="text1"/>
          <w:sz w:val="28"/>
          <w:szCs w:val="28"/>
          <w:lang w:eastAsia="en-US"/>
        </w:rPr>
        <w:lastRenderedPageBreak/>
        <w:t>коррупции; в области информационно-коммуникационных технологий.</w:t>
      </w:r>
    </w:p>
    <w:p w:rsidR="00B96947" w:rsidRPr="002C6D48" w:rsidRDefault="00B96947"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6.4. Наличие профессиональных знаний: </w:t>
      </w:r>
    </w:p>
    <w:p w:rsidR="00B96947" w:rsidRPr="002C6D48" w:rsidRDefault="00B96947" w:rsidP="002C6D48">
      <w:pPr>
        <w:pStyle w:val="ConsPlusNormal"/>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 xml:space="preserve">6.4.1. В сфере законодательства Российской Федерации: </w:t>
      </w:r>
      <w:r w:rsidRPr="002C6D48">
        <w:rPr>
          <w:rFonts w:ascii="Times New Roman" w:eastAsiaTheme="minorHAnsi" w:hAnsi="Times New Roman" w:cs="Times New Roman"/>
          <w:color w:val="000000" w:themeColor="text1"/>
          <w:sz w:val="28"/>
          <w:szCs w:val="28"/>
          <w:lang w:eastAsia="en-US"/>
        </w:rPr>
        <w:t xml:space="preserve">Бюджетный кодекс Российской Федерации; Гражданский кодекс Российской Федерации; </w:t>
      </w:r>
      <w:r w:rsidR="00552C76" w:rsidRPr="00552C76">
        <w:rPr>
          <w:rFonts w:ascii="Times New Roman" w:eastAsiaTheme="minorHAnsi" w:hAnsi="Times New Roman" w:cs="Times New Roman"/>
          <w:color w:val="000000" w:themeColor="text1"/>
          <w:sz w:val="28"/>
          <w:szCs w:val="28"/>
          <w:lang w:eastAsia="en-US"/>
        </w:rPr>
        <w:t xml:space="preserve">Закон Российской Федерации от 21 июля 1993 г. № 5485-1 «О государственной тайне»; </w:t>
      </w:r>
      <w:r w:rsidRPr="002C6D48">
        <w:rPr>
          <w:rFonts w:ascii="Times New Roman" w:eastAsiaTheme="minorHAnsi" w:hAnsi="Times New Roman" w:cs="Times New Roman"/>
          <w:color w:val="000000" w:themeColor="text1"/>
          <w:sz w:val="28"/>
          <w:szCs w:val="28"/>
          <w:lang w:eastAsia="en-US"/>
        </w:rPr>
        <w:t>Федеральный закон «О федеральном бюджете на текущий финансовый год и на плановый период»; Федеральный закон от 5 апреля 2013 г. № 44-ФЗ «О контрактной системе в сфере закупок товаров, работ, услуг для обеспечения государственных и муниципальных нужд»; Федеральный закон от 27 июля 2006 г. № 149-ФЗ «Об информации, информационных техно</w:t>
      </w:r>
      <w:r w:rsidR="00D23D2A">
        <w:rPr>
          <w:rFonts w:ascii="Times New Roman" w:eastAsiaTheme="minorHAnsi" w:hAnsi="Times New Roman" w:cs="Times New Roman"/>
          <w:color w:val="000000" w:themeColor="text1"/>
          <w:sz w:val="28"/>
          <w:szCs w:val="28"/>
          <w:lang w:eastAsia="en-US"/>
        </w:rPr>
        <w:t xml:space="preserve">логиях и о защите информации», </w:t>
      </w:r>
      <w:r w:rsidRPr="002C6D48">
        <w:rPr>
          <w:rFonts w:ascii="Times New Roman" w:eastAsiaTheme="minorHAnsi" w:hAnsi="Times New Roman" w:cs="Times New Roman"/>
          <w:color w:val="000000" w:themeColor="text1"/>
          <w:sz w:val="28"/>
          <w:szCs w:val="28"/>
          <w:lang w:eastAsia="en-US"/>
        </w:rPr>
        <w:t xml:space="preserve">постановление Правительства Российской Федерации от 1 декабря 2004 г. № 703 «О Федеральном казначействе»; постановление Правительства Российской Федерации </w:t>
      </w:r>
      <w:r w:rsidR="004B4C35">
        <w:rPr>
          <w:rFonts w:ascii="Times New Roman" w:eastAsiaTheme="minorHAnsi" w:hAnsi="Times New Roman" w:cs="Times New Roman"/>
          <w:color w:val="000000" w:themeColor="text1"/>
          <w:sz w:val="28"/>
          <w:szCs w:val="28"/>
          <w:lang w:eastAsia="en-US"/>
        </w:rPr>
        <w:t xml:space="preserve">         </w:t>
      </w:r>
      <w:r w:rsidR="00685286">
        <w:rPr>
          <w:rFonts w:ascii="Times New Roman" w:eastAsiaTheme="minorHAnsi" w:hAnsi="Times New Roman" w:cs="Times New Roman"/>
          <w:color w:val="000000" w:themeColor="text1"/>
          <w:sz w:val="28"/>
          <w:szCs w:val="28"/>
          <w:lang w:eastAsia="en-US"/>
        </w:rPr>
        <w:t xml:space="preserve">                            </w:t>
      </w:r>
      <w:r w:rsidR="00D23D2A">
        <w:rPr>
          <w:rFonts w:ascii="Times New Roman CYR" w:eastAsiaTheme="minorHAnsi" w:hAnsi="Times New Roman CYR" w:cs="Times New Roman CYR"/>
          <w:color w:val="000000"/>
          <w:sz w:val="28"/>
          <w:szCs w:val="28"/>
          <w:lang w:eastAsia="en-US"/>
        </w:rPr>
        <w:t xml:space="preserve">от 9 декабря 2017 г. № 1496 </w:t>
      </w:r>
      <w:r w:rsidRPr="002C6D48">
        <w:rPr>
          <w:rFonts w:ascii="Times New Roman" w:eastAsiaTheme="minorHAnsi" w:hAnsi="Times New Roman" w:cs="Times New Roman"/>
          <w:color w:val="000000" w:themeColor="text1"/>
          <w:sz w:val="28"/>
          <w:szCs w:val="28"/>
          <w:lang w:eastAsia="en-US"/>
        </w:rPr>
        <w:t>«О мерах по обеспечению исполнения федерального бюджета»; постановление Правительства Российской Федерации «Об особенностях</w:t>
      </w:r>
      <w:r w:rsidR="00D23D2A">
        <w:rPr>
          <w:rFonts w:ascii="Times New Roman" w:eastAsiaTheme="minorHAnsi" w:hAnsi="Times New Roman" w:cs="Times New Roman"/>
          <w:color w:val="000000" w:themeColor="text1"/>
          <w:sz w:val="28"/>
          <w:szCs w:val="28"/>
          <w:lang w:eastAsia="en-US"/>
        </w:rPr>
        <w:t xml:space="preserve"> реализации Федерального закона </w:t>
      </w:r>
      <w:r w:rsidRPr="002C6D48">
        <w:rPr>
          <w:rFonts w:ascii="Times New Roman" w:eastAsiaTheme="minorHAnsi" w:hAnsi="Times New Roman" w:cs="Times New Roman"/>
          <w:color w:val="000000" w:themeColor="text1"/>
          <w:sz w:val="28"/>
          <w:szCs w:val="28"/>
          <w:lang w:eastAsia="en-US"/>
        </w:rPr>
        <w:t>«О федеральном бюджете на текущий финансовый год и на плановый период».</w:t>
      </w:r>
    </w:p>
    <w:p w:rsidR="00862751" w:rsidRPr="002C6D48" w:rsidRDefault="009F123B" w:rsidP="002C6D4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bCs/>
          <w:sz w:val="28"/>
          <w:szCs w:val="28"/>
        </w:rPr>
        <w:t>К</w:t>
      </w:r>
      <w:r w:rsidR="000513C1" w:rsidRPr="002C6D48">
        <w:rPr>
          <w:rFonts w:ascii="Times New Roman" w:hAnsi="Times New Roman"/>
          <w:bCs/>
          <w:sz w:val="28"/>
          <w:szCs w:val="28"/>
        </w:rPr>
        <w:t>азначей</w:t>
      </w:r>
      <w:r w:rsidR="000513C1" w:rsidRPr="002C6D48">
        <w:rPr>
          <w:rFonts w:ascii="Times New Roman" w:hAnsi="Times New Roman" w:cs="Times New Roman"/>
          <w:sz w:val="28"/>
          <w:szCs w:val="28"/>
        </w:rPr>
        <w:t xml:space="preserve"> </w:t>
      </w:r>
      <w:r w:rsidR="009D1E0C" w:rsidRPr="002C6D48">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056A39" w:rsidRPr="002C6D48" w:rsidRDefault="00056A39" w:rsidP="00056A39">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2C6D48">
        <w:rPr>
          <w:rFonts w:ascii="Times New Roman" w:hAnsi="Times New Roman" w:cs="Times New Roman"/>
          <w:sz w:val="28"/>
          <w:szCs w:val="28"/>
        </w:rPr>
        <w:t xml:space="preserve">6.4.2. Иные </w:t>
      </w:r>
      <w:r w:rsidRPr="002C6D48">
        <w:rPr>
          <w:rFonts w:ascii="Times New Roman" w:hAnsi="Times New Roman" w:cs="Times New Roman"/>
          <w:color w:val="000000" w:themeColor="text1"/>
          <w:sz w:val="28"/>
          <w:szCs w:val="28"/>
        </w:rPr>
        <w:t xml:space="preserve">профессиональные знания: </w:t>
      </w:r>
      <w:r w:rsidRPr="00E63DE3">
        <w:rPr>
          <w:rFonts w:ascii="Times New Roman" w:eastAsiaTheme="minorHAnsi" w:hAnsi="Times New Roman" w:cs="Times New Roman"/>
          <w:color w:val="000000" w:themeColor="text1"/>
          <w:sz w:val="28"/>
          <w:szCs w:val="28"/>
          <w:lang w:eastAsia="en-US"/>
        </w:rPr>
        <w:t xml:space="preserve">понятие устройства системы бюджетных платежей в Российской Федерации; основы кассового исполнения бюджетов бюджетной системы Российской Федерации; </w:t>
      </w:r>
      <w:r>
        <w:rPr>
          <w:rFonts w:ascii="Times New Roman" w:eastAsiaTheme="minorHAnsi" w:hAnsi="Times New Roman" w:cs="Times New Roman"/>
          <w:color w:val="000000" w:themeColor="text1"/>
          <w:sz w:val="28"/>
          <w:szCs w:val="28"/>
          <w:lang w:eastAsia="en-US"/>
        </w:rPr>
        <w:t xml:space="preserve">понятие и состав </w:t>
      </w:r>
      <w:r w:rsidRPr="00E63DE3">
        <w:rPr>
          <w:rFonts w:ascii="Times New Roman" w:eastAsiaTheme="minorHAnsi" w:hAnsi="Times New Roman" w:cs="Times New Roman"/>
          <w:color w:val="000000" w:themeColor="text1"/>
          <w:sz w:val="28"/>
          <w:szCs w:val="28"/>
          <w:lang w:eastAsia="en-US"/>
        </w:rPr>
        <w:t>бюджетн</w:t>
      </w:r>
      <w:r>
        <w:rPr>
          <w:rFonts w:ascii="Times New Roman" w:eastAsiaTheme="minorHAnsi" w:hAnsi="Times New Roman" w:cs="Times New Roman"/>
          <w:color w:val="000000" w:themeColor="text1"/>
          <w:sz w:val="28"/>
          <w:szCs w:val="28"/>
          <w:lang w:eastAsia="en-US"/>
        </w:rPr>
        <w:t>ой</w:t>
      </w:r>
      <w:r w:rsidRPr="00E63DE3">
        <w:rPr>
          <w:rFonts w:ascii="Times New Roman" w:eastAsiaTheme="minorHAnsi" w:hAnsi="Times New Roman" w:cs="Times New Roman"/>
          <w:color w:val="000000" w:themeColor="text1"/>
          <w:sz w:val="28"/>
          <w:szCs w:val="28"/>
          <w:lang w:eastAsia="en-US"/>
        </w:rPr>
        <w:t xml:space="preserve"> классификаци</w:t>
      </w:r>
      <w:r>
        <w:rPr>
          <w:rFonts w:ascii="Times New Roman" w:eastAsiaTheme="minorHAnsi" w:hAnsi="Times New Roman" w:cs="Times New Roman"/>
          <w:color w:val="000000" w:themeColor="text1"/>
          <w:sz w:val="28"/>
          <w:szCs w:val="28"/>
          <w:lang w:eastAsia="en-US"/>
        </w:rPr>
        <w:t>и</w:t>
      </w:r>
      <w:r w:rsidRPr="00E63DE3">
        <w:rPr>
          <w:rFonts w:ascii="Times New Roman" w:eastAsiaTheme="minorHAnsi" w:hAnsi="Times New Roman" w:cs="Times New Roman"/>
          <w:color w:val="000000" w:themeColor="text1"/>
          <w:sz w:val="28"/>
          <w:szCs w:val="28"/>
          <w:lang w:eastAsia="en-US"/>
        </w:rPr>
        <w:t>; понятие бюджета и его социально-экономическая роль в обществе;</w:t>
      </w:r>
      <w:r>
        <w:rPr>
          <w:rFonts w:ascii="Times New Roman" w:eastAsiaTheme="minorHAnsi" w:hAnsi="Times New Roman" w:cs="Times New Roman"/>
          <w:color w:val="000000" w:themeColor="text1"/>
          <w:sz w:val="28"/>
          <w:szCs w:val="28"/>
          <w:lang w:eastAsia="en-US"/>
        </w:rPr>
        <w:t xml:space="preserve"> </w:t>
      </w:r>
      <w:r w:rsidRPr="002C6D48">
        <w:rPr>
          <w:rFonts w:ascii="Times New Roman" w:eastAsiaTheme="minorHAnsi" w:hAnsi="Times New Roman" w:cs="Times New Roman"/>
          <w:sz w:val="28"/>
          <w:szCs w:val="28"/>
          <w:lang w:eastAsia="en-US"/>
        </w:rPr>
        <w:t xml:space="preserve">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w:t>
      </w:r>
      <w:r w:rsidRPr="002C6D48">
        <w:rPr>
          <w:rFonts w:ascii="Times New Roman" w:hAnsi="Times New Roman" w:cs="Times New Roman"/>
          <w:sz w:val="28"/>
          <w:szCs w:val="28"/>
        </w:rPr>
        <w:t>Управления Федерального казначейства по г. Москве (далее – Управление)</w:t>
      </w:r>
      <w:r w:rsidRPr="002C6D48">
        <w:rPr>
          <w:rFonts w:ascii="Times New Roman" w:eastAsiaTheme="minorHAnsi" w:hAnsi="Times New Roman" w:cs="Times New Roman"/>
          <w:sz w:val="28"/>
          <w:szCs w:val="28"/>
          <w:lang w:eastAsia="en-US"/>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B96947" w:rsidRPr="002C6D48" w:rsidRDefault="009D1E0C" w:rsidP="002C6D48">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2C6D48">
        <w:rPr>
          <w:rFonts w:ascii="Times New Roman" w:hAnsi="Times New Roman" w:cs="Times New Roman"/>
          <w:color w:val="000000" w:themeColor="text1"/>
          <w:sz w:val="28"/>
          <w:szCs w:val="28"/>
        </w:rPr>
        <w:t xml:space="preserve">6.5. </w:t>
      </w:r>
      <w:r w:rsidR="00B96947" w:rsidRPr="002C6D48">
        <w:rPr>
          <w:rFonts w:ascii="Times New Roman" w:hAnsi="Times New Roman" w:cs="Times New Roman"/>
          <w:color w:val="000000" w:themeColor="text1"/>
          <w:sz w:val="28"/>
          <w:szCs w:val="28"/>
        </w:rPr>
        <w:t>Наличие функциональных знаний:</w:t>
      </w:r>
      <w:r w:rsidR="00B96947" w:rsidRPr="002C6D48">
        <w:rPr>
          <w:rFonts w:ascii="Times New Roman" w:eastAsiaTheme="minorHAnsi" w:hAnsi="Times New Roman" w:cs="Times New Roman"/>
          <w:sz w:val="28"/>
          <w:szCs w:val="28"/>
          <w:lang w:eastAsia="en-US"/>
        </w:rPr>
        <w:t xml:space="preserve"> принципы предоставления государственных услуг; обязанности государственных органов, предоставляющих государственные услуги.</w:t>
      </w:r>
    </w:p>
    <w:p w:rsidR="00B96947" w:rsidRPr="002C6D48" w:rsidRDefault="00B96947" w:rsidP="002C6D48">
      <w:pPr>
        <w:autoSpaceDE w:val="0"/>
        <w:autoSpaceDN w:val="0"/>
        <w:adjustRightInd w:val="0"/>
        <w:spacing w:after="0" w:line="240" w:lineRule="auto"/>
        <w:ind w:firstLine="709"/>
        <w:jc w:val="both"/>
        <w:rPr>
          <w:rFonts w:ascii="Times New Roman" w:eastAsiaTheme="minorHAnsi" w:hAnsi="Times New Roman" w:cs="Times New Roman"/>
          <w:b/>
          <w:color w:val="000000" w:themeColor="text1"/>
          <w:sz w:val="28"/>
          <w:szCs w:val="28"/>
          <w:lang w:eastAsia="en-US"/>
        </w:rPr>
      </w:pPr>
      <w:r w:rsidRPr="002C6D48">
        <w:rPr>
          <w:rFonts w:ascii="Times New Roman" w:hAnsi="Times New Roman" w:cs="Times New Roman"/>
          <w:color w:val="000000" w:themeColor="text1"/>
          <w:sz w:val="28"/>
          <w:szCs w:val="28"/>
        </w:rPr>
        <w:t xml:space="preserve">6.6. Наличие базовых умений: </w:t>
      </w:r>
      <w:r w:rsidRPr="002C6D48">
        <w:rPr>
          <w:rFonts w:ascii="Times New Roman" w:eastAsiaTheme="minorHAnsi" w:hAnsi="Times New Roman" w:cs="Times New Roman"/>
          <w:color w:val="000000" w:themeColor="text1"/>
          <w:sz w:val="28"/>
          <w:szCs w:val="28"/>
          <w:lang w:eastAsia="en-US"/>
        </w:rPr>
        <w:t xml:space="preserve">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w:t>
      </w:r>
      <w:r w:rsidRPr="002C6D48">
        <w:rPr>
          <w:rFonts w:ascii="Times New Roman" w:eastAsiaTheme="minorHAnsi" w:hAnsi="Times New Roman" w:cs="Times New Roman"/>
          <w:sz w:val="28"/>
          <w:szCs w:val="28"/>
          <w:lang w:eastAsia="en-US"/>
        </w:rPr>
        <w:t>руководить подчиненными, эффективно планировать, организовывать работу и контролировать ее выполнение; оперативно принимать и реали</w:t>
      </w:r>
      <w:r w:rsidR="00F83648" w:rsidRPr="002C6D48">
        <w:rPr>
          <w:rFonts w:ascii="Times New Roman" w:eastAsiaTheme="minorHAnsi" w:hAnsi="Times New Roman" w:cs="Times New Roman"/>
          <w:sz w:val="28"/>
          <w:szCs w:val="28"/>
          <w:lang w:eastAsia="en-US"/>
        </w:rPr>
        <w:t>зовывать управленческие решения; умения в области информационно-коммуникационных технологий</w:t>
      </w:r>
      <w:r w:rsidR="00F83648" w:rsidRPr="002C6D48">
        <w:rPr>
          <w:rFonts w:eastAsiaTheme="minorHAnsi"/>
          <w:sz w:val="28"/>
          <w:szCs w:val="28"/>
          <w:lang w:eastAsia="en-US"/>
        </w:rPr>
        <w:t>.</w:t>
      </w:r>
    </w:p>
    <w:p w:rsidR="00A34B03" w:rsidRPr="002C6D48" w:rsidRDefault="00265E22" w:rsidP="002C6D48">
      <w:pPr>
        <w:pStyle w:val="OTRTitulnamedoc"/>
        <w:spacing w:before="0" w:after="0"/>
        <w:ind w:firstLine="709"/>
        <w:jc w:val="both"/>
        <w:rPr>
          <w:rFonts w:eastAsiaTheme="minorHAnsi"/>
          <w:b w:val="0"/>
          <w:color w:val="000000" w:themeColor="text1"/>
          <w:sz w:val="28"/>
          <w:lang w:eastAsia="en-US"/>
        </w:rPr>
      </w:pPr>
      <w:r w:rsidRPr="002C6D48">
        <w:rPr>
          <w:b w:val="0"/>
          <w:sz w:val="28"/>
        </w:rPr>
        <w:lastRenderedPageBreak/>
        <w:t xml:space="preserve">6.7. Наличие профессиональных умений: </w:t>
      </w:r>
      <w:r w:rsidR="00A850B9" w:rsidRPr="00A850B9">
        <w:rPr>
          <w:rFonts w:eastAsiaTheme="minorHAnsi"/>
          <w:b w:val="0"/>
          <w:color w:val="000000" w:themeColor="text1"/>
          <w:sz w:val="28"/>
          <w:lang w:eastAsia="en-US"/>
        </w:rPr>
        <w:t xml:space="preserve">организация и осуществление ведения бюджетного (бухгалтерского, казначейского) учета; </w:t>
      </w:r>
      <w:r w:rsidR="00685286" w:rsidRPr="00685286">
        <w:rPr>
          <w:rFonts w:eastAsiaTheme="minorHAnsi"/>
          <w:b w:val="0"/>
          <w:color w:val="000000" w:themeColor="text1"/>
          <w:sz w:val="28"/>
          <w:lang w:eastAsia="en-US"/>
        </w:rPr>
        <w:t>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и иных юридических лиц, осуществляющих согласно законодательству Российской Федерации бюджетные полномоч</w:t>
      </w:r>
      <w:r w:rsidR="00685286">
        <w:rPr>
          <w:rFonts w:eastAsiaTheme="minorHAnsi"/>
          <w:b w:val="0"/>
          <w:color w:val="000000" w:themeColor="text1"/>
          <w:sz w:val="28"/>
          <w:lang w:eastAsia="en-US"/>
        </w:rPr>
        <w:t>ия получателя бюджетных средств</w:t>
      </w:r>
      <w:r w:rsidR="00A850B9" w:rsidRPr="00A850B9">
        <w:rPr>
          <w:rFonts w:eastAsiaTheme="minorHAnsi"/>
          <w:b w:val="0"/>
          <w:color w:val="000000" w:themeColor="text1"/>
          <w:sz w:val="28"/>
          <w:lang w:eastAsia="en-US"/>
        </w:rPr>
        <w:t>;</w:t>
      </w:r>
      <w:r w:rsidR="00A850B9">
        <w:rPr>
          <w:rFonts w:eastAsiaTheme="minorHAnsi"/>
          <w:b w:val="0"/>
          <w:color w:val="000000" w:themeColor="text1"/>
          <w:sz w:val="28"/>
          <w:lang w:eastAsia="en-US"/>
        </w:rPr>
        <w:t xml:space="preserve"> </w:t>
      </w:r>
      <w:r w:rsidR="00A34B03" w:rsidRPr="002C6D48">
        <w:rPr>
          <w:rFonts w:eastAsiaTheme="minorHAnsi"/>
          <w:b w:val="0"/>
          <w:sz w:val="28"/>
          <w:lang w:eastAsia="en-US"/>
        </w:rPr>
        <w:t xml:space="preserve">работа в сфере, соответствующей направлению деятельности </w:t>
      </w:r>
      <w:r w:rsidR="00F83648" w:rsidRPr="002C6D48">
        <w:rPr>
          <w:rFonts w:eastAsiaTheme="minorHAnsi"/>
          <w:b w:val="0"/>
          <w:sz w:val="28"/>
          <w:lang w:eastAsia="en-US"/>
        </w:rPr>
        <w:t>Отдела</w:t>
      </w:r>
      <w:r w:rsidR="00A34B03" w:rsidRPr="002C6D48">
        <w:rPr>
          <w:rFonts w:eastAsiaTheme="minorHAnsi"/>
          <w:b w:val="0"/>
          <w:sz w:val="28"/>
          <w:lang w:eastAsia="en-US"/>
        </w:rPr>
        <w:t>,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прогнозирование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w:t>
      </w:r>
    </w:p>
    <w:p w:rsidR="00A34B03" w:rsidRPr="002C6D48" w:rsidRDefault="009D1E0C" w:rsidP="002C6D48">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2C6D48">
        <w:rPr>
          <w:rFonts w:ascii="Times New Roman" w:hAnsi="Times New Roman" w:cs="Times New Roman"/>
          <w:color w:val="000000" w:themeColor="text1"/>
          <w:sz w:val="28"/>
          <w:szCs w:val="28"/>
        </w:rPr>
        <w:t xml:space="preserve">6.8. </w:t>
      </w:r>
      <w:r w:rsidR="00B96947" w:rsidRPr="002C6D48">
        <w:rPr>
          <w:rFonts w:ascii="Times New Roman" w:hAnsi="Times New Roman" w:cs="Times New Roman"/>
          <w:color w:val="000000" w:themeColor="text1"/>
          <w:sz w:val="28"/>
          <w:szCs w:val="28"/>
        </w:rPr>
        <w:t xml:space="preserve">Наличие функциональных умений: </w:t>
      </w:r>
      <w:r w:rsidR="00B96947" w:rsidRPr="002C6D48">
        <w:rPr>
          <w:rFonts w:ascii="Times New Roman" w:eastAsiaTheme="minorHAnsi" w:hAnsi="Times New Roman" w:cs="Times New Roman"/>
          <w:sz w:val="28"/>
          <w:szCs w:val="28"/>
          <w:lang w:eastAsia="en-US"/>
        </w:rPr>
        <w:t>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r w:rsidR="00A34B03" w:rsidRPr="002C6D48">
        <w:rPr>
          <w:rFonts w:ascii="Times New Roman" w:eastAsiaTheme="minorHAnsi" w:hAnsi="Times New Roman" w:cs="Times New Roman"/>
          <w:sz w:val="28"/>
          <w:szCs w:val="28"/>
          <w:lang w:eastAsia="en-US"/>
        </w:rPr>
        <w:t>.</w:t>
      </w:r>
    </w:p>
    <w:p w:rsidR="001950F7" w:rsidRPr="00D23D2A" w:rsidRDefault="001950F7" w:rsidP="002C6D48">
      <w:pPr>
        <w:pStyle w:val="OTRTitulnamedoc"/>
        <w:spacing w:before="0" w:after="0"/>
        <w:ind w:firstLine="709"/>
        <w:jc w:val="both"/>
        <w:rPr>
          <w:color w:val="FF0000"/>
          <w:sz w:val="24"/>
        </w:rPr>
      </w:pPr>
    </w:p>
    <w:p w:rsidR="009D1E0C" w:rsidRPr="002C6D48" w:rsidRDefault="009D1E0C" w:rsidP="002C6D48">
      <w:pPr>
        <w:pStyle w:val="ConsPlusNormal"/>
        <w:jc w:val="center"/>
        <w:outlineLvl w:val="1"/>
        <w:rPr>
          <w:rFonts w:ascii="Times New Roman" w:hAnsi="Times New Roman" w:cs="Times New Roman"/>
          <w:sz w:val="28"/>
          <w:szCs w:val="28"/>
        </w:rPr>
      </w:pPr>
      <w:r w:rsidRPr="002C6D48">
        <w:rPr>
          <w:rFonts w:ascii="Times New Roman" w:hAnsi="Times New Roman" w:cs="Times New Roman"/>
          <w:sz w:val="28"/>
          <w:szCs w:val="28"/>
        </w:rPr>
        <w:t>III. Должностные обязанности, права и ответственность</w:t>
      </w:r>
    </w:p>
    <w:p w:rsidR="009D1E0C" w:rsidRPr="00D23D2A" w:rsidRDefault="009D1E0C" w:rsidP="002C6D48">
      <w:pPr>
        <w:pStyle w:val="ConsPlusNormal"/>
        <w:jc w:val="center"/>
        <w:rPr>
          <w:rFonts w:ascii="Times New Roman" w:hAnsi="Times New Roman" w:cs="Times New Roman"/>
          <w:szCs w:val="28"/>
        </w:rPr>
      </w:pPr>
    </w:p>
    <w:p w:rsidR="00B96947" w:rsidRPr="002C6D48" w:rsidRDefault="009D1E0C"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 Основные права и обязанности</w:t>
      </w:r>
      <w:r w:rsidR="00C0667D" w:rsidRPr="002C6D48">
        <w:rPr>
          <w:rFonts w:ascii="Times New Roman" w:hAnsi="Times New Roman" w:cs="Times New Roman"/>
          <w:sz w:val="28"/>
          <w:szCs w:val="28"/>
        </w:rPr>
        <w:t xml:space="preserve"> </w:t>
      </w:r>
      <w:r w:rsidR="000513C1" w:rsidRPr="002C6D48">
        <w:rPr>
          <w:rFonts w:ascii="Times New Roman" w:hAnsi="Times New Roman"/>
          <w:bCs/>
          <w:sz w:val="28"/>
          <w:szCs w:val="28"/>
        </w:rPr>
        <w:t>казначея</w:t>
      </w:r>
      <w:r w:rsidRPr="002C6D48">
        <w:rPr>
          <w:rFonts w:ascii="Times New Roman" w:hAnsi="Times New Roman" w:cs="Times New Roman"/>
          <w:sz w:val="28"/>
          <w:szCs w:val="28"/>
        </w:rPr>
        <w:t xml:space="preserve">, </w:t>
      </w:r>
      <w:r w:rsidR="00B96947" w:rsidRPr="002C6D48">
        <w:rPr>
          <w:rFonts w:ascii="Times New Roman" w:hAnsi="Times New Roman" w:cs="Times New Roman"/>
          <w:sz w:val="28"/>
          <w:szCs w:val="28"/>
        </w:rPr>
        <w:t>а также запреты, ограничения и требования к служебному поведению гражданского служащего, связанные с гражданской службо</w:t>
      </w:r>
      <w:r w:rsidR="001802E7" w:rsidRPr="002C6D48">
        <w:rPr>
          <w:rFonts w:ascii="Times New Roman" w:hAnsi="Times New Roman" w:cs="Times New Roman"/>
          <w:sz w:val="28"/>
          <w:szCs w:val="28"/>
        </w:rPr>
        <w:softHyphen/>
      </w:r>
      <w:r w:rsidR="00B96947" w:rsidRPr="002C6D48">
        <w:rPr>
          <w:rFonts w:ascii="Times New Roman" w:hAnsi="Times New Roman" w:cs="Times New Roman"/>
          <w:sz w:val="28"/>
          <w:szCs w:val="28"/>
        </w:rPr>
        <w:t>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7.1. </w:t>
      </w:r>
      <w:r w:rsidR="009F123B">
        <w:rPr>
          <w:rFonts w:ascii="Times New Roman" w:hAnsi="Times New Roman"/>
          <w:bCs/>
          <w:sz w:val="28"/>
          <w:szCs w:val="28"/>
        </w:rPr>
        <w:t>К</w:t>
      </w:r>
      <w:r w:rsidRPr="002C6D48">
        <w:rPr>
          <w:rFonts w:ascii="Times New Roman" w:hAnsi="Times New Roman"/>
          <w:bCs/>
          <w:sz w:val="28"/>
          <w:szCs w:val="28"/>
        </w:rPr>
        <w:t>азначей</w:t>
      </w:r>
      <w:r w:rsidRPr="002C6D48">
        <w:rPr>
          <w:rFonts w:ascii="Times New Roman" w:hAnsi="Times New Roman" w:cs="Times New Roman"/>
          <w:sz w:val="28"/>
          <w:szCs w:val="28"/>
        </w:rPr>
        <w:t xml:space="preserve"> в соответствии со статьей 15 Закона №</w:t>
      </w:r>
      <w:r w:rsidRPr="002C6D48">
        <w:rPr>
          <w:rFonts w:ascii="Times New Roman" w:hAnsi="Times New Roman" w:cs="Times New Roman"/>
          <w:sz w:val="28"/>
          <w:szCs w:val="28"/>
          <w:lang w:val="en-US"/>
        </w:rPr>
        <w:t> </w:t>
      </w:r>
      <w:r w:rsidRPr="002C6D48">
        <w:rPr>
          <w:rFonts w:ascii="Times New Roman" w:hAnsi="Times New Roman" w:cs="Times New Roman"/>
          <w:sz w:val="28"/>
          <w:szCs w:val="28"/>
        </w:rPr>
        <w:t xml:space="preserve">79-ФЗ обязан: </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7.1.2. исполнять должностные обязанности в соответствии с должностным регламентом;</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7.1.5. соблюдать Служебный распорядок Управления;</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7.1.6. поддерживать уровень квалификации, необходимый для надлежащего исполнения должностных обязанностей;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lastRenderedPageBreak/>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7.1.11. соблюдать ограничения, выполнять обязательства и требования к служебному поведению, не нарушать запреты, которые установлены Законом </w:t>
      </w:r>
      <w:r w:rsidR="008E2837" w:rsidRPr="002C6D48">
        <w:rPr>
          <w:rFonts w:ascii="Times New Roman" w:hAnsi="Times New Roman" w:cs="Times New Roman"/>
          <w:sz w:val="28"/>
          <w:szCs w:val="28"/>
        </w:rPr>
        <w:t xml:space="preserve">             </w:t>
      </w:r>
      <w:r w:rsidRPr="002C6D48">
        <w:rPr>
          <w:rFonts w:ascii="Times New Roman" w:hAnsi="Times New Roman" w:cs="Times New Roman"/>
          <w:sz w:val="28"/>
          <w:szCs w:val="28"/>
        </w:rPr>
        <w:t>№ 79-ФЗ и другими федеральными законами;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B96947" w:rsidRPr="002C6D48" w:rsidRDefault="00160F0D" w:rsidP="002C6D4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bCs/>
          <w:sz w:val="28"/>
          <w:szCs w:val="28"/>
        </w:rPr>
        <w:t>К</w:t>
      </w:r>
      <w:r w:rsidR="00B96947" w:rsidRPr="002C6D48">
        <w:rPr>
          <w:rFonts w:ascii="Times New Roman" w:hAnsi="Times New Roman"/>
          <w:bCs/>
          <w:sz w:val="28"/>
          <w:szCs w:val="28"/>
        </w:rPr>
        <w:t>азначей</w:t>
      </w:r>
      <w:r w:rsidR="00B96947" w:rsidRPr="002C6D48">
        <w:rPr>
          <w:rFonts w:ascii="Times New Roman" w:hAnsi="Times New Roman" w:cs="Times New Roman"/>
          <w:sz w:val="28"/>
          <w:szCs w:val="28"/>
        </w:rPr>
        <w:t xml:space="preserve"> обязан соблюдать требования технических регламентов Федерального казначейства в части осуществления функций по направлению деятельности;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7.2. </w:t>
      </w:r>
      <w:r w:rsidR="00160F0D">
        <w:rPr>
          <w:rFonts w:ascii="Times New Roman" w:hAnsi="Times New Roman"/>
          <w:bCs/>
          <w:sz w:val="28"/>
          <w:szCs w:val="28"/>
        </w:rPr>
        <w:t>К</w:t>
      </w:r>
      <w:r w:rsidRPr="002C6D48">
        <w:rPr>
          <w:rFonts w:ascii="Times New Roman" w:hAnsi="Times New Roman"/>
          <w:bCs/>
          <w:sz w:val="28"/>
          <w:szCs w:val="28"/>
        </w:rPr>
        <w:t>азначей</w:t>
      </w:r>
      <w:r w:rsidRPr="002C6D48">
        <w:rPr>
          <w:rFonts w:ascii="Times New Roman" w:hAnsi="Times New Roman" w:cs="Times New Roman"/>
          <w:sz w:val="28"/>
          <w:szCs w:val="28"/>
        </w:rPr>
        <w:t xml:space="preserve"> в соответствии со статьей 14 Закона №</w:t>
      </w:r>
      <w:r w:rsidRPr="002C6D48">
        <w:rPr>
          <w:rFonts w:ascii="Times New Roman" w:hAnsi="Times New Roman" w:cs="Times New Roman"/>
          <w:sz w:val="28"/>
          <w:szCs w:val="28"/>
          <w:lang w:val="en-US"/>
        </w:rPr>
        <w:t> </w:t>
      </w:r>
      <w:r w:rsidRPr="002C6D48">
        <w:rPr>
          <w:rFonts w:ascii="Times New Roman" w:hAnsi="Times New Roman" w:cs="Times New Roman"/>
          <w:sz w:val="28"/>
          <w:szCs w:val="28"/>
        </w:rPr>
        <w:t xml:space="preserve">79-ФЗ имеет право на: </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 обеспечение надлежащих организационно-технических условий, необходимых для исполнения должностных обязанностей;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7.2.2. ознакомление с настоящим </w:t>
      </w:r>
      <w:r w:rsidRPr="002C6D48">
        <w:rPr>
          <w:rFonts w:ascii="Times New Roman" w:eastAsiaTheme="minorHAnsi" w:hAnsi="Times New Roman" w:cs="Times New Roman"/>
          <w:sz w:val="28"/>
          <w:szCs w:val="28"/>
          <w:lang w:eastAsia="en-US"/>
        </w:rPr>
        <w:t xml:space="preserve">должностным регламентом </w:t>
      </w:r>
      <w:r w:rsidRPr="002C6D48">
        <w:rPr>
          <w:rFonts w:ascii="Times New Roman" w:hAnsi="Times New Roman" w:cs="Times New Roman"/>
          <w:sz w:val="28"/>
          <w:szCs w:val="28"/>
        </w:rPr>
        <w:t>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7.2.8. ознакомление с отзывами о его профессиональной служебной деятельности и другими документами до внесения их в его личное дело, материалами </w:t>
      </w:r>
      <w:r w:rsidRPr="002C6D48">
        <w:rPr>
          <w:rFonts w:ascii="Times New Roman" w:hAnsi="Times New Roman" w:cs="Times New Roman"/>
          <w:sz w:val="28"/>
          <w:szCs w:val="28"/>
        </w:rPr>
        <w:lastRenderedPageBreak/>
        <w:t>личного дела, а также на приобщение к личному делу его письменных объяснений и</w:t>
      </w:r>
      <w:r w:rsidR="003B2A55">
        <w:rPr>
          <w:rFonts w:ascii="Times New Roman" w:hAnsi="Times New Roman" w:cs="Times New Roman"/>
          <w:sz w:val="28"/>
          <w:szCs w:val="28"/>
        </w:rPr>
        <w:t xml:space="preserve"> </w:t>
      </w:r>
      <w:r w:rsidRPr="002C6D48">
        <w:rPr>
          <w:rFonts w:ascii="Times New Roman" w:hAnsi="Times New Roman" w:cs="Times New Roman"/>
          <w:sz w:val="28"/>
          <w:szCs w:val="28"/>
        </w:rPr>
        <w:t>других</w:t>
      </w:r>
      <w:r w:rsidR="003B2A55">
        <w:rPr>
          <w:rFonts w:ascii="Times New Roman" w:hAnsi="Times New Roman" w:cs="Times New Roman"/>
          <w:sz w:val="28"/>
          <w:szCs w:val="28"/>
        </w:rPr>
        <w:t xml:space="preserve"> </w:t>
      </w:r>
      <w:r w:rsidRPr="002C6D48">
        <w:rPr>
          <w:rFonts w:ascii="Times New Roman" w:hAnsi="Times New Roman" w:cs="Times New Roman"/>
          <w:sz w:val="28"/>
          <w:szCs w:val="28"/>
        </w:rPr>
        <w:t>документов и материалов;</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7.2.9. защиту сведений о гражданском служащем;</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7.2.10. должностной рост на конкурсной основе;</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7.2.11. профессиональное развитие в порядке, установленном федеральными законами;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7.2.12. членство в профессиональном союзе;</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7.2.14. проведение по его заявлению служебной проверки;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7.2.15. защиту своих прав и законных интересов на гражданской службе, включая обжалование в суд их нарушения;</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7.3. </w:t>
      </w:r>
      <w:r w:rsidR="00160F0D">
        <w:rPr>
          <w:rFonts w:ascii="Times New Roman" w:hAnsi="Times New Roman"/>
          <w:bCs/>
          <w:sz w:val="28"/>
          <w:szCs w:val="28"/>
        </w:rPr>
        <w:t>К</w:t>
      </w:r>
      <w:r w:rsidRPr="002C6D48">
        <w:rPr>
          <w:rFonts w:ascii="Times New Roman" w:hAnsi="Times New Roman"/>
          <w:bCs/>
          <w:sz w:val="28"/>
          <w:szCs w:val="28"/>
        </w:rPr>
        <w:t>азначей</w:t>
      </w:r>
      <w:r w:rsidRPr="002C6D48">
        <w:rPr>
          <w:rFonts w:ascii="Times New Roman" w:hAnsi="Times New Roman" w:cs="Times New Roman"/>
          <w:sz w:val="28"/>
          <w:szCs w:val="28"/>
        </w:rPr>
        <w:t xml:space="preserve"> в соответствии со статьями 16, 17 Закона № 79-ФЗ обязан соблюдать запреты и ограничения, связанные с прохождением федеральной государственной гражданской службы.</w:t>
      </w:r>
    </w:p>
    <w:p w:rsidR="00B96947" w:rsidRDefault="006B0738" w:rsidP="002C6D4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bCs/>
          <w:sz w:val="28"/>
          <w:szCs w:val="28"/>
        </w:rPr>
        <w:t xml:space="preserve">7.4. </w:t>
      </w:r>
      <w:r w:rsidR="00160F0D">
        <w:rPr>
          <w:rFonts w:ascii="Times New Roman" w:hAnsi="Times New Roman"/>
          <w:bCs/>
          <w:sz w:val="28"/>
          <w:szCs w:val="28"/>
        </w:rPr>
        <w:t>К</w:t>
      </w:r>
      <w:r w:rsidR="00B96947" w:rsidRPr="002C6D48">
        <w:rPr>
          <w:rFonts w:ascii="Times New Roman" w:hAnsi="Times New Roman"/>
          <w:bCs/>
          <w:sz w:val="28"/>
          <w:szCs w:val="28"/>
        </w:rPr>
        <w:t>азначей</w:t>
      </w:r>
      <w:r w:rsidR="00B96947" w:rsidRPr="002C6D48">
        <w:rPr>
          <w:rFonts w:ascii="Times New Roman" w:hAnsi="Times New Roman" w:cs="Times New Roman"/>
          <w:sz w:val="28"/>
          <w:szCs w:val="28"/>
        </w:rPr>
        <w:t xml:space="preserve"> обязан соблюдать требования к служебному поведению, установленные статьей 18 Закона № 79-ФЗ.</w:t>
      </w:r>
    </w:p>
    <w:p w:rsidR="00056A39" w:rsidRPr="008A0535" w:rsidRDefault="00056A39" w:rsidP="00056A39">
      <w:pPr>
        <w:spacing w:after="0" w:line="240" w:lineRule="auto"/>
        <w:ind w:firstLine="709"/>
        <w:contextualSpacing/>
        <w:jc w:val="both"/>
        <w:rPr>
          <w:rFonts w:ascii="Times New Roman" w:hAnsi="Times New Roman"/>
          <w:bCs/>
          <w:sz w:val="28"/>
          <w:szCs w:val="28"/>
        </w:rPr>
      </w:pPr>
      <w:r>
        <w:rPr>
          <w:rFonts w:ascii="Times New Roman" w:hAnsi="Times New Roman" w:cs="Times New Roman"/>
          <w:sz w:val="28"/>
          <w:szCs w:val="28"/>
        </w:rPr>
        <w:t>К</w:t>
      </w:r>
      <w:r w:rsidRPr="008A0535">
        <w:rPr>
          <w:rFonts w:ascii="Times New Roman" w:hAnsi="Times New Roman"/>
          <w:bCs/>
          <w:sz w:val="28"/>
          <w:szCs w:val="28"/>
        </w:rPr>
        <w:t>азначей при выполнении своих должностных обязанностей осуществляет обработку персональных данных субъектов персональных данных, персональные данные которых обрабатываются</w:t>
      </w:r>
      <w:r>
        <w:rPr>
          <w:rFonts w:ascii="Times New Roman" w:hAnsi="Times New Roman"/>
          <w:bCs/>
          <w:sz w:val="28"/>
          <w:szCs w:val="28"/>
        </w:rPr>
        <w:t xml:space="preserve"> </w:t>
      </w:r>
      <w:r w:rsidRPr="008A0535">
        <w:rPr>
          <w:rFonts w:ascii="Times New Roman" w:hAnsi="Times New Roman"/>
          <w:bCs/>
          <w:sz w:val="28"/>
          <w:szCs w:val="28"/>
        </w:rPr>
        <w:t xml:space="preserve">в Управлении и руководствуется Федеральным законом от 27.07.2006 № 152-ФЗ «О персональных данных», приказом </w:t>
      </w:r>
      <w:r>
        <w:rPr>
          <w:rFonts w:ascii="Times New Roman" w:hAnsi="Times New Roman"/>
          <w:bCs/>
          <w:sz w:val="28"/>
          <w:szCs w:val="28"/>
        </w:rPr>
        <w:t xml:space="preserve">Федерального казначейства </w:t>
      </w:r>
      <w:r w:rsidRPr="008A0535">
        <w:rPr>
          <w:rFonts w:ascii="Times New Roman" w:hAnsi="Times New Roman"/>
          <w:bCs/>
          <w:sz w:val="28"/>
          <w:szCs w:val="28"/>
        </w:rPr>
        <w:t>от 31.01.2020</w:t>
      </w:r>
      <w:r>
        <w:rPr>
          <w:rFonts w:ascii="Times New Roman" w:hAnsi="Times New Roman"/>
          <w:bCs/>
          <w:sz w:val="28"/>
          <w:szCs w:val="28"/>
        </w:rPr>
        <w:t xml:space="preserve"> </w:t>
      </w:r>
      <w:r w:rsidRPr="008A0535">
        <w:rPr>
          <w:rFonts w:ascii="Times New Roman" w:hAnsi="Times New Roman"/>
          <w:bCs/>
          <w:sz w:val="28"/>
          <w:szCs w:val="28"/>
        </w:rPr>
        <w:t>№ 7н «Об обработке персональных данных в Федеральном казначействе и территориальных органах Федерального казначейства» и иными нормативными правовыми актами в области обработки и защиты персональных данных.</w:t>
      </w:r>
    </w:p>
    <w:p w:rsidR="00056A39" w:rsidRDefault="00056A39" w:rsidP="00056A39">
      <w:pPr>
        <w:pStyle w:val="ConsPlusNormal"/>
        <w:ind w:firstLine="709"/>
        <w:jc w:val="both"/>
        <w:rPr>
          <w:rFonts w:ascii="Times New Roman" w:hAnsi="Times New Roman"/>
          <w:bCs/>
          <w:sz w:val="28"/>
          <w:szCs w:val="28"/>
        </w:rPr>
      </w:pPr>
      <w:r w:rsidRPr="008A0535">
        <w:rPr>
          <w:rFonts w:ascii="Times New Roman" w:hAnsi="Times New Roman"/>
          <w:bCs/>
          <w:sz w:val="28"/>
          <w:szCs w:val="28"/>
        </w:rPr>
        <w:t>Обработка персональных данных осуществляется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Pr>
          <w:rFonts w:ascii="Times New Roman" w:hAnsi="Times New Roman"/>
          <w:bCs/>
          <w:sz w:val="28"/>
          <w:szCs w:val="28"/>
        </w:rPr>
        <w:t>.</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sz w:val="28"/>
          <w:szCs w:val="28"/>
        </w:rPr>
        <w:t>8. Исходя из возложенных на Отдел задач</w:t>
      </w:r>
      <w:r w:rsidR="00552C76">
        <w:rPr>
          <w:rFonts w:ascii="Times New Roman" w:hAnsi="Times New Roman" w:cs="Times New Roman"/>
          <w:sz w:val="28"/>
          <w:szCs w:val="28"/>
        </w:rPr>
        <w:t>,</w:t>
      </w:r>
      <w:r w:rsidRPr="002C6D48">
        <w:rPr>
          <w:rFonts w:ascii="Times New Roman" w:hAnsi="Times New Roman" w:cs="Times New Roman"/>
          <w:sz w:val="28"/>
          <w:szCs w:val="28"/>
        </w:rPr>
        <w:t xml:space="preserve"> </w:t>
      </w:r>
      <w:r w:rsidRPr="002C6D48">
        <w:rPr>
          <w:rFonts w:ascii="Times New Roman" w:hAnsi="Times New Roman"/>
          <w:bCs/>
          <w:sz w:val="28"/>
          <w:szCs w:val="28"/>
        </w:rPr>
        <w:t>казначей</w:t>
      </w:r>
      <w:r w:rsidRPr="002C6D48">
        <w:rPr>
          <w:rFonts w:ascii="Times New Roman" w:hAnsi="Times New Roman" w:cs="Times New Roman"/>
          <w:sz w:val="28"/>
          <w:szCs w:val="28"/>
        </w:rPr>
        <w:t xml:space="preserve"> выполняет следующие функциональные обязанности:</w:t>
      </w:r>
    </w:p>
    <w:p w:rsidR="00E14137" w:rsidRPr="00105F93" w:rsidRDefault="00BB4BCA" w:rsidP="00E14137">
      <w:pPr>
        <w:tabs>
          <w:tab w:val="left" w:pos="0"/>
        </w:tabs>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sz w:val="28"/>
          <w:szCs w:val="28"/>
        </w:rPr>
        <w:t xml:space="preserve">8.1. осуществляет </w:t>
      </w:r>
      <w:r w:rsidR="00E14137" w:rsidRPr="00673194">
        <w:rPr>
          <w:rFonts w:ascii="Times New Roman" w:hAnsi="Times New Roman" w:cs="Times New Roman"/>
          <w:bCs/>
          <w:sz w:val="28"/>
          <w:szCs w:val="28"/>
        </w:rPr>
        <w:t xml:space="preserve">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w:t>
      </w:r>
      <w:r w:rsidR="00E14137" w:rsidRPr="00673194">
        <w:rPr>
          <w:rFonts w:ascii="Times New Roman" w:hAnsi="Times New Roman" w:cs="Times New Roman"/>
          <w:bCs/>
          <w:sz w:val="28"/>
          <w:szCs w:val="28"/>
        </w:rPr>
        <w:lastRenderedPageBreak/>
        <w:t xml:space="preserve">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w:t>
      </w:r>
      <w:r w:rsidR="00E14137">
        <w:rPr>
          <w:rFonts w:ascii="Times New Roman" w:hAnsi="Times New Roman" w:cs="Times New Roman"/>
          <w:bCs/>
          <w:sz w:val="28"/>
          <w:szCs w:val="28"/>
        </w:rPr>
        <w:t xml:space="preserve">лицевых счетов </w:t>
      </w:r>
      <w:r w:rsidR="00E14137" w:rsidRPr="00105F93">
        <w:rPr>
          <w:rFonts w:ascii="Times New Roman" w:hAnsi="Times New Roman" w:cs="Times New Roman"/>
          <w:bCs/>
          <w:sz w:val="28"/>
          <w:szCs w:val="28"/>
        </w:rPr>
        <w:t xml:space="preserve">для учета операций со средствами, поступающими во временное распоряжение получателя бюджетных средств, </w:t>
      </w:r>
      <w:r w:rsidR="00E14137">
        <w:rPr>
          <w:rFonts w:ascii="Times New Roman" w:hAnsi="Times New Roman" w:cs="Times New Roman"/>
          <w:bCs/>
          <w:sz w:val="28"/>
          <w:szCs w:val="28"/>
        </w:rPr>
        <w:t xml:space="preserve">лицевых счетов </w:t>
      </w:r>
      <w:r w:rsidR="00E14137" w:rsidRPr="00105F93">
        <w:rPr>
          <w:rFonts w:ascii="Times New Roman" w:hAnsi="Times New Roman" w:cs="Times New Roman"/>
          <w:bCs/>
          <w:sz w:val="28"/>
          <w:szCs w:val="28"/>
        </w:rPr>
        <w:t>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учета операций, осуществляемых федеральными бюджетными учреждениями, федеральными автономными учреждениями,</w:t>
      </w:r>
      <w:r w:rsidR="00E14137">
        <w:rPr>
          <w:rFonts w:ascii="Times New Roman" w:hAnsi="Times New Roman" w:cs="Times New Roman"/>
          <w:bCs/>
          <w:sz w:val="28"/>
          <w:szCs w:val="28"/>
        </w:rPr>
        <w:t xml:space="preserve"> в том числе лицевых счетов для учета операций со средствами медицинского страхования, лицевых счетов для учета операций, осуществляемых </w:t>
      </w:r>
      <w:r w:rsidR="00E14137" w:rsidRPr="00105F93">
        <w:rPr>
          <w:rFonts w:ascii="Times New Roman" w:hAnsi="Times New Roman" w:cs="Times New Roman"/>
          <w:bCs/>
          <w:sz w:val="28"/>
          <w:szCs w:val="28"/>
        </w:rPr>
        <w:t>иными неучастниками бюджетного процесса, главными распорядителями (распорядителями) и получателями средств бюджета Союзного государства</w:t>
      </w:r>
      <w:r w:rsidR="00E14137" w:rsidRPr="00105F93">
        <w:rPr>
          <w:rFonts w:ascii="Times New Roman" w:hAnsi="Times New Roman" w:cs="Times New Roman"/>
          <w:sz w:val="28"/>
          <w:szCs w:val="28"/>
        </w:rPr>
        <w:t>;</w:t>
      </w:r>
    </w:p>
    <w:p w:rsidR="00BB4BCA" w:rsidRPr="002C6D48" w:rsidRDefault="00BB4BCA" w:rsidP="002C6D48">
      <w:pPr>
        <w:tabs>
          <w:tab w:val="left" w:pos="0"/>
        </w:tabs>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 обеспечивает формирование и доведение выписок из соответствующих лицевых счетов; </w:t>
      </w:r>
    </w:p>
    <w:p w:rsidR="00E14137" w:rsidRPr="00105F93" w:rsidRDefault="00BB4BCA" w:rsidP="00E14137">
      <w:pPr>
        <w:autoSpaceDE w:val="0"/>
        <w:autoSpaceDN w:val="0"/>
        <w:adjustRightInd w:val="0"/>
        <w:spacing w:after="0" w:line="240" w:lineRule="auto"/>
        <w:ind w:firstLine="709"/>
        <w:jc w:val="both"/>
        <w:rPr>
          <w:rFonts w:ascii="Times New Roman" w:hAnsi="Times New Roman" w:cs="Times New Roman"/>
          <w:bCs/>
          <w:sz w:val="28"/>
          <w:szCs w:val="28"/>
        </w:rPr>
      </w:pPr>
      <w:r w:rsidRPr="002C6D48">
        <w:rPr>
          <w:rFonts w:ascii="Times New Roman" w:hAnsi="Times New Roman"/>
          <w:color w:val="000000"/>
          <w:sz w:val="28"/>
          <w:szCs w:val="28"/>
        </w:rPr>
        <w:t xml:space="preserve">8.3. обеспечивает </w:t>
      </w:r>
      <w:r w:rsidR="00E14137" w:rsidRPr="000A7A25">
        <w:rPr>
          <w:rFonts w:ascii="Times New Roman" w:hAnsi="Times New Roman" w:cs="Times New Roman"/>
          <w:color w:val="000000" w:themeColor="text1"/>
          <w:sz w:val="28"/>
          <w:szCs w:val="28"/>
        </w:rPr>
        <w:t xml:space="preserve">проведение и </w:t>
      </w:r>
      <w:r w:rsidR="00E14137" w:rsidRPr="00105F93">
        <w:rPr>
          <w:rFonts w:ascii="Times New Roman" w:hAnsi="Times New Roman" w:cs="Times New Roman"/>
          <w:bCs/>
          <w:sz w:val="28"/>
          <w:szCs w:val="28"/>
        </w:rPr>
        <w:t xml:space="preserve">учет операций со средствами федерального бюджета, </w:t>
      </w:r>
      <w:r w:rsidR="00E14137">
        <w:rPr>
          <w:rFonts w:ascii="Times New Roman" w:hAnsi="Times New Roman" w:cs="Times New Roman"/>
          <w:bCs/>
          <w:sz w:val="28"/>
          <w:szCs w:val="28"/>
        </w:rPr>
        <w:t xml:space="preserve">средствами, </w:t>
      </w:r>
      <w:r w:rsidR="00E14137" w:rsidRPr="00105F93">
        <w:rPr>
          <w:rFonts w:ascii="Times New Roman" w:hAnsi="Times New Roman" w:cs="Times New Roman"/>
          <w:bCs/>
          <w:sz w:val="28"/>
          <w:szCs w:val="28"/>
        </w:rPr>
        <w:t>поступающими во временное распоряжение получателя средств федерального бюджета, средствами бюджета Союзного государства,</w:t>
      </w:r>
      <w:r w:rsidR="00E14137">
        <w:rPr>
          <w:rFonts w:ascii="Times New Roman" w:hAnsi="Times New Roman" w:cs="Times New Roman"/>
          <w:bCs/>
          <w:sz w:val="28"/>
          <w:szCs w:val="28"/>
        </w:rPr>
        <w:t xml:space="preserve"> </w:t>
      </w:r>
      <w:r w:rsidR="00E14137" w:rsidRPr="003C5A55">
        <w:rPr>
          <w:rFonts w:ascii="Times New Roman" w:hAnsi="Times New Roman" w:cs="Times New Roman"/>
          <w:sz w:val="28"/>
          <w:szCs w:val="28"/>
        </w:rPr>
        <w:t>средствами для финансирования мероприятий по оперативно-розыскной деятельности</w:t>
      </w:r>
      <w:r w:rsidR="00E14137">
        <w:rPr>
          <w:rFonts w:ascii="Times New Roman" w:hAnsi="Times New Roman" w:cs="Times New Roman"/>
          <w:sz w:val="28"/>
          <w:szCs w:val="28"/>
        </w:rPr>
        <w:t xml:space="preserve">, </w:t>
      </w:r>
      <w:r w:rsidR="00E14137" w:rsidRPr="00105F93">
        <w:rPr>
          <w:rFonts w:ascii="Times New Roman" w:hAnsi="Times New Roman" w:cs="Times New Roman"/>
          <w:bCs/>
          <w:sz w:val="28"/>
          <w:szCs w:val="28"/>
        </w:rPr>
        <w:t>средствами федеральных бюджетных (автономных) учреждений, в том числе средствами обязательного медицинского страхования,</w:t>
      </w:r>
      <w:r w:rsidR="00E14137">
        <w:rPr>
          <w:rFonts w:ascii="Times New Roman" w:hAnsi="Times New Roman" w:cs="Times New Roman"/>
          <w:bCs/>
          <w:sz w:val="28"/>
          <w:szCs w:val="28"/>
        </w:rPr>
        <w:t xml:space="preserve"> а также средствами </w:t>
      </w:r>
      <w:r w:rsidR="00E14137" w:rsidRPr="00105F93">
        <w:rPr>
          <w:rFonts w:ascii="Times New Roman" w:hAnsi="Times New Roman" w:cs="Times New Roman"/>
          <w:bCs/>
          <w:sz w:val="28"/>
          <w:szCs w:val="28"/>
        </w:rPr>
        <w:t>иных неучастников бюджетного процесса, на</w:t>
      </w:r>
      <w:r w:rsidR="00E14137">
        <w:rPr>
          <w:rFonts w:ascii="Times New Roman" w:hAnsi="Times New Roman" w:cs="Times New Roman"/>
          <w:bCs/>
          <w:sz w:val="28"/>
          <w:szCs w:val="28"/>
        </w:rPr>
        <w:t xml:space="preserve"> </w:t>
      </w:r>
      <w:r w:rsidR="00E14137" w:rsidRPr="00105F93">
        <w:rPr>
          <w:rFonts w:ascii="Times New Roman" w:hAnsi="Times New Roman" w:cs="Times New Roman"/>
          <w:bCs/>
          <w:sz w:val="28"/>
          <w:szCs w:val="28"/>
        </w:rPr>
        <w:t>соответствующих лицевых счетах,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bCs/>
          <w:sz w:val="28"/>
          <w:szCs w:val="28"/>
        </w:rPr>
      </w:pPr>
      <w:r w:rsidRPr="002C6D48">
        <w:rPr>
          <w:rFonts w:ascii="Times New Roman" w:hAnsi="Times New Roman"/>
          <w:color w:val="000000"/>
          <w:sz w:val="28"/>
          <w:szCs w:val="28"/>
        </w:rPr>
        <w:t xml:space="preserve">8.4. 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w:t>
      </w:r>
      <w:r w:rsidRPr="002C6D48">
        <w:rPr>
          <w:rFonts w:ascii="Times New Roman" w:hAnsi="Times New Roman" w:cs="Times New Roman"/>
          <w:bCs/>
          <w:sz w:val="28"/>
          <w:szCs w:val="28"/>
        </w:rPr>
        <w:t>бюджетные данные: бюджетные ассигнования и (или) лимиты бюджетных обязательств, предельные объемы финансирования;</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8.5. доводит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8.6. доводит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lastRenderedPageBreak/>
        <w:t xml:space="preserve">8.7. осуществляет в пределах компетенции Отдела внутренний финансовый </w:t>
      </w:r>
      <w:r w:rsidR="00173AEF">
        <w:rPr>
          <w:rFonts w:ascii="Times New Roman" w:hAnsi="Times New Roman"/>
          <w:color w:val="000000"/>
          <w:sz w:val="28"/>
          <w:szCs w:val="28"/>
        </w:rPr>
        <w:t>аудит</w:t>
      </w:r>
      <w:r w:rsidRPr="002C6D48">
        <w:rPr>
          <w:rFonts w:ascii="Times New Roman" w:hAnsi="Times New Roman"/>
          <w:color w:val="000000"/>
          <w:sz w:val="28"/>
          <w:szCs w:val="28"/>
        </w:rPr>
        <w:t xml:space="preserve">; </w:t>
      </w:r>
    </w:p>
    <w:p w:rsidR="00173AEF"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8.8.  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 </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8.9.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 и обслуживаются Отделом; </w:t>
      </w:r>
    </w:p>
    <w:p w:rsidR="00173AEF" w:rsidRPr="00477695" w:rsidRDefault="00BB4BCA" w:rsidP="00173AEF">
      <w:pPr>
        <w:pStyle w:val="ad"/>
        <w:tabs>
          <w:tab w:val="left" w:pos="0"/>
        </w:tabs>
        <w:spacing w:after="0"/>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8.10. </w:t>
      </w:r>
      <w:r w:rsidRPr="00173AEF">
        <w:rPr>
          <w:rFonts w:ascii="Times New Roman" w:hAnsi="Times New Roman"/>
          <w:color w:val="000000"/>
          <w:sz w:val="28"/>
          <w:szCs w:val="28"/>
        </w:rPr>
        <w:t xml:space="preserve">обеспечивает </w:t>
      </w:r>
      <w:r w:rsidR="00173AEF" w:rsidRPr="0025529B">
        <w:rPr>
          <w:rFonts w:ascii="Times New Roman" w:hAnsi="Times New Roman" w:cs="Times New Roman"/>
          <w:sz w:val="28"/>
          <w:szCs w:val="28"/>
        </w:rPr>
        <w:t>проведение от имени и по поручению клиентов кассовых выплат за счет средств федеральных бюджетных (автономных) учреждений</w:t>
      </w:r>
      <w:r w:rsidR="00173AEF">
        <w:rPr>
          <w:rFonts w:ascii="Times New Roman" w:hAnsi="Times New Roman"/>
          <w:sz w:val="28"/>
          <w:szCs w:val="28"/>
        </w:rPr>
        <w:t xml:space="preserve">, в том числе за счет средств обязательного медицинского страхования, </w:t>
      </w:r>
      <w:r w:rsidR="00173AEF" w:rsidRPr="00477695">
        <w:rPr>
          <w:rFonts w:ascii="Times New Roman" w:hAnsi="Times New Roman"/>
          <w:sz w:val="28"/>
          <w:szCs w:val="28"/>
        </w:rPr>
        <w:t>и иных неучастников бюджетного процесса, лицевые счета которых в установленном порядке открыты в Управлении и обслуживаются Отделом</w:t>
      </w:r>
      <w:r w:rsidR="00173AEF" w:rsidRPr="00477695">
        <w:rPr>
          <w:rFonts w:ascii="Times New Roman" w:hAnsi="Times New Roman"/>
          <w:color w:val="000000"/>
          <w:sz w:val="28"/>
          <w:szCs w:val="28"/>
        </w:rPr>
        <w:t xml:space="preserve">; </w:t>
      </w:r>
    </w:p>
    <w:p w:rsidR="00BB4BCA" w:rsidRPr="002C6D48" w:rsidRDefault="00BB4BCA" w:rsidP="00173AEF">
      <w:pPr>
        <w:pStyle w:val="ad"/>
        <w:tabs>
          <w:tab w:val="left" w:pos="0"/>
        </w:tabs>
        <w:spacing w:after="0" w:line="240" w:lineRule="auto"/>
        <w:ind w:left="0"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8.11. обеспечивает проведение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 и обслуживаются в Отделе;</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8.12. </w:t>
      </w:r>
      <w:r w:rsidRPr="002C6D48">
        <w:rPr>
          <w:rFonts w:ascii="Times New Roman" w:hAnsi="Times New Roman" w:cs="Times New Roman"/>
          <w:sz w:val="28"/>
          <w:szCs w:val="28"/>
        </w:rPr>
        <w:t>осуществл</w:t>
      </w:r>
      <w:r w:rsidR="006B0738">
        <w:rPr>
          <w:rFonts w:ascii="Times New Roman" w:hAnsi="Times New Roman" w:cs="Times New Roman"/>
          <w:sz w:val="28"/>
          <w:szCs w:val="28"/>
        </w:rPr>
        <w:t>яет контроль з</w:t>
      </w:r>
      <w:r w:rsidRPr="002C6D48">
        <w:rPr>
          <w:rFonts w:ascii="Times New Roman" w:hAnsi="Times New Roman" w:cs="Times New Roman"/>
          <w:sz w:val="28"/>
          <w:szCs w:val="28"/>
        </w:rPr>
        <w:t>а непревышение</w:t>
      </w:r>
      <w:r w:rsidR="00552C76">
        <w:rPr>
          <w:rFonts w:ascii="Times New Roman" w:hAnsi="Times New Roman" w:cs="Times New Roman"/>
          <w:sz w:val="28"/>
          <w:szCs w:val="28"/>
        </w:rPr>
        <w:t>м</w:t>
      </w:r>
      <w:r w:rsidRPr="002C6D48">
        <w:rPr>
          <w:rFonts w:ascii="Times New Roman" w:hAnsi="Times New Roman" w:cs="Times New Roman"/>
          <w:sz w:val="28"/>
          <w:szCs w:val="28"/>
        </w:rPr>
        <w:t xml:space="preserve">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r w:rsidRPr="002C6D48">
        <w:rPr>
          <w:rFonts w:ascii="Times New Roman" w:hAnsi="Times New Roman" w:cs="Times New Roman"/>
          <w:color w:val="000000"/>
          <w:sz w:val="28"/>
          <w:szCs w:val="28"/>
        </w:rPr>
        <w:t>;</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8.13. </w:t>
      </w:r>
      <w:r w:rsidRPr="002C6D48">
        <w:rPr>
          <w:rFonts w:ascii="Times New Roman" w:hAnsi="Times New Roman" w:cs="Times New Roman"/>
          <w:sz w:val="28"/>
          <w:szCs w:val="28"/>
        </w:rP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r w:rsidRPr="002C6D48">
        <w:rPr>
          <w:rFonts w:ascii="Times New Roman" w:hAnsi="Times New Roman" w:cs="Times New Roman"/>
          <w:color w:val="000000"/>
          <w:sz w:val="28"/>
          <w:szCs w:val="28"/>
        </w:rPr>
        <w:t xml:space="preserve">;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sz w:val="28"/>
          <w:szCs w:val="28"/>
        </w:rPr>
        <w:t xml:space="preserve">8.14. </w:t>
      </w:r>
      <w:r w:rsidRPr="002C6D48">
        <w:rPr>
          <w:rFonts w:ascii="Times New Roman" w:hAnsi="Times New Roman" w:cs="Times New Roman"/>
          <w:sz w:val="28"/>
          <w:szCs w:val="28"/>
        </w:rPr>
        <w:t xml:space="preserve">осуществляет контрольные функции, предусмотренные положениями </w:t>
      </w:r>
      <w:hyperlink r:id="rId7" w:history="1">
        <w:r w:rsidRPr="002C6D48">
          <w:rPr>
            <w:rFonts w:ascii="Times New Roman" w:hAnsi="Times New Roman" w:cs="Times New Roman"/>
            <w:sz w:val="28"/>
            <w:szCs w:val="28"/>
          </w:rPr>
          <w:t>части 5 статьи 99</w:t>
        </w:r>
      </w:hyperlink>
      <w:r w:rsidRPr="002C6D48">
        <w:rPr>
          <w:rFonts w:ascii="Times New Roman" w:hAnsi="Times New Roman" w:cs="Times New Roman"/>
          <w:sz w:val="28"/>
          <w:szCs w:val="28"/>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CE4EBC" w:rsidRPr="0025529B" w:rsidRDefault="00BB4BCA" w:rsidP="00CE4EBC">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8.15. 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r w:rsidR="00CE4EBC">
        <w:rPr>
          <w:rFonts w:ascii="Times New Roman" w:hAnsi="Times New Roman" w:cs="Times New Roman"/>
          <w:sz w:val="28"/>
          <w:szCs w:val="28"/>
        </w:rPr>
        <w:t xml:space="preserve"> в соответствии с порядком, установленным Министерством финансов Российской Федерации для получателей средств федерального бюджет</w:t>
      </w:r>
      <w:r w:rsidR="00CE4EBC" w:rsidRPr="00477695">
        <w:rPr>
          <w:rFonts w:ascii="Times New Roman" w:hAnsi="Times New Roman" w:cs="Times New Roman"/>
          <w:sz w:val="28"/>
          <w:szCs w:val="28"/>
        </w:rPr>
        <w:t>а</w:t>
      </w:r>
      <w:r w:rsidR="00CE4EBC" w:rsidRPr="00477695">
        <w:rPr>
          <w:rFonts w:ascii="Times New Roman" w:hAnsi="Times New Roman" w:cs="Times New Roman"/>
          <w:color w:val="000000"/>
          <w:sz w:val="28"/>
          <w:szCs w:val="28"/>
        </w:rPr>
        <w:t>;</w:t>
      </w:r>
    </w:p>
    <w:p w:rsidR="00CE4EBC" w:rsidRPr="00477695" w:rsidRDefault="00BB4BCA" w:rsidP="00CE4EBC">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sz w:val="28"/>
          <w:szCs w:val="28"/>
        </w:rPr>
        <w:t xml:space="preserve">8.16. </w:t>
      </w:r>
      <w:r w:rsidRPr="002C6D48">
        <w:rPr>
          <w:rFonts w:ascii="Times New Roman" w:hAnsi="Times New Roman" w:cs="Times New Roman"/>
          <w:sz w:val="28"/>
          <w:szCs w:val="28"/>
        </w:rPr>
        <w:t>формирует и представляет в установленном порядке отчетность по исполнению бюджетных и денежных обязательств, в том числе принятых в рамках реализации федеральной адресной инвестиционной программы</w:t>
      </w:r>
      <w:r w:rsidR="00CE4EBC">
        <w:rPr>
          <w:rFonts w:ascii="Times New Roman" w:hAnsi="Times New Roman" w:cs="Times New Roman"/>
          <w:sz w:val="28"/>
          <w:szCs w:val="28"/>
        </w:rPr>
        <w:t xml:space="preserve"> и мероприятий по информатизации, направленных на создание (развитие), эксплуатацию, использование информационных систем, информационно-коммуникационных технологий, компонентов информационно-телекоммуникационной инфраструктуры</w:t>
      </w:r>
      <w:r w:rsidR="00CE4EBC" w:rsidRPr="00477695">
        <w:rPr>
          <w:rFonts w:ascii="Times New Roman" w:hAnsi="Times New Roman" w:cs="Times New Roman"/>
          <w:sz w:val="28"/>
          <w:szCs w:val="28"/>
        </w:rPr>
        <w:t>;</w:t>
      </w:r>
    </w:p>
    <w:p w:rsidR="00CE4EBC" w:rsidRPr="00713401" w:rsidRDefault="00BB4BCA" w:rsidP="00CE4EBC">
      <w:pPr>
        <w:autoSpaceDE w:val="0"/>
        <w:autoSpaceDN w:val="0"/>
        <w:adjustRightInd w:val="0"/>
        <w:spacing w:after="0" w:line="240" w:lineRule="auto"/>
        <w:ind w:firstLine="709"/>
        <w:jc w:val="both"/>
        <w:rPr>
          <w:rFonts w:ascii="Times New Roman" w:hAnsi="Times New Roman" w:cs="Times New Roman"/>
          <w:color w:val="000000"/>
          <w:sz w:val="28"/>
          <w:szCs w:val="28"/>
          <w:highlight w:val="cyan"/>
        </w:rPr>
      </w:pPr>
      <w:r w:rsidRPr="002C6D48">
        <w:rPr>
          <w:rFonts w:ascii="Times New Roman" w:hAnsi="Times New Roman" w:cs="Times New Roman"/>
          <w:color w:val="000000"/>
          <w:sz w:val="28"/>
          <w:szCs w:val="28"/>
        </w:rPr>
        <w:t xml:space="preserve">8.17. </w:t>
      </w:r>
      <w:r w:rsidRPr="002C6D48">
        <w:rPr>
          <w:rFonts w:ascii="Times New Roman" w:hAnsi="Times New Roman" w:cs="Times New Roman"/>
          <w:sz w:val="28"/>
          <w:szCs w:val="28"/>
        </w:rPr>
        <w:t xml:space="preserve">формирует и представляет в установленном порядке в Межрегиональное операционное управление Федерального казначейства </w:t>
      </w:r>
      <w:r w:rsidR="00552C76">
        <w:rPr>
          <w:rFonts w:ascii="Times New Roman" w:hAnsi="Times New Roman" w:cs="Times New Roman"/>
          <w:sz w:val="28"/>
          <w:szCs w:val="28"/>
        </w:rPr>
        <w:t>Справку о не</w:t>
      </w:r>
      <w:r w:rsidR="00CE4EBC" w:rsidRPr="00A318AA">
        <w:rPr>
          <w:rFonts w:ascii="Times New Roman" w:hAnsi="Times New Roman" w:cs="Times New Roman"/>
          <w:sz w:val="28"/>
          <w:szCs w:val="28"/>
        </w:rPr>
        <w:t>исполненных в отчетном финансовом году бюджетных обязательствах по государственным контрактам на поставку товаров, выполнение работ, оказание услуг</w:t>
      </w:r>
      <w:r w:rsidR="00CE4EBC">
        <w:rPr>
          <w:rFonts w:ascii="Times New Roman" w:hAnsi="Times New Roman" w:cs="Times New Roman"/>
          <w:sz w:val="28"/>
          <w:szCs w:val="28"/>
        </w:rPr>
        <w:t xml:space="preserve"> и соглашениям (нормативным правовым актам) о предоставлении из федерального бюджета бюджету субъекта Российской Федерации субсидий, субвенций и иных </w:t>
      </w:r>
      <w:r w:rsidR="00CE4EBC">
        <w:rPr>
          <w:rFonts w:ascii="Times New Roman" w:hAnsi="Times New Roman" w:cs="Times New Roman"/>
          <w:sz w:val="28"/>
          <w:szCs w:val="28"/>
        </w:rPr>
        <w:lastRenderedPageBreak/>
        <w:t>межбюджетных трансфертов, соглашениям (нормативным правовым актам) о предоставлении субсидий юридическим лицам</w:t>
      </w:r>
      <w:r w:rsidR="00CE4EBC" w:rsidRPr="00A318AA">
        <w:rPr>
          <w:rFonts w:ascii="Times New Roman" w:hAnsi="Times New Roman" w:cs="Times New Roman"/>
          <w:color w:val="000000"/>
          <w:sz w:val="28"/>
          <w:szCs w:val="28"/>
        </w:rPr>
        <w:t>;</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8.18.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w:t>
      </w:r>
      <w:hyperlink r:id="rId8" w:history="1">
        <w:r w:rsidRPr="002C6D48">
          <w:rPr>
            <w:rFonts w:ascii="Times New Roman" w:hAnsi="Times New Roman" w:cs="Times New Roman"/>
            <w:color w:val="000000"/>
            <w:sz w:val="28"/>
            <w:szCs w:val="28"/>
          </w:rPr>
          <w:t xml:space="preserve">абзацем вторым </w:t>
        </w:r>
        <w:r w:rsidR="003B2A55">
          <w:rPr>
            <w:rFonts w:ascii="Times New Roman" w:hAnsi="Times New Roman" w:cs="Times New Roman"/>
            <w:sz w:val="28"/>
            <w:szCs w:val="28"/>
          </w:rPr>
          <w:t>пункта</w:t>
        </w:r>
        <w:r w:rsidRPr="002C6D48">
          <w:rPr>
            <w:rFonts w:ascii="Times New Roman" w:hAnsi="Times New Roman" w:cs="Times New Roman"/>
            <w:color w:val="000000"/>
            <w:sz w:val="28"/>
            <w:szCs w:val="28"/>
          </w:rPr>
          <w:t xml:space="preserve"> 1 статьи 78.1</w:t>
        </w:r>
      </w:hyperlink>
      <w:r w:rsidRPr="002C6D48">
        <w:rPr>
          <w:rFonts w:ascii="Times New Roman" w:hAnsi="Times New Roman" w:cs="Times New Roman"/>
          <w:color w:val="000000"/>
          <w:sz w:val="28"/>
          <w:szCs w:val="28"/>
        </w:rPr>
        <w:t xml:space="preserve"> и статьей 78.2 Бюджетного кодекса Российской Федерации, лицевые счета которых открыты в Управлении;</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8.19. осуществляет функции администратора доходов бюджета по главе 100 «Федеральное казначейство» в части уточнения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федерального бюджета, и учтенным как невыясненные поступления;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8.20. </w:t>
      </w:r>
      <w:r w:rsidRPr="00B3307E">
        <w:rPr>
          <w:rFonts w:ascii="Times New Roman" w:hAnsi="Times New Roman" w:cs="Times New Roman"/>
          <w:color w:val="000000"/>
          <w:sz w:val="28"/>
          <w:szCs w:val="28"/>
        </w:rPr>
        <w:t xml:space="preserve">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неучастников бюджетного процесса, </w:t>
      </w:r>
      <w:r w:rsidR="00CE4EBC">
        <w:rPr>
          <w:rFonts w:ascii="Times New Roman" w:hAnsi="Times New Roman" w:cs="Times New Roman"/>
          <w:color w:val="000000"/>
          <w:sz w:val="28"/>
          <w:szCs w:val="28"/>
        </w:rPr>
        <w:t xml:space="preserve">в том числе </w:t>
      </w:r>
      <w:r w:rsidRPr="00B3307E">
        <w:rPr>
          <w:rFonts w:ascii="Times New Roman" w:hAnsi="Times New Roman" w:cs="Times New Roman"/>
          <w:color w:val="000000"/>
          <w:sz w:val="28"/>
          <w:szCs w:val="28"/>
        </w:rPr>
        <w:t>средствами обязательного медицинского страхования, и учтенным как невыясненные поступления;</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8.21. 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8.22. осуществляет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8.23. организует исполнение судебных актов, предусматривающих обращение взыскания на средства бюджетов бюджетной системы Российской</w:t>
      </w:r>
      <w:r w:rsidRPr="002C6D48">
        <w:rPr>
          <w:rFonts w:ascii="Times New Roman" w:hAnsi="Times New Roman" w:cs="Times New Roman"/>
          <w:b/>
          <w:bCs/>
          <w:color w:val="000000"/>
          <w:sz w:val="28"/>
          <w:szCs w:val="28"/>
        </w:rPr>
        <w:t xml:space="preserve"> </w:t>
      </w:r>
      <w:r w:rsidRPr="002C6D48">
        <w:rPr>
          <w:rFonts w:ascii="Times New Roman" w:hAnsi="Times New Roman" w:cs="Times New Roman"/>
          <w:color w:val="000000"/>
          <w:sz w:val="28"/>
          <w:szCs w:val="28"/>
        </w:rPr>
        <w:t>Федерации</w:t>
      </w:r>
      <w:r w:rsidRPr="002C6D48">
        <w:rPr>
          <w:rFonts w:ascii="Times New Roman" w:hAnsi="Times New Roman" w:cs="Times New Roman"/>
          <w:b/>
          <w:bCs/>
          <w:color w:val="000000"/>
          <w:sz w:val="28"/>
          <w:szCs w:val="28"/>
        </w:rPr>
        <w:t xml:space="preserve"> </w:t>
      </w:r>
      <w:r w:rsidRPr="002C6D48">
        <w:rPr>
          <w:rFonts w:ascii="Times New Roman" w:hAnsi="Times New Roman" w:cs="Times New Roman"/>
          <w:color w:val="000000"/>
          <w:sz w:val="28"/>
          <w:szCs w:val="28"/>
        </w:rPr>
        <w:t>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8.24.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lastRenderedPageBreak/>
        <w:t xml:space="preserve">8.25. </w:t>
      </w:r>
      <w:r w:rsidRPr="00B3307E">
        <w:rPr>
          <w:rFonts w:ascii="Times New Roman" w:hAnsi="Times New Roman" w:cs="Times New Roman"/>
          <w:color w:val="000000"/>
          <w:sz w:val="28"/>
          <w:szCs w:val="28"/>
        </w:rPr>
        <w:t>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w:t>
      </w:r>
      <w:r w:rsidR="008E2837" w:rsidRPr="00B3307E">
        <w:rPr>
          <w:rFonts w:ascii="Times New Roman" w:hAnsi="Times New Roman" w:cs="Times New Roman"/>
          <w:color w:val="000000"/>
          <w:sz w:val="28"/>
          <w:szCs w:val="28"/>
        </w:rPr>
        <w:t xml:space="preserve">го уровня, </w:t>
      </w:r>
      <w:r w:rsidR="00A776ED">
        <w:rPr>
          <w:rFonts w:ascii="Times New Roman" w:hAnsi="Times New Roman" w:cs="Times New Roman"/>
          <w:color w:val="000000"/>
          <w:sz w:val="28"/>
          <w:szCs w:val="28"/>
        </w:rPr>
        <w:t>о</w:t>
      </w:r>
      <w:r w:rsidRPr="00B3307E">
        <w:rPr>
          <w:rFonts w:ascii="Times New Roman" w:hAnsi="Times New Roman" w:cs="Times New Roman"/>
          <w:color w:val="000000"/>
          <w:sz w:val="28"/>
          <w:szCs w:val="28"/>
        </w:rPr>
        <w:t>бслужива</w:t>
      </w:r>
      <w:r w:rsidR="00A776ED">
        <w:rPr>
          <w:rFonts w:ascii="Times New Roman" w:hAnsi="Times New Roman" w:cs="Times New Roman"/>
          <w:color w:val="000000"/>
          <w:sz w:val="28"/>
          <w:szCs w:val="28"/>
        </w:rPr>
        <w:t xml:space="preserve">емых </w:t>
      </w:r>
      <w:r w:rsidRPr="00B3307E">
        <w:rPr>
          <w:rFonts w:ascii="Times New Roman" w:hAnsi="Times New Roman" w:cs="Times New Roman"/>
          <w:color w:val="000000"/>
          <w:sz w:val="28"/>
          <w:szCs w:val="28"/>
        </w:rPr>
        <w:t>Отделом;</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8.26. 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8.27. осуществляет контроль за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27516E" w:rsidRPr="00713401" w:rsidRDefault="00BB4BCA" w:rsidP="0027516E">
      <w:pPr>
        <w:autoSpaceDE w:val="0"/>
        <w:autoSpaceDN w:val="0"/>
        <w:adjustRightInd w:val="0"/>
        <w:spacing w:after="0" w:line="240" w:lineRule="auto"/>
        <w:ind w:firstLine="709"/>
        <w:jc w:val="both"/>
        <w:rPr>
          <w:rFonts w:ascii="Times New Roman" w:hAnsi="Times New Roman" w:cs="Times New Roman"/>
          <w:sz w:val="28"/>
          <w:szCs w:val="28"/>
          <w:highlight w:val="cyan"/>
        </w:rPr>
      </w:pPr>
      <w:r w:rsidRPr="002C6D48">
        <w:rPr>
          <w:rFonts w:ascii="Times New Roman" w:hAnsi="Times New Roman" w:cs="Times New Roman"/>
          <w:color w:val="000000"/>
          <w:sz w:val="28"/>
          <w:szCs w:val="28"/>
        </w:rPr>
        <w:t>8.28.</w:t>
      </w:r>
      <w:r w:rsidRPr="002C6D48">
        <w:rPr>
          <w:rFonts w:ascii="Times New Roman" w:hAnsi="Times New Roman" w:cs="Times New Roman"/>
          <w:b/>
          <w:bCs/>
          <w:color w:val="000000"/>
          <w:sz w:val="28"/>
          <w:szCs w:val="28"/>
        </w:rPr>
        <w:t xml:space="preserve"> </w:t>
      </w:r>
      <w:r w:rsidRPr="002C6D48">
        <w:rPr>
          <w:rFonts w:ascii="Times New Roman" w:hAnsi="Times New Roman" w:cs="Times New Roman"/>
          <w:color w:val="000000"/>
          <w:sz w:val="28"/>
          <w:szCs w:val="28"/>
        </w:rPr>
        <w:t xml:space="preserve">обеспечивает проверку, формирование и включение информации и документов </w:t>
      </w:r>
      <w:r w:rsidR="0027516E" w:rsidRPr="001A05A4">
        <w:rPr>
          <w:rFonts w:ascii="Times New Roman" w:hAnsi="Times New Roman" w:cs="Times New Roman"/>
          <w:sz w:val="28"/>
          <w:szCs w:val="28"/>
        </w:rPr>
        <w:t>в Реестр соглашений (договоров) о предоставлении из федерального бюджета субсидий, бюджетных инвестиций</w:t>
      </w:r>
      <w:r w:rsidR="0027516E">
        <w:rPr>
          <w:rFonts w:ascii="Times New Roman" w:hAnsi="Times New Roman" w:cs="Times New Roman"/>
          <w:sz w:val="28"/>
          <w:szCs w:val="28"/>
        </w:rPr>
        <w:t xml:space="preserve">, </w:t>
      </w:r>
      <w:r w:rsidR="0027516E" w:rsidRPr="001A05A4">
        <w:rPr>
          <w:rFonts w:ascii="Times New Roman" w:hAnsi="Times New Roman" w:cs="Times New Roman"/>
          <w:sz w:val="28"/>
          <w:szCs w:val="28"/>
        </w:rPr>
        <w:t>межбюджетных трансфертов</w:t>
      </w:r>
      <w:r w:rsidR="0027516E">
        <w:rPr>
          <w:rFonts w:ascii="Times New Roman" w:hAnsi="Times New Roman" w:cs="Times New Roman"/>
          <w:sz w:val="28"/>
          <w:szCs w:val="28"/>
        </w:rPr>
        <w:t xml:space="preserve"> (далее – Реестр соглашений (договоров) о предоставлении субсидий</w:t>
      </w:r>
      <w:r w:rsidR="0027516E" w:rsidRPr="001A05A4">
        <w:rPr>
          <w:rFonts w:ascii="Times New Roman" w:hAnsi="Times New Roman" w:cs="Times New Roman"/>
          <w:sz w:val="28"/>
          <w:szCs w:val="28"/>
        </w:rPr>
        <w:t>);</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8.29. оказывает консультативную помощь участникам и неучастникам бюджетного процесса федерального уровня по вопросам, относящимся к компетенции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sz w:val="28"/>
          <w:szCs w:val="28"/>
        </w:rPr>
        <w:t>8.30. оказывает консультационную поддержку организациям при работе в Единой информационной системе в сфере закупок и иных смежных системах по вопросам, относящимся к компетенции Отдела;</w:t>
      </w:r>
    </w:p>
    <w:p w:rsidR="002574E3" w:rsidRPr="00737F98" w:rsidRDefault="00BB4BCA" w:rsidP="002574E3">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sz w:val="28"/>
          <w:szCs w:val="28"/>
        </w:rPr>
        <w:t xml:space="preserve">8.31. обеспечивает </w:t>
      </w:r>
      <w:r w:rsidR="00552C76">
        <w:rPr>
          <w:rFonts w:ascii="Times New Roman" w:hAnsi="Times New Roman" w:cs="Times New Roman"/>
          <w:color w:val="000000"/>
          <w:sz w:val="28"/>
          <w:szCs w:val="28"/>
        </w:rPr>
        <w:t xml:space="preserve">в пределах компетенции Отдела </w:t>
      </w:r>
      <w:r w:rsidR="002574E3" w:rsidRPr="0025529B">
        <w:rPr>
          <w:rFonts w:ascii="Times New Roman" w:hAnsi="Times New Roman" w:cs="Times New Roman"/>
          <w:sz w:val="28"/>
          <w:szCs w:val="28"/>
        </w:rPr>
        <w:t xml:space="preserve">своевременное и полное рассмотрение </w:t>
      </w:r>
      <w:r w:rsidR="002574E3" w:rsidRPr="00737F98">
        <w:rPr>
          <w:rFonts w:ascii="Times New Roman" w:hAnsi="Times New Roman" w:cs="Times New Roman"/>
          <w:sz w:val="28"/>
          <w:szCs w:val="28"/>
        </w:rPr>
        <w:t>обращений</w:t>
      </w:r>
      <w:r w:rsidR="002574E3">
        <w:rPr>
          <w:rFonts w:ascii="Times New Roman" w:hAnsi="Times New Roman" w:cs="Times New Roman"/>
          <w:sz w:val="28"/>
          <w:szCs w:val="28"/>
        </w:rPr>
        <w:t xml:space="preserve"> </w:t>
      </w:r>
      <w:r w:rsidR="002574E3" w:rsidRPr="00737F98">
        <w:rPr>
          <w:rFonts w:ascii="Times New Roman" w:hAnsi="Times New Roman" w:cs="Times New Roman"/>
          <w:sz w:val="28"/>
          <w:szCs w:val="28"/>
        </w:rPr>
        <w:t>граждан и юридических лиц</w:t>
      </w:r>
      <w:r w:rsidR="002574E3">
        <w:rPr>
          <w:rFonts w:ascii="Times New Roman" w:hAnsi="Times New Roman" w:cs="Times New Roman"/>
          <w:sz w:val="28"/>
          <w:szCs w:val="28"/>
        </w:rPr>
        <w:t>,</w:t>
      </w:r>
      <w:r w:rsidR="002574E3" w:rsidRPr="0025529B">
        <w:rPr>
          <w:rFonts w:ascii="Times New Roman" w:hAnsi="Times New Roman" w:cs="Times New Roman"/>
          <w:sz w:val="28"/>
          <w:szCs w:val="28"/>
        </w:rPr>
        <w:t xml:space="preserve"> подготовку </w:t>
      </w:r>
      <w:r w:rsidR="002574E3">
        <w:rPr>
          <w:rFonts w:ascii="Times New Roman" w:hAnsi="Times New Roman" w:cs="Times New Roman"/>
          <w:sz w:val="28"/>
          <w:szCs w:val="28"/>
        </w:rPr>
        <w:t>о</w:t>
      </w:r>
      <w:r w:rsidR="002574E3" w:rsidRPr="0025529B">
        <w:rPr>
          <w:rFonts w:ascii="Times New Roman" w:hAnsi="Times New Roman" w:cs="Times New Roman"/>
          <w:sz w:val="28"/>
          <w:szCs w:val="28"/>
        </w:rPr>
        <w:t xml:space="preserve">тветов </w:t>
      </w:r>
      <w:r w:rsidR="002574E3" w:rsidRPr="00737F98">
        <w:rPr>
          <w:rFonts w:ascii="Times New Roman" w:hAnsi="Times New Roman" w:cs="Times New Roman"/>
          <w:sz w:val="28"/>
          <w:szCs w:val="28"/>
        </w:rPr>
        <w:t>на указанные обращения в установленный законодательством Российской Федерации срок;</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8.32. осуществляет в пределах компетенции Отдела ведение делопроизводства;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8.33. осуществляет внутренний контроль соответствия деятельности </w:t>
      </w:r>
      <w:r w:rsidR="00A850B9" w:rsidRPr="002C6D48">
        <w:rPr>
          <w:rFonts w:ascii="Times New Roman" w:hAnsi="Times New Roman" w:cs="Times New Roman"/>
          <w:color w:val="000000"/>
          <w:sz w:val="28"/>
          <w:szCs w:val="28"/>
        </w:rPr>
        <w:t>Отдела по</w:t>
      </w:r>
      <w:r w:rsidRPr="002C6D48">
        <w:rPr>
          <w:rFonts w:ascii="Times New Roman" w:hAnsi="Times New Roman" w:cs="Times New Roman"/>
          <w:color w:val="000000"/>
          <w:sz w:val="28"/>
          <w:szCs w:val="28"/>
        </w:rPr>
        <w:t xml:space="preserve">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8.34. взаимодействует в пределах компетенции со структурными подразделениями Управления, центрального аппарата Федерального казначейства, </w:t>
      </w:r>
      <w:r w:rsidR="009E2570">
        <w:rPr>
          <w:rFonts w:ascii="Times New Roman" w:hAnsi="Times New Roman" w:cs="Times New Roman"/>
          <w:color w:val="000000"/>
          <w:sz w:val="28"/>
          <w:szCs w:val="28"/>
        </w:rPr>
        <w:t>м</w:t>
      </w:r>
      <w:r w:rsidR="00B23F21" w:rsidRPr="00DE16E9">
        <w:rPr>
          <w:rFonts w:ascii="Times New Roman" w:hAnsi="Times New Roman" w:cs="Times New Roman"/>
          <w:color w:val="000000"/>
          <w:sz w:val="28"/>
          <w:szCs w:val="28"/>
        </w:rPr>
        <w:t>ежрегиональных управлений Федерального казначейства</w:t>
      </w:r>
      <w:r w:rsidRPr="002C6D48">
        <w:rPr>
          <w:rFonts w:ascii="Times New Roman" w:hAnsi="Times New Roman" w:cs="Times New Roman"/>
          <w:color w:val="000000"/>
          <w:sz w:val="28"/>
          <w:szCs w:val="28"/>
        </w:rPr>
        <w:t xml:space="preserve">,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8.35. осуществляет организацию ведения нормативно-справочной информации, относящейся к функциям Отдела;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8.36. осуществляет в соответствии с законодательс</w:t>
      </w:r>
      <w:r w:rsidR="008E2837" w:rsidRPr="002C6D48">
        <w:rPr>
          <w:rFonts w:ascii="Times New Roman" w:hAnsi="Times New Roman" w:cs="Times New Roman"/>
          <w:color w:val="000000"/>
          <w:sz w:val="28"/>
          <w:szCs w:val="28"/>
        </w:rPr>
        <w:t>твом Российской Федерации работы</w:t>
      </w:r>
      <w:r w:rsidRPr="002C6D48">
        <w:rPr>
          <w:rFonts w:ascii="Times New Roman" w:hAnsi="Times New Roman" w:cs="Times New Roman"/>
          <w:color w:val="000000"/>
          <w:sz w:val="28"/>
          <w:szCs w:val="28"/>
        </w:rPr>
        <w:t xml:space="preserve"> по комплектованию, хранению, учету и использованию документов, образовавшихся в ходе деятельности Отдела; </w:t>
      </w:r>
    </w:p>
    <w:p w:rsidR="00504D5E"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lastRenderedPageBreak/>
        <w:t xml:space="preserve">8.37. </w:t>
      </w:r>
      <w:r w:rsidR="00504D5E">
        <w:rPr>
          <w:rFonts w:ascii="Times New Roman" w:hAnsi="Times New Roman" w:cs="Times New Roman"/>
          <w:color w:val="000000"/>
          <w:sz w:val="28"/>
          <w:szCs w:val="28"/>
        </w:rPr>
        <w:t xml:space="preserve">осуществляет </w:t>
      </w:r>
      <w:r w:rsidR="00504D5E" w:rsidRPr="001F137B">
        <w:rPr>
          <w:rFonts w:ascii="Times New Roman" w:hAnsi="Times New Roman" w:cs="Times New Roman"/>
          <w:color w:val="000000"/>
          <w:sz w:val="28"/>
          <w:szCs w:val="28"/>
        </w:rPr>
        <w:t>выполн</w:t>
      </w:r>
      <w:r w:rsidR="00504D5E">
        <w:rPr>
          <w:rFonts w:ascii="Times New Roman" w:hAnsi="Times New Roman" w:cs="Times New Roman"/>
          <w:color w:val="000000"/>
          <w:sz w:val="28"/>
          <w:szCs w:val="28"/>
        </w:rPr>
        <w:t xml:space="preserve">ение </w:t>
      </w:r>
      <w:r w:rsidR="00504D5E" w:rsidRPr="001F137B">
        <w:rPr>
          <w:rFonts w:ascii="Times New Roman" w:hAnsi="Times New Roman" w:cs="Times New Roman"/>
          <w:color w:val="000000"/>
          <w:sz w:val="28"/>
          <w:szCs w:val="28"/>
        </w:rPr>
        <w:t>мероприяти</w:t>
      </w:r>
      <w:r w:rsidR="00504D5E">
        <w:rPr>
          <w:rFonts w:ascii="Times New Roman" w:hAnsi="Times New Roman" w:cs="Times New Roman"/>
          <w:color w:val="000000"/>
          <w:sz w:val="28"/>
          <w:szCs w:val="28"/>
        </w:rPr>
        <w:t xml:space="preserve">й </w:t>
      </w:r>
      <w:r w:rsidR="00504D5E" w:rsidRPr="001F137B">
        <w:rPr>
          <w:rFonts w:ascii="Times New Roman" w:hAnsi="Times New Roman" w:cs="Times New Roman"/>
          <w:color w:val="000000"/>
          <w:sz w:val="28"/>
          <w:szCs w:val="28"/>
        </w:rPr>
        <w:t>по обеспечению режима секретности в Отделе,</w:t>
      </w:r>
      <w:r w:rsidR="00504D5E">
        <w:rPr>
          <w:rFonts w:ascii="Times New Roman" w:hAnsi="Times New Roman" w:cs="Times New Roman"/>
          <w:color w:val="000000"/>
          <w:sz w:val="28"/>
          <w:szCs w:val="28"/>
        </w:rPr>
        <w:t xml:space="preserve"> а также защите обрабатываемой информаци</w:t>
      </w:r>
      <w:r w:rsidR="00504D5E" w:rsidRPr="001F137B">
        <w:rPr>
          <w:rFonts w:ascii="Times New Roman" w:hAnsi="Times New Roman" w:cs="Times New Roman"/>
          <w:color w:val="000000"/>
          <w:sz w:val="28"/>
          <w:szCs w:val="28"/>
        </w:rPr>
        <w:t>и</w:t>
      </w:r>
      <w:r w:rsidR="002775AF">
        <w:rPr>
          <w:rFonts w:ascii="Times New Roman" w:hAnsi="Times New Roman" w:cs="Times New Roman"/>
          <w:color w:val="000000"/>
          <w:sz w:val="28"/>
          <w:szCs w:val="28"/>
        </w:rPr>
        <w:t>;</w:t>
      </w:r>
      <w:r w:rsidR="00504D5E" w:rsidRPr="002C6D48">
        <w:rPr>
          <w:rFonts w:ascii="Times New Roman" w:hAnsi="Times New Roman" w:cs="Times New Roman"/>
          <w:color w:val="000000"/>
          <w:sz w:val="28"/>
          <w:szCs w:val="28"/>
        </w:rPr>
        <w:t xml:space="preserve">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8.38. обеспечивает исполнение технологических регламентов Федерального казначейства, относящихся к функциям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8.39</w:t>
      </w:r>
      <w:r w:rsidR="00504D5E">
        <w:rPr>
          <w:rFonts w:ascii="Times New Roman" w:hAnsi="Times New Roman" w:cs="Times New Roman"/>
          <w:color w:val="000000"/>
          <w:sz w:val="28"/>
          <w:szCs w:val="28"/>
        </w:rPr>
        <w:t>.</w:t>
      </w:r>
      <w:r w:rsidRPr="002C6D48">
        <w:rPr>
          <w:rFonts w:ascii="Times New Roman" w:hAnsi="Times New Roman" w:cs="Times New Roman"/>
          <w:color w:val="000000"/>
          <w:sz w:val="28"/>
          <w:szCs w:val="28"/>
        </w:rPr>
        <w:t xml:space="preserve"> участвует в мероприятиях мобилизационной подготовки и гражданской обороны Управления;</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w:t>
      </w:r>
      <w:r w:rsidR="00504D5E">
        <w:rPr>
          <w:rFonts w:ascii="Times New Roman" w:hAnsi="Times New Roman" w:cs="Times New Roman"/>
          <w:color w:val="000000"/>
          <w:sz w:val="28"/>
          <w:szCs w:val="28"/>
        </w:rPr>
        <w:t>0</w:t>
      </w:r>
      <w:r w:rsidRPr="002C6D48">
        <w:rPr>
          <w:rFonts w:ascii="Times New Roman" w:hAnsi="Times New Roman" w:cs="Times New Roman"/>
          <w:color w:val="000000"/>
          <w:sz w:val="28"/>
          <w:szCs w:val="28"/>
        </w:rPr>
        <w:t>. обеспечивает соблюдение требований охраны труда и правил противопожарного режима в пределах компетенции Отдела;</w:t>
      </w:r>
    </w:p>
    <w:p w:rsidR="00504D5E" w:rsidRPr="001F137B" w:rsidRDefault="00BB4BCA" w:rsidP="00504D5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w:t>
      </w:r>
      <w:r w:rsidR="00504D5E">
        <w:rPr>
          <w:rFonts w:ascii="Times New Roman" w:hAnsi="Times New Roman" w:cs="Times New Roman"/>
          <w:color w:val="000000"/>
          <w:sz w:val="28"/>
          <w:szCs w:val="28"/>
        </w:rPr>
        <w:t xml:space="preserve">1. участвует в </w:t>
      </w:r>
      <w:r w:rsidR="00504D5E" w:rsidRPr="001F137B">
        <w:rPr>
          <w:rFonts w:ascii="Times New Roman" w:hAnsi="Times New Roman" w:cs="Times New Roman"/>
          <w:color w:val="000000"/>
          <w:sz w:val="28"/>
          <w:szCs w:val="28"/>
        </w:rPr>
        <w:t>обеспеч</w:t>
      </w:r>
      <w:r w:rsidR="00504D5E">
        <w:rPr>
          <w:rFonts w:ascii="Times New Roman" w:hAnsi="Times New Roman" w:cs="Times New Roman"/>
          <w:color w:val="000000"/>
          <w:sz w:val="28"/>
          <w:szCs w:val="28"/>
        </w:rPr>
        <w:t xml:space="preserve">ении </w:t>
      </w:r>
      <w:r w:rsidR="00504D5E" w:rsidRPr="001F137B">
        <w:rPr>
          <w:rFonts w:ascii="Times New Roman" w:hAnsi="Times New Roman" w:cs="Times New Roman"/>
          <w:color w:val="000000"/>
          <w:sz w:val="28"/>
          <w:szCs w:val="28"/>
        </w:rPr>
        <w:t>в пределах компетенции Отдела</w:t>
      </w:r>
      <w:r w:rsidR="00504D5E">
        <w:rPr>
          <w:rFonts w:ascii="Times New Roman" w:hAnsi="Times New Roman" w:cs="Times New Roman"/>
          <w:color w:val="000000"/>
          <w:sz w:val="28"/>
          <w:szCs w:val="28"/>
        </w:rPr>
        <w:t xml:space="preserve"> наполняемости сайта Управления</w:t>
      </w:r>
      <w:r w:rsidR="00504D5E" w:rsidRPr="001F137B">
        <w:rPr>
          <w:rFonts w:ascii="Times New Roman" w:hAnsi="Times New Roman" w:cs="Times New Roman"/>
          <w:color w:val="000000"/>
          <w:sz w:val="28"/>
          <w:szCs w:val="28"/>
        </w:rPr>
        <w:t>;</w:t>
      </w:r>
    </w:p>
    <w:p w:rsidR="00BB4BCA"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w:t>
      </w:r>
      <w:r w:rsidR="00504D5E">
        <w:rPr>
          <w:rFonts w:ascii="Times New Roman" w:hAnsi="Times New Roman" w:cs="Times New Roman"/>
          <w:color w:val="000000"/>
          <w:sz w:val="28"/>
          <w:szCs w:val="28"/>
        </w:rPr>
        <w:t>2</w:t>
      </w:r>
      <w:r w:rsidRPr="002C6D48">
        <w:rPr>
          <w:rFonts w:ascii="Times New Roman" w:hAnsi="Times New Roman" w:cs="Times New Roman"/>
          <w:color w:val="000000"/>
          <w:sz w:val="28"/>
          <w:szCs w:val="28"/>
        </w:rPr>
        <w:t>. управляет в установленном порядке внутренними (операционными) казначейскими рисками в пределах компетенции Отдела;</w:t>
      </w:r>
    </w:p>
    <w:p w:rsidR="00504D5E" w:rsidRPr="006C7411" w:rsidRDefault="00504D5E" w:rsidP="00504D5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8.43. </w:t>
      </w:r>
      <w:r>
        <w:rPr>
          <w:rFonts w:ascii="Times New Roman" w:hAnsi="Times New Roman" w:cs="Times New Roman"/>
          <w:color w:val="000000"/>
          <w:sz w:val="28"/>
          <w:szCs w:val="28"/>
        </w:rPr>
        <w:t>осуществляет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w:t>
      </w:r>
      <w:r w:rsidR="00504D5E">
        <w:rPr>
          <w:rFonts w:ascii="Times New Roman" w:hAnsi="Times New Roman" w:cs="Times New Roman"/>
          <w:color w:val="000000"/>
          <w:sz w:val="28"/>
          <w:szCs w:val="28"/>
        </w:rPr>
        <w:t>4</w:t>
      </w:r>
      <w:r w:rsidRPr="002C6D48">
        <w:rPr>
          <w:rFonts w:ascii="Times New Roman" w:hAnsi="Times New Roman" w:cs="Times New Roman"/>
          <w:color w:val="000000"/>
          <w:sz w:val="28"/>
          <w:szCs w:val="28"/>
        </w:rPr>
        <w:t>. осуществляет иные функции в пределах компетенции Отдела.</w:t>
      </w:r>
    </w:p>
    <w:p w:rsidR="00672C51" w:rsidRPr="002C6D48" w:rsidRDefault="009D1E0C" w:rsidP="002C6D48">
      <w:pPr>
        <w:tabs>
          <w:tab w:val="left" w:pos="0"/>
        </w:tabs>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9. В целях исполнения возложенных должностных обязанностей </w:t>
      </w:r>
      <w:r w:rsidR="000513C1" w:rsidRPr="002C6D48">
        <w:rPr>
          <w:rFonts w:ascii="Times New Roman" w:hAnsi="Times New Roman" w:cs="Times New Roman"/>
          <w:sz w:val="28"/>
          <w:szCs w:val="28"/>
        </w:rPr>
        <w:t>казначей</w:t>
      </w:r>
      <w:r w:rsidR="00733398" w:rsidRPr="002C6D48">
        <w:rPr>
          <w:rFonts w:ascii="Times New Roman" w:hAnsi="Times New Roman" w:cs="Times New Roman"/>
          <w:color w:val="000000" w:themeColor="text1"/>
          <w:sz w:val="28"/>
          <w:szCs w:val="28"/>
        </w:rPr>
        <w:t xml:space="preserve"> имеет право</w:t>
      </w:r>
      <w:r w:rsidR="00672C51" w:rsidRPr="002C6D48">
        <w:rPr>
          <w:rFonts w:ascii="Times New Roman" w:hAnsi="Times New Roman" w:cs="Times New Roman"/>
          <w:color w:val="000000" w:themeColor="text1"/>
          <w:sz w:val="28"/>
          <w:szCs w:val="28"/>
        </w:rPr>
        <w:t>:</w:t>
      </w:r>
    </w:p>
    <w:p w:rsidR="00885846" w:rsidRPr="002C6D48" w:rsidRDefault="00885846" w:rsidP="002C6D48">
      <w:pPr>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9.1. взаимодействовать со структурными подразделениями Управления по вопросам, относящимся к компетенции Отдела;</w:t>
      </w:r>
    </w:p>
    <w:p w:rsidR="00885846" w:rsidRPr="002C6D48" w:rsidRDefault="00885846" w:rsidP="002C6D48">
      <w:pPr>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9.2. пользоваться в установленном порядке информационными базами данных Управления;</w:t>
      </w:r>
    </w:p>
    <w:p w:rsidR="00885846" w:rsidRPr="002C6D48" w:rsidRDefault="00885846" w:rsidP="002C6D48">
      <w:pPr>
        <w:pStyle w:val="3"/>
        <w:tabs>
          <w:tab w:val="left" w:pos="0"/>
        </w:tabs>
        <w:spacing w:after="0" w:line="240" w:lineRule="auto"/>
        <w:ind w:left="0"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9.3. участвовать в работе совещаний, семинаров, конференций по вопросам, относящимся к компетенции Отдела;</w:t>
      </w:r>
    </w:p>
    <w:p w:rsidR="00885846" w:rsidRPr="002C6D48" w:rsidRDefault="00885846"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9.4. привлекать с согласия руководителя</w:t>
      </w:r>
      <w:r w:rsidR="00DC0ADA">
        <w:rPr>
          <w:rFonts w:ascii="Times New Roman" w:hAnsi="Times New Roman" w:cs="Times New Roman"/>
          <w:color w:val="000000" w:themeColor="text1"/>
          <w:sz w:val="28"/>
          <w:szCs w:val="28"/>
        </w:rPr>
        <w:t xml:space="preserve"> Управления</w:t>
      </w:r>
      <w:r w:rsidRPr="002C6D48">
        <w:rPr>
          <w:rFonts w:ascii="Times New Roman" w:hAnsi="Times New Roman" w:cs="Times New Roman"/>
          <w:color w:val="000000" w:themeColor="text1"/>
          <w:sz w:val="28"/>
          <w:szCs w:val="28"/>
        </w:rPr>
        <w:t>, заместителя руководителя</w:t>
      </w:r>
      <w:r w:rsidR="00DC0ADA">
        <w:rPr>
          <w:rFonts w:ascii="Times New Roman" w:hAnsi="Times New Roman" w:cs="Times New Roman"/>
          <w:color w:val="000000" w:themeColor="text1"/>
          <w:sz w:val="28"/>
          <w:szCs w:val="28"/>
        </w:rPr>
        <w:t xml:space="preserve"> Управления</w:t>
      </w:r>
      <w:r w:rsidRPr="002C6D48">
        <w:rPr>
          <w:rFonts w:ascii="Times New Roman" w:hAnsi="Times New Roman" w:cs="Times New Roman"/>
          <w:color w:val="000000" w:themeColor="text1"/>
          <w:sz w:val="28"/>
          <w:szCs w:val="28"/>
        </w:rPr>
        <w:t xml:space="preserve">, курирующего и контролирующего работу Отдела, в соответствии с распределением </w:t>
      </w:r>
      <w:r w:rsidR="004F5B8E" w:rsidRPr="002C6D48">
        <w:rPr>
          <w:rFonts w:ascii="Times New Roman" w:hAnsi="Times New Roman" w:cs="Times New Roman"/>
          <w:color w:val="000000" w:themeColor="text1"/>
          <w:sz w:val="28"/>
          <w:szCs w:val="28"/>
        </w:rPr>
        <w:t>полномочий</w:t>
      </w:r>
      <w:r w:rsidRPr="002C6D48">
        <w:rPr>
          <w:rFonts w:ascii="Times New Roman" w:hAnsi="Times New Roman" w:cs="Times New Roman"/>
          <w:color w:val="000000" w:themeColor="text1"/>
          <w:sz w:val="28"/>
          <w:szCs w:val="28"/>
        </w:rPr>
        <w:t>,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885846" w:rsidRPr="002C6D48" w:rsidRDefault="00885846"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9.5. вносить руководству Управления предложения по любым вопросам, касающимся работы Отдела;</w:t>
      </w:r>
    </w:p>
    <w:p w:rsidR="00885846" w:rsidRPr="002C6D48" w:rsidRDefault="00885846" w:rsidP="002C6D48">
      <w:pPr>
        <w:pStyle w:val="21"/>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themeColor="text1"/>
          <w:sz w:val="28"/>
          <w:szCs w:val="28"/>
          <w:lang w:val="ru-RU"/>
        </w:rPr>
        <w:t>9</w:t>
      </w:r>
      <w:r w:rsidRPr="002C6D48">
        <w:rPr>
          <w:rFonts w:ascii="Times New Roman" w:hAnsi="Times New Roman"/>
          <w:color w:val="000000" w:themeColor="text1"/>
          <w:sz w:val="28"/>
          <w:szCs w:val="28"/>
        </w:rPr>
        <w:t>.6. запрашивать и получать (по согласованию с руководителем</w:t>
      </w:r>
      <w:r w:rsidR="00DC0ADA">
        <w:rPr>
          <w:rFonts w:ascii="Times New Roman" w:hAnsi="Times New Roman"/>
          <w:color w:val="000000" w:themeColor="text1"/>
          <w:sz w:val="28"/>
          <w:szCs w:val="28"/>
          <w:lang w:val="ru-RU"/>
        </w:rPr>
        <w:t xml:space="preserve"> </w:t>
      </w:r>
      <w:r w:rsidR="00DC0ADA">
        <w:rPr>
          <w:rFonts w:ascii="Times New Roman" w:hAnsi="Times New Roman"/>
          <w:color w:val="000000" w:themeColor="text1"/>
          <w:sz w:val="28"/>
          <w:szCs w:val="28"/>
        </w:rPr>
        <w:t>Управления</w:t>
      </w:r>
      <w:r w:rsidRPr="002C6D48">
        <w:rPr>
          <w:rFonts w:ascii="Times New Roman" w:hAnsi="Times New Roman"/>
          <w:color w:val="000000" w:themeColor="text1"/>
          <w:sz w:val="28"/>
          <w:szCs w:val="28"/>
        </w:rPr>
        <w:t>, заместителем руководителя</w:t>
      </w:r>
      <w:r w:rsidR="00DC0ADA">
        <w:rPr>
          <w:rFonts w:ascii="Times New Roman" w:hAnsi="Times New Roman"/>
          <w:color w:val="000000" w:themeColor="text1"/>
          <w:sz w:val="28"/>
          <w:szCs w:val="28"/>
          <w:lang w:val="ru-RU"/>
        </w:rPr>
        <w:t xml:space="preserve"> </w:t>
      </w:r>
      <w:r w:rsidR="00DC0ADA">
        <w:rPr>
          <w:rFonts w:ascii="Times New Roman" w:hAnsi="Times New Roman"/>
          <w:color w:val="000000" w:themeColor="text1"/>
          <w:sz w:val="28"/>
          <w:szCs w:val="28"/>
        </w:rPr>
        <w:t>Управления</w:t>
      </w:r>
      <w:r w:rsidRPr="002C6D48">
        <w:rPr>
          <w:rFonts w:ascii="Times New Roman" w:hAnsi="Times New Roman"/>
          <w:color w:val="000000" w:themeColor="text1"/>
          <w:sz w:val="28"/>
          <w:szCs w:val="28"/>
        </w:rPr>
        <w:t>, курирующим и контролирующим работу Отдела, в соответствии с распределением полномочий) от всех структурных подразделений сведения и документы</w:t>
      </w:r>
      <w:r w:rsidRPr="002C6D48">
        <w:rPr>
          <w:rFonts w:ascii="Times New Roman" w:hAnsi="Times New Roman"/>
          <w:color w:val="000000"/>
          <w:sz w:val="28"/>
          <w:szCs w:val="28"/>
        </w:rPr>
        <w:t>, необходимые для выполнения возложенных на Отдел задач;</w:t>
      </w:r>
    </w:p>
    <w:p w:rsidR="00885846" w:rsidRPr="002C6D48" w:rsidRDefault="00885846" w:rsidP="002C6D48">
      <w:pPr>
        <w:pStyle w:val="ConsPlusNormal"/>
        <w:widowControl/>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9.7. осуществлять иные полномочия в соответствии с функциями Отдела.</w:t>
      </w:r>
    </w:p>
    <w:p w:rsidR="006551F2" w:rsidRPr="002C6D48" w:rsidRDefault="009D1E0C" w:rsidP="00552C76">
      <w:pPr>
        <w:pStyle w:val="ConsPlusNormal"/>
        <w:ind w:firstLine="709"/>
        <w:jc w:val="both"/>
        <w:rPr>
          <w:rStyle w:val="s3"/>
          <w:rFonts w:ascii="Times New Roman" w:hAnsi="Times New Roman"/>
          <w:color w:val="000000" w:themeColor="text1"/>
          <w:sz w:val="28"/>
          <w:szCs w:val="28"/>
        </w:rPr>
      </w:pPr>
      <w:r w:rsidRPr="002C6D48">
        <w:rPr>
          <w:rFonts w:ascii="Times New Roman" w:hAnsi="Times New Roman" w:cs="Times New Roman"/>
          <w:sz w:val="28"/>
          <w:szCs w:val="28"/>
        </w:rPr>
        <w:t xml:space="preserve">10. </w:t>
      </w:r>
      <w:r w:rsidR="008D705D">
        <w:rPr>
          <w:rFonts w:ascii="Times New Roman" w:hAnsi="Times New Roman"/>
          <w:bCs/>
          <w:sz w:val="28"/>
          <w:szCs w:val="28"/>
        </w:rPr>
        <w:t>К</w:t>
      </w:r>
      <w:r w:rsidR="000513C1" w:rsidRPr="002C6D48">
        <w:rPr>
          <w:rFonts w:ascii="Times New Roman" w:hAnsi="Times New Roman" w:cs="Times New Roman"/>
          <w:sz w:val="28"/>
          <w:szCs w:val="28"/>
        </w:rPr>
        <w:t>азначей</w:t>
      </w:r>
      <w:r w:rsidR="000513C1" w:rsidRPr="002C6D48">
        <w:rPr>
          <w:rFonts w:ascii="Times New Roman" w:eastAsiaTheme="minorHAnsi" w:hAnsi="Times New Roman" w:cs="Times New Roman"/>
          <w:sz w:val="28"/>
          <w:szCs w:val="28"/>
          <w:lang w:eastAsia="en-US"/>
        </w:rPr>
        <w:t xml:space="preserve"> </w:t>
      </w:r>
      <w:r w:rsidR="00884E55" w:rsidRPr="002C6D48">
        <w:rPr>
          <w:rFonts w:ascii="Times New Roman" w:hAnsi="Times New Roman" w:cs="Times New Roman"/>
          <w:color w:val="000000" w:themeColor="text1"/>
          <w:sz w:val="28"/>
          <w:szCs w:val="28"/>
        </w:rPr>
        <w:t xml:space="preserve">осуществляет иные права и исполняет иные обязанности, </w:t>
      </w:r>
      <w:r w:rsidR="00552C76" w:rsidRPr="00552C76">
        <w:rPr>
          <w:rFonts w:ascii="Times New Roman" w:hAnsi="Times New Roman" w:cs="Times New Roman"/>
          <w:color w:val="000000" w:themeColor="text1"/>
          <w:sz w:val="28"/>
          <w:szCs w:val="28"/>
        </w:rPr>
        <w:t>предусмотренные законодательством Российской Федерации, Положением о Федеральном казначействе, утвержденным постановлением Правительства Российской Федерации от 01.12.2004 № 703 «О Федеральном казначействе», Положением об Управлени</w:t>
      </w:r>
      <w:r w:rsidR="00552C76">
        <w:rPr>
          <w:rFonts w:ascii="Times New Roman" w:hAnsi="Times New Roman" w:cs="Times New Roman"/>
          <w:color w:val="000000" w:themeColor="text1"/>
          <w:sz w:val="28"/>
          <w:szCs w:val="28"/>
        </w:rPr>
        <w:t xml:space="preserve">и Федерального казначейства по </w:t>
      </w:r>
      <w:r w:rsidR="00552C76" w:rsidRPr="00552C76">
        <w:rPr>
          <w:rFonts w:ascii="Times New Roman" w:hAnsi="Times New Roman" w:cs="Times New Roman"/>
          <w:color w:val="000000" w:themeColor="text1"/>
          <w:sz w:val="28"/>
          <w:szCs w:val="28"/>
        </w:rPr>
        <w:t>г. Москве, утвержденным приказом Федеральн</w:t>
      </w:r>
      <w:r w:rsidR="00552C76">
        <w:rPr>
          <w:rFonts w:ascii="Times New Roman" w:hAnsi="Times New Roman" w:cs="Times New Roman"/>
          <w:color w:val="000000" w:themeColor="text1"/>
          <w:sz w:val="28"/>
          <w:szCs w:val="28"/>
        </w:rPr>
        <w:t xml:space="preserve">ого казначейства от 27.12.2013 </w:t>
      </w:r>
      <w:r w:rsidR="00552C76" w:rsidRPr="00552C76">
        <w:rPr>
          <w:rFonts w:ascii="Times New Roman" w:hAnsi="Times New Roman" w:cs="Times New Roman"/>
          <w:color w:val="000000" w:themeColor="text1"/>
          <w:sz w:val="28"/>
          <w:szCs w:val="28"/>
        </w:rPr>
        <w:t>№ 316</w:t>
      </w:r>
      <w:r w:rsidR="000F610D">
        <w:rPr>
          <w:rFonts w:ascii="Times New Roman" w:hAnsi="Times New Roman" w:cs="Times New Roman"/>
          <w:color w:val="000000" w:themeColor="text1"/>
          <w:sz w:val="28"/>
          <w:szCs w:val="28"/>
        </w:rPr>
        <w:t>,</w:t>
      </w:r>
      <w:r w:rsidR="00552C76" w:rsidRPr="00552C76">
        <w:rPr>
          <w:rFonts w:ascii="Times New Roman" w:hAnsi="Times New Roman" w:cs="Times New Roman"/>
          <w:color w:val="000000" w:themeColor="text1"/>
          <w:sz w:val="28"/>
          <w:szCs w:val="28"/>
        </w:rPr>
        <w:t xml:space="preserve">  и Положением об Отделе </w:t>
      </w:r>
      <w:r w:rsidR="00552C76">
        <w:rPr>
          <w:rFonts w:ascii="Times New Roman" w:hAnsi="Times New Roman" w:cs="Times New Roman"/>
          <w:color w:val="000000" w:themeColor="text1"/>
          <w:sz w:val="28"/>
          <w:szCs w:val="28"/>
        </w:rPr>
        <w:t>расходов</w:t>
      </w:r>
      <w:r w:rsidR="00552C76" w:rsidRPr="00552C76">
        <w:rPr>
          <w:rFonts w:ascii="Times New Roman" w:hAnsi="Times New Roman" w:cs="Times New Roman"/>
          <w:color w:val="000000" w:themeColor="text1"/>
          <w:sz w:val="28"/>
          <w:szCs w:val="28"/>
        </w:rPr>
        <w:t>, утвержденным приказом Управления Федераль</w:t>
      </w:r>
      <w:r w:rsidR="00552C76">
        <w:rPr>
          <w:rFonts w:ascii="Times New Roman" w:hAnsi="Times New Roman" w:cs="Times New Roman"/>
          <w:color w:val="000000" w:themeColor="text1"/>
          <w:sz w:val="28"/>
          <w:szCs w:val="28"/>
        </w:rPr>
        <w:t>ного казначейства по</w:t>
      </w:r>
      <w:r w:rsidR="000F610D">
        <w:rPr>
          <w:rFonts w:ascii="Times New Roman" w:hAnsi="Times New Roman" w:cs="Times New Roman"/>
          <w:color w:val="000000" w:themeColor="text1"/>
          <w:sz w:val="28"/>
          <w:szCs w:val="28"/>
        </w:rPr>
        <w:br/>
      </w:r>
      <w:r w:rsidR="00552C76">
        <w:rPr>
          <w:rFonts w:ascii="Times New Roman" w:hAnsi="Times New Roman" w:cs="Times New Roman"/>
          <w:color w:val="000000" w:themeColor="text1"/>
          <w:sz w:val="28"/>
          <w:szCs w:val="28"/>
        </w:rPr>
        <w:lastRenderedPageBreak/>
        <w:t>г. Москве в установленном порядке</w:t>
      </w:r>
      <w:r w:rsidR="00884E55" w:rsidRPr="002C6D48">
        <w:rPr>
          <w:rStyle w:val="s3"/>
          <w:rFonts w:ascii="Times New Roman" w:hAnsi="Times New Roman"/>
          <w:color w:val="000000" w:themeColor="text1"/>
          <w:sz w:val="28"/>
          <w:szCs w:val="28"/>
        </w:rPr>
        <w:t>.</w:t>
      </w:r>
    </w:p>
    <w:p w:rsidR="00DC0ADA" w:rsidRDefault="009D1E0C" w:rsidP="00552C76">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11. </w:t>
      </w:r>
      <w:r w:rsidR="008D705D">
        <w:rPr>
          <w:rFonts w:ascii="Times New Roman" w:hAnsi="Times New Roman"/>
          <w:bCs/>
          <w:sz w:val="28"/>
          <w:szCs w:val="28"/>
        </w:rPr>
        <w:t>К</w:t>
      </w:r>
      <w:r w:rsidR="000513C1" w:rsidRPr="002C6D48">
        <w:rPr>
          <w:rFonts w:ascii="Times New Roman" w:hAnsi="Times New Roman" w:cs="Times New Roman"/>
          <w:sz w:val="28"/>
          <w:szCs w:val="28"/>
        </w:rPr>
        <w:t>азначей</w:t>
      </w:r>
      <w:r w:rsidR="000513C1" w:rsidRPr="002C6D48">
        <w:rPr>
          <w:rFonts w:ascii="Times New Roman" w:eastAsiaTheme="minorHAnsi" w:hAnsi="Times New Roman" w:cs="Times New Roman"/>
          <w:sz w:val="28"/>
          <w:szCs w:val="28"/>
          <w:lang w:eastAsia="en-US"/>
        </w:rPr>
        <w:t xml:space="preserve"> </w:t>
      </w:r>
      <w:r w:rsidRPr="002C6D48">
        <w:rPr>
          <w:rFonts w:ascii="Times New Roman" w:hAnsi="Times New Roman" w:cs="Times New Roman"/>
          <w:sz w:val="28"/>
          <w:szCs w:val="28"/>
        </w:rPr>
        <w:t xml:space="preserve">за неисполнение или ненадлежащее исполнение должностных обязанностей может быть привлечен к ответственности в соответствии с законодательством </w:t>
      </w:r>
      <w:r w:rsidRPr="005846A0">
        <w:rPr>
          <w:rFonts w:ascii="Times New Roman" w:hAnsi="Times New Roman" w:cs="Times New Roman"/>
          <w:sz w:val="28"/>
          <w:szCs w:val="28"/>
        </w:rPr>
        <w:t>Российской Федерации.</w:t>
      </w:r>
    </w:p>
    <w:p w:rsidR="00DC0ADA" w:rsidRPr="005846A0" w:rsidRDefault="00DC0ADA" w:rsidP="002C6D48">
      <w:pPr>
        <w:pStyle w:val="ConsPlusNormal"/>
        <w:ind w:firstLine="709"/>
        <w:jc w:val="both"/>
        <w:rPr>
          <w:rFonts w:ascii="Times New Roman" w:hAnsi="Times New Roman" w:cs="Times New Roman"/>
          <w:sz w:val="28"/>
          <w:szCs w:val="28"/>
        </w:rPr>
      </w:pPr>
    </w:p>
    <w:p w:rsidR="009D1E0C" w:rsidRPr="005846A0" w:rsidRDefault="009D1E0C" w:rsidP="002C6D48">
      <w:pPr>
        <w:pStyle w:val="ConsPlusNormal"/>
        <w:jc w:val="center"/>
        <w:outlineLvl w:val="1"/>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IV. Перечень вопросов, по которым </w:t>
      </w:r>
      <w:r w:rsidR="000513C1" w:rsidRPr="005846A0">
        <w:rPr>
          <w:rFonts w:ascii="Times New Roman" w:hAnsi="Times New Roman" w:cs="Times New Roman"/>
          <w:sz w:val="28"/>
          <w:szCs w:val="28"/>
        </w:rPr>
        <w:t>казначей</w:t>
      </w:r>
    </w:p>
    <w:p w:rsidR="009D1E0C" w:rsidRPr="005846A0" w:rsidRDefault="009D1E0C" w:rsidP="002C6D48">
      <w:pPr>
        <w:pStyle w:val="ConsPlusNormal"/>
        <w:jc w:val="center"/>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вправе или обязан самостоятельно принимать управленческие</w:t>
      </w:r>
      <w:r w:rsidR="00DC0ADA">
        <w:rPr>
          <w:rFonts w:ascii="Times New Roman" w:hAnsi="Times New Roman" w:cs="Times New Roman"/>
          <w:color w:val="000000" w:themeColor="text1"/>
          <w:sz w:val="28"/>
          <w:szCs w:val="28"/>
        </w:rPr>
        <w:t xml:space="preserve"> </w:t>
      </w:r>
      <w:r w:rsidRPr="005846A0">
        <w:rPr>
          <w:rFonts w:ascii="Times New Roman" w:hAnsi="Times New Roman" w:cs="Times New Roman"/>
          <w:color w:val="000000" w:themeColor="text1"/>
          <w:sz w:val="28"/>
          <w:szCs w:val="28"/>
        </w:rPr>
        <w:t>и иные решения</w:t>
      </w:r>
    </w:p>
    <w:p w:rsidR="00C81EFD" w:rsidRDefault="00C81EFD" w:rsidP="00C81EFD">
      <w:pPr>
        <w:pStyle w:val="ConsPlusNormal"/>
        <w:jc w:val="both"/>
        <w:outlineLvl w:val="1"/>
        <w:rPr>
          <w:rFonts w:ascii="Times New Roman" w:hAnsi="Times New Roman" w:cs="Times New Roman"/>
          <w:color w:val="000000" w:themeColor="text1"/>
          <w:sz w:val="28"/>
          <w:szCs w:val="28"/>
        </w:rPr>
      </w:pPr>
    </w:p>
    <w:p w:rsidR="004F5B8E" w:rsidRPr="005846A0" w:rsidRDefault="004F5B8E" w:rsidP="002C6D48">
      <w:pPr>
        <w:pStyle w:val="ConsPlusNormal"/>
        <w:ind w:firstLine="709"/>
        <w:jc w:val="both"/>
        <w:outlineLvl w:val="1"/>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12. Перечень вопросов, по которым </w:t>
      </w:r>
      <w:r w:rsidRPr="005846A0">
        <w:rPr>
          <w:rFonts w:ascii="Times New Roman" w:hAnsi="Times New Roman" w:cs="Times New Roman"/>
          <w:sz w:val="28"/>
          <w:szCs w:val="28"/>
        </w:rPr>
        <w:t>казначей</w:t>
      </w:r>
      <w:r w:rsidRPr="005846A0">
        <w:rPr>
          <w:rFonts w:ascii="Times New Roman" w:hAnsi="Times New Roman" w:cs="Times New Roman"/>
          <w:color w:val="000000" w:themeColor="text1"/>
          <w:sz w:val="28"/>
          <w:szCs w:val="28"/>
        </w:rPr>
        <w:t xml:space="preserve"> вправе или обязан самостоятельно принимать управленческие и иные решения.</w:t>
      </w:r>
    </w:p>
    <w:p w:rsidR="0031410C" w:rsidRPr="005846A0" w:rsidRDefault="009D1E0C" w:rsidP="002C6D48">
      <w:pPr>
        <w:pStyle w:val="ConsPlusNormal"/>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w:t>
      </w:r>
      <w:r w:rsidR="0031410C" w:rsidRPr="005846A0">
        <w:rPr>
          <w:rFonts w:ascii="Times New Roman" w:hAnsi="Times New Roman" w:cs="Times New Roman"/>
          <w:color w:val="000000" w:themeColor="text1"/>
          <w:sz w:val="28"/>
          <w:szCs w:val="28"/>
        </w:rPr>
        <w:t>.1</w:t>
      </w:r>
      <w:r w:rsidRPr="005846A0">
        <w:rPr>
          <w:rFonts w:ascii="Times New Roman" w:hAnsi="Times New Roman" w:cs="Times New Roman"/>
          <w:color w:val="000000" w:themeColor="text1"/>
          <w:sz w:val="28"/>
          <w:szCs w:val="28"/>
        </w:rPr>
        <w:t xml:space="preserve">. При исполнении служебных обязанностей </w:t>
      </w:r>
      <w:r w:rsidR="000513C1" w:rsidRPr="005846A0">
        <w:rPr>
          <w:rFonts w:ascii="Times New Roman" w:hAnsi="Times New Roman" w:cs="Times New Roman"/>
          <w:sz w:val="28"/>
          <w:szCs w:val="28"/>
        </w:rPr>
        <w:t>казначей</w:t>
      </w:r>
      <w:r w:rsidR="000513C1" w:rsidRPr="005846A0">
        <w:rPr>
          <w:rFonts w:ascii="Times New Roman" w:hAnsi="Times New Roman" w:cs="Times New Roman"/>
          <w:color w:val="000000" w:themeColor="text1"/>
          <w:sz w:val="28"/>
          <w:szCs w:val="28"/>
        </w:rPr>
        <w:t xml:space="preserve"> </w:t>
      </w:r>
      <w:r w:rsidRPr="005846A0">
        <w:rPr>
          <w:rFonts w:ascii="Times New Roman" w:hAnsi="Times New Roman" w:cs="Times New Roman"/>
          <w:color w:val="000000" w:themeColor="text1"/>
          <w:sz w:val="28"/>
          <w:szCs w:val="28"/>
        </w:rPr>
        <w:t>вправе самостоятельно принимать решения по вопросам:</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12.1.1.</w:t>
      </w:r>
      <w:r w:rsidR="00013D56" w:rsidRPr="005846A0">
        <w:rPr>
          <w:rFonts w:ascii="Times New Roman" w:hAnsi="Times New Roman" w:cs="Times New Roman"/>
          <w:color w:val="000000" w:themeColor="text1"/>
          <w:sz w:val="28"/>
          <w:szCs w:val="28"/>
        </w:rPr>
        <w:t xml:space="preserve"> согласования</w:t>
      </w:r>
      <w:r w:rsidRPr="005846A0">
        <w:rPr>
          <w:rFonts w:ascii="Times New Roman" w:hAnsi="Times New Roman" w:cs="Times New Roman"/>
          <w:color w:val="000000" w:themeColor="text1"/>
          <w:sz w:val="28"/>
          <w:szCs w:val="28"/>
        </w:rPr>
        <w:t xml:space="preserve"> и визирова</w:t>
      </w:r>
      <w:r w:rsidR="00013D56" w:rsidRPr="005846A0">
        <w:rPr>
          <w:rFonts w:ascii="Times New Roman" w:hAnsi="Times New Roman" w:cs="Times New Roman"/>
          <w:color w:val="000000" w:themeColor="text1"/>
          <w:sz w:val="28"/>
          <w:szCs w:val="28"/>
        </w:rPr>
        <w:t>ния</w:t>
      </w:r>
      <w:r w:rsidRPr="005846A0">
        <w:rPr>
          <w:rFonts w:ascii="Times New Roman" w:hAnsi="Times New Roman" w:cs="Times New Roman"/>
          <w:color w:val="000000" w:themeColor="text1"/>
          <w:sz w:val="28"/>
          <w:szCs w:val="28"/>
        </w:rPr>
        <w:t xml:space="preserve"> документ</w:t>
      </w:r>
      <w:r w:rsidR="00013D56" w:rsidRPr="005846A0">
        <w:rPr>
          <w:rFonts w:ascii="Times New Roman" w:hAnsi="Times New Roman" w:cs="Times New Roman"/>
          <w:color w:val="000000" w:themeColor="text1"/>
          <w:sz w:val="28"/>
          <w:szCs w:val="28"/>
        </w:rPr>
        <w:t>ов</w:t>
      </w:r>
      <w:r w:rsidRPr="005846A0">
        <w:rPr>
          <w:rFonts w:ascii="Times New Roman" w:hAnsi="Times New Roman" w:cs="Times New Roman"/>
          <w:color w:val="000000" w:themeColor="text1"/>
          <w:sz w:val="28"/>
          <w:szCs w:val="28"/>
        </w:rPr>
        <w:t xml:space="preserve">, </w:t>
      </w:r>
      <w:r w:rsidR="00C81EFD">
        <w:rPr>
          <w:rFonts w:ascii="Times New Roman" w:hAnsi="Times New Roman" w:cs="Times New Roman"/>
          <w:color w:val="000000" w:themeColor="text1"/>
          <w:sz w:val="28"/>
          <w:szCs w:val="28"/>
        </w:rPr>
        <w:t>подготовки</w:t>
      </w:r>
      <w:r w:rsidRPr="005846A0">
        <w:rPr>
          <w:rFonts w:ascii="Times New Roman" w:hAnsi="Times New Roman" w:cs="Times New Roman"/>
          <w:color w:val="000000" w:themeColor="text1"/>
          <w:sz w:val="28"/>
          <w:szCs w:val="28"/>
        </w:rPr>
        <w:t xml:space="preserve"> заключени</w:t>
      </w:r>
      <w:r w:rsidR="00013D56" w:rsidRPr="005846A0">
        <w:rPr>
          <w:rFonts w:ascii="Times New Roman" w:hAnsi="Times New Roman" w:cs="Times New Roman"/>
          <w:color w:val="000000" w:themeColor="text1"/>
          <w:sz w:val="28"/>
          <w:szCs w:val="28"/>
        </w:rPr>
        <w:t>й</w:t>
      </w:r>
      <w:r w:rsidRPr="005846A0">
        <w:rPr>
          <w:rFonts w:ascii="Times New Roman" w:hAnsi="Times New Roman" w:cs="Times New Roman"/>
          <w:color w:val="000000" w:themeColor="text1"/>
          <w:sz w:val="28"/>
          <w:szCs w:val="28"/>
        </w:rPr>
        <w:t xml:space="preserve"> и предложени</w:t>
      </w:r>
      <w:r w:rsidR="00013D56" w:rsidRPr="005846A0">
        <w:rPr>
          <w:rFonts w:ascii="Times New Roman" w:hAnsi="Times New Roman" w:cs="Times New Roman"/>
          <w:color w:val="000000" w:themeColor="text1"/>
          <w:sz w:val="28"/>
          <w:szCs w:val="28"/>
        </w:rPr>
        <w:t>й</w:t>
      </w:r>
      <w:r w:rsidRPr="005846A0">
        <w:rPr>
          <w:rFonts w:ascii="Times New Roman" w:hAnsi="Times New Roman" w:cs="Times New Roman"/>
          <w:color w:val="000000" w:themeColor="text1"/>
          <w:sz w:val="28"/>
          <w:szCs w:val="28"/>
        </w:rPr>
        <w:t>;</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w:t>
      </w:r>
      <w:r w:rsidR="00013D56" w:rsidRPr="005846A0">
        <w:rPr>
          <w:rFonts w:ascii="Times New Roman" w:hAnsi="Times New Roman" w:cs="Times New Roman"/>
          <w:color w:val="000000" w:themeColor="text1"/>
          <w:sz w:val="28"/>
          <w:szCs w:val="28"/>
        </w:rPr>
        <w:t xml:space="preserve">.1.2. </w:t>
      </w:r>
      <w:r w:rsidR="00013D56" w:rsidRPr="005846A0">
        <w:rPr>
          <w:rFonts w:ascii="Times New Roman" w:hAnsi="Times New Roman"/>
          <w:color w:val="000000" w:themeColor="text1"/>
          <w:sz w:val="28"/>
          <w:szCs w:val="28"/>
        </w:rPr>
        <w:t>запроса и получения</w:t>
      </w:r>
      <w:r w:rsidRPr="005846A0">
        <w:rPr>
          <w:rFonts w:ascii="Times New Roman" w:hAnsi="Times New Roman"/>
          <w:color w:val="000000" w:themeColor="text1"/>
          <w:sz w:val="28"/>
          <w:szCs w:val="28"/>
        </w:rPr>
        <w:t xml:space="preserve"> (по согласованию с руководителем</w:t>
      </w:r>
      <w:r w:rsidR="00DC0ADA">
        <w:rPr>
          <w:rFonts w:ascii="Times New Roman" w:hAnsi="Times New Roman"/>
          <w:color w:val="000000" w:themeColor="text1"/>
          <w:sz w:val="28"/>
          <w:szCs w:val="28"/>
        </w:rPr>
        <w:t xml:space="preserve"> </w:t>
      </w:r>
      <w:r w:rsidR="00DC0ADA">
        <w:rPr>
          <w:rFonts w:ascii="Times New Roman" w:hAnsi="Times New Roman" w:cs="Times New Roman"/>
          <w:color w:val="000000" w:themeColor="text1"/>
          <w:sz w:val="28"/>
          <w:szCs w:val="28"/>
        </w:rPr>
        <w:t>Управления</w:t>
      </w:r>
      <w:r w:rsidRPr="005846A0">
        <w:rPr>
          <w:rFonts w:ascii="Times New Roman" w:hAnsi="Times New Roman"/>
          <w:color w:val="000000" w:themeColor="text1"/>
          <w:sz w:val="28"/>
          <w:szCs w:val="28"/>
        </w:rPr>
        <w:t>, заместителем руководителя</w:t>
      </w:r>
      <w:r w:rsidR="00DC0ADA">
        <w:rPr>
          <w:rFonts w:ascii="Times New Roman" w:hAnsi="Times New Roman"/>
          <w:color w:val="000000" w:themeColor="text1"/>
          <w:sz w:val="28"/>
          <w:szCs w:val="28"/>
        </w:rPr>
        <w:t xml:space="preserve"> </w:t>
      </w:r>
      <w:r w:rsidR="00DC0ADA">
        <w:rPr>
          <w:rFonts w:ascii="Times New Roman" w:hAnsi="Times New Roman" w:cs="Times New Roman"/>
          <w:color w:val="000000" w:themeColor="text1"/>
          <w:sz w:val="28"/>
          <w:szCs w:val="28"/>
        </w:rPr>
        <w:t>Управления</w:t>
      </w:r>
      <w:r w:rsidRPr="005846A0">
        <w:rPr>
          <w:rFonts w:ascii="Times New Roman" w:hAnsi="Times New Roman"/>
          <w:color w:val="000000" w:themeColor="text1"/>
          <w:sz w:val="28"/>
          <w:szCs w:val="28"/>
        </w:rPr>
        <w:t>, курирующим и контролирующим работу Отдела, в соответствии с распределением полномочий) от всех структурных подразделений сведени</w:t>
      </w:r>
      <w:r w:rsidR="00013D56" w:rsidRPr="005846A0">
        <w:rPr>
          <w:rFonts w:ascii="Times New Roman" w:hAnsi="Times New Roman"/>
          <w:color w:val="000000" w:themeColor="text1"/>
          <w:sz w:val="28"/>
          <w:szCs w:val="28"/>
        </w:rPr>
        <w:t>й</w:t>
      </w:r>
      <w:r w:rsidRPr="005846A0">
        <w:rPr>
          <w:rFonts w:ascii="Times New Roman" w:hAnsi="Times New Roman"/>
          <w:color w:val="000000" w:themeColor="text1"/>
          <w:sz w:val="28"/>
          <w:szCs w:val="28"/>
        </w:rPr>
        <w:t xml:space="preserve"> и документ</w:t>
      </w:r>
      <w:r w:rsidR="00013D56" w:rsidRPr="005846A0">
        <w:rPr>
          <w:rFonts w:ascii="Times New Roman" w:hAnsi="Times New Roman"/>
          <w:color w:val="000000" w:themeColor="text1"/>
          <w:sz w:val="28"/>
          <w:szCs w:val="28"/>
        </w:rPr>
        <w:t>ов</w:t>
      </w:r>
      <w:r w:rsidRPr="005846A0">
        <w:rPr>
          <w:rFonts w:ascii="Times New Roman" w:hAnsi="Times New Roman"/>
          <w:color w:val="000000" w:themeColor="text1"/>
          <w:sz w:val="28"/>
          <w:szCs w:val="28"/>
        </w:rPr>
        <w:t>, необходи</w:t>
      </w:r>
      <w:r w:rsidR="002B48FE" w:rsidRPr="005846A0">
        <w:rPr>
          <w:rFonts w:ascii="Times New Roman" w:hAnsi="Times New Roman"/>
          <w:color w:val="000000" w:themeColor="text1"/>
          <w:sz w:val="28"/>
          <w:szCs w:val="28"/>
        </w:rPr>
        <w:t>мых</w:t>
      </w:r>
      <w:r w:rsidRPr="005846A0">
        <w:rPr>
          <w:rFonts w:ascii="Times New Roman" w:hAnsi="Times New Roman"/>
          <w:color w:val="000000" w:themeColor="text1"/>
          <w:sz w:val="28"/>
          <w:szCs w:val="28"/>
        </w:rPr>
        <w:t xml:space="preserve"> для выполнения возложенных на Отдел задач</w:t>
      </w:r>
      <w:r w:rsidRPr="005846A0">
        <w:rPr>
          <w:rFonts w:ascii="Times New Roman" w:hAnsi="Times New Roman" w:cs="Times New Roman"/>
          <w:color w:val="000000" w:themeColor="text1"/>
          <w:sz w:val="28"/>
          <w:szCs w:val="28"/>
        </w:rPr>
        <w:t>;</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12.1.3.</w:t>
      </w:r>
      <w:r w:rsidR="00013D56" w:rsidRPr="005846A0">
        <w:rPr>
          <w:rFonts w:ascii="Times New Roman" w:hAnsi="Times New Roman" w:cs="Times New Roman"/>
          <w:color w:val="000000" w:themeColor="text1"/>
          <w:sz w:val="28"/>
          <w:szCs w:val="28"/>
        </w:rPr>
        <w:t xml:space="preserve"> </w:t>
      </w:r>
      <w:r w:rsidR="00C81EFD">
        <w:rPr>
          <w:rFonts w:ascii="Times New Roman" w:hAnsi="Times New Roman" w:cs="Times New Roman"/>
          <w:color w:val="000000" w:themeColor="text1"/>
          <w:sz w:val="28"/>
          <w:szCs w:val="28"/>
        </w:rPr>
        <w:t>предоставления</w:t>
      </w:r>
      <w:r w:rsidRPr="005846A0">
        <w:rPr>
          <w:rFonts w:ascii="Times New Roman" w:hAnsi="Times New Roman" w:cs="Times New Roman"/>
          <w:color w:val="000000" w:themeColor="text1"/>
          <w:sz w:val="28"/>
          <w:szCs w:val="28"/>
        </w:rPr>
        <w:t xml:space="preserve"> сотрудника</w:t>
      </w:r>
      <w:r w:rsidR="00013D56" w:rsidRPr="005846A0">
        <w:rPr>
          <w:rFonts w:ascii="Times New Roman" w:hAnsi="Times New Roman" w:cs="Times New Roman"/>
          <w:color w:val="000000" w:themeColor="text1"/>
          <w:sz w:val="28"/>
          <w:szCs w:val="28"/>
        </w:rPr>
        <w:t>м Отдела разъяснений</w:t>
      </w:r>
      <w:r w:rsidRPr="005846A0">
        <w:rPr>
          <w:rFonts w:ascii="Times New Roman" w:hAnsi="Times New Roman" w:cs="Times New Roman"/>
          <w:color w:val="000000" w:themeColor="text1"/>
          <w:sz w:val="28"/>
          <w:szCs w:val="28"/>
        </w:rPr>
        <w:t xml:space="preserve"> по вопросам, входящим в должностные обязанности, предусмотренные </w:t>
      </w:r>
      <w:r w:rsidR="00013D56" w:rsidRPr="005846A0">
        <w:rPr>
          <w:rFonts w:ascii="Times New Roman" w:hAnsi="Times New Roman" w:cs="Times New Roman"/>
          <w:color w:val="000000" w:themeColor="text1"/>
          <w:sz w:val="28"/>
          <w:szCs w:val="28"/>
        </w:rPr>
        <w:t>настоящим должностным</w:t>
      </w:r>
      <w:r w:rsidRPr="005846A0">
        <w:rPr>
          <w:rFonts w:ascii="Times New Roman" w:hAnsi="Times New Roman" w:cs="Times New Roman"/>
          <w:color w:val="000000" w:themeColor="text1"/>
          <w:sz w:val="28"/>
          <w:szCs w:val="28"/>
        </w:rPr>
        <w:t xml:space="preserve"> </w:t>
      </w:r>
      <w:r w:rsidR="00013D56" w:rsidRPr="005846A0">
        <w:rPr>
          <w:rFonts w:ascii="Times New Roman" w:hAnsi="Times New Roman" w:cs="Times New Roman"/>
          <w:color w:val="000000" w:themeColor="text1"/>
          <w:sz w:val="28"/>
          <w:szCs w:val="28"/>
        </w:rPr>
        <w:t>р</w:t>
      </w:r>
      <w:r w:rsidRPr="005846A0">
        <w:rPr>
          <w:rFonts w:ascii="Times New Roman" w:hAnsi="Times New Roman" w:cs="Times New Roman"/>
          <w:color w:val="000000" w:themeColor="text1"/>
          <w:sz w:val="28"/>
          <w:szCs w:val="28"/>
        </w:rPr>
        <w:t>егламентом;</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12.1.4.</w:t>
      </w:r>
      <w:r w:rsidR="00013D56" w:rsidRPr="005846A0">
        <w:rPr>
          <w:rFonts w:ascii="Times New Roman" w:hAnsi="Times New Roman" w:cs="Times New Roman"/>
          <w:color w:val="000000" w:themeColor="text1"/>
          <w:sz w:val="28"/>
          <w:szCs w:val="28"/>
        </w:rPr>
        <w:t xml:space="preserve"> отказа</w:t>
      </w:r>
      <w:r w:rsidRPr="005846A0">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5846A0" w:rsidRDefault="0031410C" w:rsidP="002C6D48">
      <w:pPr>
        <w:pStyle w:val="ConsPlusNormal"/>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12.2. При исполнении служебных обязанностей </w:t>
      </w:r>
      <w:r w:rsidR="000513C1" w:rsidRPr="005846A0">
        <w:rPr>
          <w:rFonts w:ascii="Times New Roman" w:hAnsi="Times New Roman" w:cs="Times New Roman"/>
          <w:color w:val="000000" w:themeColor="text1"/>
          <w:sz w:val="28"/>
          <w:szCs w:val="28"/>
        </w:rPr>
        <w:t xml:space="preserve">казначей </w:t>
      </w:r>
      <w:r w:rsidRPr="005846A0">
        <w:rPr>
          <w:rFonts w:ascii="Times New Roman" w:hAnsi="Times New Roman" w:cs="Times New Roman"/>
          <w:color w:val="000000" w:themeColor="text1"/>
          <w:sz w:val="28"/>
          <w:szCs w:val="28"/>
        </w:rPr>
        <w:t>обязан самостоятельно принимать решения по вопросам:</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12.2.1.</w:t>
      </w:r>
      <w:r w:rsidR="00013D56" w:rsidRPr="005846A0">
        <w:rPr>
          <w:rFonts w:ascii="Times New Roman" w:hAnsi="Times New Roman" w:cs="Times New Roman"/>
          <w:color w:val="000000" w:themeColor="text1"/>
          <w:sz w:val="28"/>
          <w:szCs w:val="28"/>
        </w:rPr>
        <w:t xml:space="preserve"> </w:t>
      </w:r>
      <w:r w:rsidRPr="005846A0">
        <w:rPr>
          <w:rFonts w:ascii="Times New Roman" w:hAnsi="Times New Roman" w:cs="Times New Roman"/>
          <w:color w:val="000000" w:themeColor="text1"/>
          <w:sz w:val="28"/>
          <w:szCs w:val="28"/>
        </w:rPr>
        <w:t>подгот</w:t>
      </w:r>
      <w:r w:rsidR="00013D56" w:rsidRPr="005846A0">
        <w:rPr>
          <w:rFonts w:ascii="Times New Roman" w:hAnsi="Times New Roman" w:cs="Times New Roman"/>
          <w:color w:val="000000" w:themeColor="text1"/>
          <w:sz w:val="28"/>
          <w:szCs w:val="28"/>
        </w:rPr>
        <w:t>овки</w:t>
      </w:r>
      <w:r w:rsidRPr="005846A0">
        <w:rPr>
          <w:rFonts w:ascii="Times New Roman" w:hAnsi="Times New Roman" w:cs="Times New Roman"/>
          <w:color w:val="000000" w:themeColor="text1"/>
          <w:sz w:val="28"/>
          <w:szCs w:val="28"/>
        </w:rPr>
        <w:t xml:space="preserve"> </w:t>
      </w:r>
      <w:r w:rsidR="00013D56" w:rsidRPr="005846A0">
        <w:rPr>
          <w:rFonts w:ascii="Times New Roman" w:hAnsi="Times New Roman" w:cs="Times New Roman"/>
          <w:color w:val="000000" w:themeColor="text1"/>
          <w:sz w:val="28"/>
          <w:szCs w:val="28"/>
        </w:rPr>
        <w:t>писем</w:t>
      </w:r>
      <w:r w:rsidRPr="005846A0">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неучастников бюджетного процесса, организаций и граждан в рамках осуществляемых полномочий;</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12.2.2. </w:t>
      </w:r>
      <w:r w:rsidR="00D66514" w:rsidRPr="005846A0">
        <w:rPr>
          <w:rFonts w:ascii="Times New Roman" w:hAnsi="Times New Roman" w:cs="Times New Roman"/>
          <w:color w:val="000000" w:themeColor="text1"/>
          <w:sz w:val="28"/>
          <w:szCs w:val="28"/>
        </w:rPr>
        <w:t xml:space="preserve">подготовки </w:t>
      </w:r>
      <w:r w:rsidRPr="005846A0">
        <w:rPr>
          <w:rFonts w:ascii="Times New Roman" w:hAnsi="Times New Roman" w:cs="Times New Roman"/>
          <w:color w:val="000000" w:themeColor="text1"/>
          <w:sz w:val="28"/>
          <w:szCs w:val="28"/>
        </w:rPr>
        <w:t>в установленном порядке и в надлежащие сроки информаци</w:t>
      </w:r>
      <w:r w:rsidR="00D66514" w:rsidRPr="005846A0">
        <w:rPr>
          <w:rFonts w:ascii="Times New Roman" w:hAnsi="Times New Roman" w:cs="Times New Roman"/>
          <w:color w:val="000000" w:themeColor="text1"/>
          <w:sz w:val="28"/>
          <w:szCs w:val="28"/>
        </w:rPr>
        <w:t>и</w:t>
      </w:r>
      <w:r w:rsidRPr="005846A0">
        <w:rPr>
          <w:rFonts w:ascii="Times New Roman" w:hAnsi="Times New Roman" w:cs="Times New Roman"/>
          <w:color w:val="000000" w:themeColor="text1"/>
          <w:sz w:val="28"/>
          <w:szCs w:val="28"/>
        </w:rPr>
        <w:t xml:space="preserve"> и отчет</w:t>
      </w:r>
      <w:r w:rsidR="00D66514" w:rsidRPr="005846A0">
        <w:rPr>
          <w:rFonts w:ascii="Times New Roman" w:hAnsi="Times New Roman" w:cs="Times New Roman"/>
          <w:color w:val="000000" w:themeColor="text1"/>
          <w:sz w:val="28"/>
          <w:szCs w:val="28"/>
        </w:rPr>
        <w:t>ов</w:t>
      </w:r>
      <w:r w:rsidRPr="005846A0">
        <w:rPr>
          <w:rFonts w:ascii="Times New Roman" w:hAnsi="Times New Roman" w:cs="Times New Roman"/>
          <w:color w:val="000000" w:themeColor="text1"/>
          <w:sz w:val="28"/>
          <w:szCs w:val="28"/>
        </w:rPr>
        <w:t xml:space="preserve"> в адрес Федерального казначейства и ин</w:t>
      </w:r>
      <w:r w:rsidR="002B48FE" w:rsidRPr="005846A0">
        <w:rPr>
          <w:rFonts w:ascii="Times New Roman" w:hAnsi="Times New Roman" w:cs="Times New Roman"/>
          <w:color w:val="000000" w:themeColor="text1"/>
          <w:sz w:val="28"/>
          <w:szCs w:val="28"/>
        </w:rPr>
        <w:t>ых</w:t>
      </w:r>
      <w:r w:rsidRPr="005846A0">
        <w:rPr>
          <w:rFonts w:ascii="Times New Roman" w:hAnsi="Times New Roman" w:cs="Times New Roman"/>
          <w:color w:val="000000" w:themeColor="text1"/>
          <w:sz w:val="28"/>
          <w:szCs w:val="28"/>
        </w:rPr>
        <w:t xml:space="preserve"> орган</w:t>
      </w:r>
      <w:r w:rsidR="002B48FE" w:rsidRPr="005846A0">
        <w:rPr>
          <w:rFonts w:ascii="Times New Roman" w:hAnsi="Times New Roman" w:cs="Times New Roman"/>
          <w:color w:val="000000" w:themeColor="text1"/>
          <w:sz w:val="28"/>
          <w:szCs w:val="28"/>
        </w:rPr>
        <w:t>ов</w:t>
      </w:r>
      <w:r w:rsidRPr="005846A0">
        <w:rPr>
          <w:rFonts w:ascii="Times New Roman" w:hAnsi="Times New Roman" w:cs="Times New Roman"/>
          <w:color w:val="000000" w:themeColor="text1"/>
          <w:sz w:val="28"/>
          <w:szCs w:val="28"/>
        </w:rPr>
        <w:t xml:space="preserve"> государственной власти по вопросам, отнесенным к полномочиям Отдела;</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12.2.3.</w:t>
      </w:r>
      <w:r w:rsidR="00D66514" w:rsidRPr="005846A0">
        <w:rPr>
          <w:rFonts w:ascii="Times New Roman" w:hAnsi="Times New Roman" w:cs="Times New Roman"/>
          <w:color w:val="000000" w:themeColor="text1"/>
          <w:sz w:val="28"/>
          <w:szCs w:val="28"/>
        </w:rPr>
        <w:t xml:space="preserve"> </w:t>
      </w:r>
      <w:r w:rsidRPr="005846A0">
        <w:rPr>
          <w:rFonts w:ascii="Times New Roman" w:hAnsi="Times New Roman" w:cs="Times New Roman"/>
          <w:color w:val="000000" w:themeColor="text1"/>
          <w:sz w:val="28"/>
          <w:szCs w:val="28"/>
        </w:rPr>
        <w:t>осуществл</w:t>
      </w:r>
      <w:r w:rsidR="00D66514" w:rsidRPr="005846A0">
        <w:rPr>
          <w:rFonts w:ascii="Times New Roman" w:hAnsi="Times New Roman" w:cs="Times New Roman"/>
          <w:color w:val="000000" w:themeColor="text1"/>
          <w:sz w:val="28"/>
          <w:szCs w:val="28"/>
        </w:rPr>
        <w:t>ения взаимодействия</w:t>
      </w:r>
      <w:r w:rsidRPr="005846A0">
        <w:rPr>
          <w:rFonts w:ascii="Times New Roman" w:hAnsi="Times New Roman" w:cs="Times New Roman"/>
          <w:color w:val="000000" w:themeColor="text1"/>
          <w:sz w:val="28"/>
          <w:szCs w:val="28"/>
        </w:rPr>
        <w:t xml:space="preserve"> с сотрудниками струк</w:t>
      </w:r>
      <w:r w:rsidR="002D40D5" w:rsidRPr="005846A0">
        <w:rPr>
          <w:rFonts w:ascii="Times New Roman" w:hAnsi="Times New Roman" w:cs="Times New Roman"/>
          <w:color w:val="000000" w:themeColor="text1"/>
          <w:sz w:val="28"/>
          <w:szCs w:val="28"/>
        </w:rPr>
        <w:t>турных подразделений Управления.</w:t>
      </w:r>
      <w:r w:rsidRPr="005846A0">
        <w:rPr>
          <w:rFonts w:ascii="Times New Roman" w:hAnsi="Times New Roman" w:cs="Times New Roman"/>
          <w:color w:val="000000" w:themeColor="text1"/>
          <w:sz w:val="28"/>
          <w:szCs w:val="28"/>
        </w:rPr>
        <w:t xml:space="preserve"> </w:t>
      </w:r>
    </w:p>
    <w:p w:rsidR="009D1E0C" w:rsidRPr="00D23D2A"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jc w:val="center"/>
        <w:outlineLvl w:val="1"/>
        <w:rPr>
          <w:rFonts w:ascii="Times New Roman" w:hAnsi="Times New Roman" w:cs="Times New Roman"/>
          <w:color w:val="000000" w:themeColor="text1"/>
          <w:sz w:val="28"/>
          <w:szCs w:val="28"/>
        </w:rPr>
      </w:pPr>
      <w:r w:rsidRPr="005846A0">
        <w:rPr>
          <w:rFonts w:ascii="Times New Roman" w:hAnsi="Times New Roman" w:cs="Times New Roman"/>
          <w:sz w:val="28"/>
          <w:szCs w:val="28"/>
        </w:rPr>
        <w:t xml:space="preserve">V. Перечень </w:t>
      </w:r>
      <w:r w:rsidRPr="005846A0">
        <w:rPr>
          <w:rFonts w:ascii="Times New Roman" w:hAnsi="Times New Roman" w:cs="Times New Roman"/>
          <w:color w:val="000000" w:themeColor="text1"/>
          <w:sz w:val="28"/>
          <w:szCs w:val="28"/>
        </w:rPr>
        <w:t xml:space="preserve">вопросов, по которым </w:t>
      </w:r>
      <w:r w:rsidR="000513C1" w:rsidRPr="005846A0">
        <w:rPr>
          <w:rFonts w:ascii="Times New Roman" w:hAnsi="Times New Roman" w:cs="Times New Roman"/>
          <w:sz w:val="28"/>
          <w:szCs w:val="28"/>
        </w:rPr>
        <w:t>казначей</w:t>
      </w:r>
    </w:p>
    <w:p w:rsidR="009D1E0C" w:rsidRPr="005846A0" w:rsidRDefault="009D1E0C" w:rsidP="002C6D48">
      <w:pPr>
        <w:pStyle w:val="ConsPlusNormal"/>
        <w:jc w:val="center"/>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вправе или обязан участвовать при подготовке проектов</w:t>
      </w:r>
      <w:r w:rsidR="00D66514" w:rsidRPr="005846A0">
        <w:rPr>
          <w:rFonts w:ascii="Times New Roman" w:hAnsi="Times New Roman" w:cs="Times New Roman"/>
          <w:color w:val="000000" w:themeColor="text1"/>
          <w:sz w:val="28"/>
          <w:szCs w:val="28"/>
        </w:rPr>
        <w:t xml:space="preserve"> </w:t>
      </w:r>
    </w:p>
    <w:p w:rsidR="009D1E0C" w:rsidRPr="005846A0" w:rsidRDefault="009D1E0C" w:rsidP="002C6D48">
      <w:pPr>
        <w:pStyle w:val="ConsPlusNormal"/>
        <w:jc w:val="center"/>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нормативных правовых актов и (или) проектов</w:t>
      </w:r>
    </w:p>
    <w:p w:rsidR="009D1E0C" w:rsidRPr="005846A0" w:rsidRDefault="009D1E0C" w:rsidP="002C6D48">
      <w:pPr>
        <w:pStyle w:val="ConsPlusNormal"/>
        <w:jc w:val="center"/>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управленческих и иных решений</w:t>
      </w:r>
    </w:p>
    <w:p w:rsidR="009D1E0C" w:rsidRPr="00D23D2A" w:rsidRDefault="009D1E0C" w:rsidP="002C6D48">
      <w:pPr>
        <w:pStyle w:val="ConsPlusNormal"/>
        <w:ind w:firstLine="540"/>
        <w:jc w:val="both"/>
        <w:rPr>
          <w:rFonts w:ascii="Times New Roman" w:hAnsi="Times New Roman" w:cs="Times New Roman"/>
          <w:color w:val="000000" w:themeColor="text1"/>
          <w:sz w:val="28"/>
          <w:szCs w:val="28"/>
        </w:rPr>
      </w:pPr>
    </w:p>
    <w:p w:rsidR="00D23D2A" w:rsidRDefault="004F5B8E" w:rsidP="00D23D2A">
      <w:pPr>
        <w:pStyle w:val="ConsPlusNormal"/>
        <w:ind w:firstLine="709"/>
        <w:jc w:val="both"/>
        <w:outlineLvl w:val="1"/>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13. </w:t>
      </w:r>
      <w:r w:rsidRPr="005846A0">
        <w:rPr>
          <w:rFonts w:ascii="Times New Roman" w:hAnsi="Times New Roman" w:cs="Times New Roman"/>
          <w:sz w:val="28"/>
          <w:szCs w:val="28"/>
        </w:rPr>
        <w:t xml:space="preserve">Перечень </w:t>
      </w:r>
      <w:r w:rsidRPr="005846A0">
        <w:rPr>
          <w:rFonts w:ascii="Times New Roman" w:hAnsi="Times New Roman" w:cs="Times New Roman"/>
          <w:color w:val="000000" w:themeColor="text1"/>
          <w:sz w:val="28"/>
          <w:szCs w:val="28"/>
        </w:rPr>
        <w:t xml:space="preserve">вопросов, по которым </w:t>
      </w:r>
      <w:r w:rsidRPr="005846A0">
        <w:rPr>
          <w:rFonts w:ascii="Times New Roman" w:hAnsi="Times New Roman" w:cs="Times New Roman"/>
          <w:sz w:val="28"/>
          <w:szCs w:val="28"/>
        </w:rPr>
        <w:t>казначей</w:t>
      </w:r>
      <w:r w:rsidRPr="005846A0">
        <w:rPr>
          <w:rFonts w:ascii="Times New Roman" w:hAnsi="Times New Roman" w:cs="Times New Roman"/>
          <w:color w:val="000000" w:themeColor="text1"/>
          <w:sz w:val="28"/>
          <w:szCs w:val="28"/>
        </w:rPr>
        <w:t xml:space="preserve"> вправе или обязан участвовать при подготовке проектов нормативных правовых актов и (или) проектов управленческих и иных решений.</w:t>
      </w:r>
    </w:p>
    <w:p w:rsidR="0031410C" w:rsidRPr="002C6D48" w:rsidRDefault="009D1E0C"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w:t>
      </w:r>
      <w:r w:rsidR="0031410C" w:rsidRPr="002C6D48">
        <w:rPr>
          <w:rFonts w:ascii="Times New Roman" w:hAnsi="Times New Roman" w:cs="Times New Roman"/>
          <w:color w:val="000000" w:themeColor="text1"/>
          <w:sz w:val="28"/>
          <w:szCs w:val="28"/>
        </w:rPr>
        <w:t>.1</w:t>
      </w:r>
      <w:r w:rsidRPr="002C6D48">
        <w:rPr>
          <w:rFonts w:ascii="Times New Roman" w:hAnsi="Times New Roman" w:cs="Times New Roman"/>
          <w:color w:val="000000" w:themeColor="text1"/>
          <w:sz w:val="28"/>
          <w:szCs w:val="28"/>
        </w:rPr>
        <w:t xml:space="preserve">. </w:t>
      </w:r>
      <w:r w:rsidR="00160F0D">
        <w:rPr>
          <w:rFonts w:ascii="Times New Roman" w:hAnsi="Times New Roman"/>
          <w:bCs/>
          <w:sz w:val="28"/>
          <w:szCs w:val="28"/>
        </w:rPr>
        <w:t>К</w:t>
      </w:r>
      <w:r w:rsidR="000513C1" w:rsidRPr="002C6D48">
        <w:rPr>
          <w:rFonts w:ascii="Times New Roman" w:hAnsi="Times New Roman" w:cs="Times New Roman"/>
          <w:sz w:val="28"/>
          <w:szCs w:val="28"/>
        </w:rPr>
        <w:t>азначей</w:t>
      </w:r>
      <w:r w:rsidR="000513C1"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в соответств</w:t>
      </w:r>
      <w:r w:rsidR="0031410C" w:rsidRPr="002C6D48">
        <w:rPr>
          <w:rFonts w:ascii="Times New Roman" w:hAnsi="Times New Roman" w:cs="Times New Roman"/>
          <w:color w:val="000000" w:themeColor="text1"/>
          <w:sz w:val="28"/>
          <w:szCs w:val="28"/>
        </w:rPr>
        <w:t xml:space="preserve">ии со своей компетенцией вправе </w:t>
      </w:r>
      <w:r w:rsidRPr="002C6D48">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lastRenderedPageBreak/>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13.1.2. в разработке перспективных и текущих задач Отдела;</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13.1.3. в подготовке графика отпусков сотрудников Отдела.</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13.2. </w:t>
      </w:r>
      <w:r w:rsidR="00160F0D">
        <w:rPr>
          <w:rFonts w:ascii="Times New Roman" w:hAnsi="Times New Roman"/>
          <w:bCs/>
          <w:sz w:val="28"/>
          <w:szCs w:val="28"/>
        </w:rPr>
        <w:t>К</w:t>
      </w:r>
      <w:r w:rsidR="000513C1" w:rsidRPr="002C6D48">
        <w:rPr>
          <w:rFonts w:ascii="Times New Roman" w:hAnsi="Times New Roman" w:cs="Times New Roman"/>
          <w:sz w:val="28"/>
          <w:szCs w:val="28"/>
        </w:rPr>
        <w:t>азначей</w:t>
      </w:r>
      <w:r w:rsidR="000513C1"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в соответствии со своей компетенцией обязан участвовать при подготовке (обсуждении) следующих проектов:</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13.2.1. в подготовке аналитических материалов по направлению деятельности;</w:t>
      </w:r>
    </w:p>
    <w:p w:rsidR="00C81EFD" w:rsidRDefault="0031410C" w:rsidP="00C81EFD">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13.2.2. в подготовке ответов на обращения граждан, организаций, участников и неучастников бюджетного процесса;</w:t>
      </w:r>
    </w:p>
    <w:p w:rsidR="00C81EFD" w:rsidRPr="002C6D48" w:rsidRDefault="00C81EFD"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13.2.3. в подготовке предложений по совершенствованию работы Отдела;</w:t>
      </w:r>
    </w:p>
    <w:p w:rsidR="0031410C" w:rsidRPr="005846A0"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13.2.4. в подготовке </w:t>
      </w:r>
      <w:r w:rsidRPr="005846A0">
        <w:rPr>
          <w:rFonts w:ascii="Times New Roman" w:hAnsi="Times New Roman" w:cs="Times New Roman"/>
          <w:color w:val="000000" w:themeColor="text1"/>
          <w:sz w:val="28"/>
          <w:szCs w:val="28"/>
        </w:rPr>
        <w:t>приказов Управления</w:t>
      </w:r>
      <w:r w:rsidR="008E2837" w:rsidRPr="005846A0">
        <w:rPr>
          <w:rFonts w:ascii="Times New Roman" w:hAnsi="Times New Roman" w:cs="Times New Roman"/>
          <w:color w:val="000000" w:themeColor="text1"/>
          <w:sz w:val="28"/>
          <w:szCs w:val="28"/>
        </w:rPr>
        <w:t xml:space="preserve"> в пределах компетенции Отдела</w:t>
      </w:r>
      <w:r w:rsidRPr="005846A0">
        <w:rPr>
          <w:rFonts w:ascii="Times New Roman" w:hAnsi="Times New Roman" w:cs="Times New Roman"/>
          <w:color w:val="000000" w:themeColor="text1"/>
          <w:sz w:val="28"/>
          <w:szCs w:val="28"/>
        </w:rPr>
        <w:t>.</w:t>
      </w:r>
    </w:p>
    <w:p w:rsidR="009D1E0C" w:rsidRPr="005846A0"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jc w:val="center"/>
        <w:outlineLvl w:val="1"/>
        <w:rPr>
          <w:rFonts w:ascii="Times New Roman" w:hAnsi="Times New Roman" w:cs="Times New Roman"/>
          <w:sz w:val="28"/>
          <w:szCs w:val="28"/>
        </w:rPr>
      </w:pPr>
      <w:r w:rsidRPr="005846A0">
        <w:rPr>
          <w:rFonts w:ascii="Times New Roman" w:hAnsi="Times New Roman" w:cs="Times New Roman"/>
          <w:sz w:val="28"/>
          <w:szCs w:val="28"/>
        </w:rPr>
        <w:t>VI. Сроки и процедуры подготовки, рассмотрения</w:t>
      </w:r>
    </w:p>
    <w:p w:rsidR="009D1E0C" w:rsidRPr="005846A0" w:rsidRDefault="009D1E0C" w:rsidP="002C6D48">
      <w:pPr>
        <w:pStyle w:val="ConsPlusNormal"/>
        <w:jc w:val="center"/>
        <w:rPr>
          <w:rFonts w:ascii="Times New Roman" w:hAnsi="Times New Roman" w:cs="Times New Roman"/>
          <w:sz w:val="28"/>
          <w:szCs w:val="28"/>
        </w:rPr>
      </w:pPr>
      <w:r w:rsidRPr="005846A0">
        <w:rPr>
          <w:rFonts w:ascii="Times New Roman" w:hAnsi="Times New Roman" w:cs="Times New Roman"/>
          <w:sz w:val="28"/>
          <w:szCs w:val="28"/>
        </w:rPr>
        <w:t>проектов управленческих и иных решений, порядок</w:t>
      </w:r>
    </w:p>
    <w:p w:rsidR="009D1E0C" w:rsidRPr="005846A0" w:rsidRDefault="009D1E0C" w:rsidP="002C6D48">
      <w:pPr>
        <w:pStyle w:val="ConsPlusNormal"/>
        <w:jc w:val="center"/>
        <w:rPr>
          <w:rFonts w:ascii="Times New Roman" w:hAnsi="Times New Roman" w:cs="Times New Roman"/>
          <w:sz w:val="28"/>
          <w:szCs w:val="28"/>
        </w:rPr>
      </w:pPr>
      <w:r w:rsidRPr="005846A0">
        <w:rPr>
          <w:rFonts w:ascii="Times New Roman" w:hAnsi="Times New Roman" w:cs="Times New Roman"/>
          <w:sz w:val="28"/>
          <w:szCs w:val="28"/>
        </w:rPr>
        <w:t>согласования и принятия данных решений</w:t>
      </w:r>
    </w:p>
    <w:p w:rsidR="009D1E0C" w:rsidRPr="005846A0"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ind w:firstLine="709"/>
        <w:jc w:val="both"/>
        <w:rPr>
          <w:rFonts w:ascii="Times New Roman" w:hAnsi="Times New Roman" w:cs="Times New Roman"/>
          <w:sz w:val="28"/>
          <w:szCs w:val="28"/>
        </w:rPr>
      </w:pPr>
      <w:r w:rsidRPr="005846A0">
        <w:rPr>
          <w:rFonts w:ascii="Times New Roman" w:hAnsi="Times New Roman" w:cs="Times New Roman"/>
          <w:sz w:val="28"/>
          <w:szCs w:val="28"/>
        </w:rPr>
        <w:t xml:space="preserve">14. В соответствии со своими должностными обязанностями </w:t>
      </w:r>
      <w:r w:rsidR="000513C1" w:rsidRPr="005846A0">
        <w:rPr>
          <w:rFonts w:ascii="Times New Roman" w:hAnsi="Times New Roman" w:cs="Times New Roman"/>
          <w:sz w:val="28"/>
          <w:szCs w:val="28"/>
        </w:rPr>
        <w:t>казначей</w:t>
      </w:r>
      <w:r w:rsidRPr="005846A0">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9D1E0C" w:rsidRPr="005846A0"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jc w:val="center"/>
        <w:outlineLvl w:val="1"/>
        <w:rPr>
          <w:rFonts w:ascii="Times New Roman" w:hAnsi="Times New Roman" w:cs="Times New Roman"/>
          <w:sz w:val="28"/>
          <w:szCs w:val="28"/>
        </w:rPr>
      </w:pPr>
      <w:r w:rsidRPr="005846A0">
        <w:rPr>
          <w:rFonts w:ascii="Times New Roman" w:hAnsi="Times New Roman" w:cs="Times New Roman"/>
          <w:sz w:val="28"/>
          <w:szCs w:val="28"/>
        </w:rPr>
        <w:t>VII. Порядок служебного взаимодействия</w:t>
      </w:r>
    </w:p>
    <w:p w:rsidR="009D1E0C" w:rsidRPr="005846A0"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ind w:firstLine="709"/>
        <w:jc w:val="both"/>
        <w:rPr>
          <w:rFonts w:ascii="Times New Roman" w:hAnsi="Times New Roman" w:cs="Times New Roman"/>
          <w:sz w:val="28"/>
          <w:szCs w:val="28"/>
        </w:rPr>
      </w:pPr>
      <w:r w:rsidRPr="005846A0">
        <w:rPr>
          <w:rFonts w:ascii="Times New Roman" w:hAnsi="Times New Roman" w:cs="Times New Roman"/>
          <w:sz w:val="28"/>
          <w:szCs w:val="28"/>
        </w:rPr>
        <w:t xml:space="preserve">15. Взаимодействие </w:t>
      </w:r>
      <w:r w:rsidR="000513C1" w:rsidRPr="005846A0">
        <w:rPr>
          <w:rFonts w:ascii="Times New Roman" w:hAnsi="Times New Roman" w:cs="Times New Roman"/>
          <w:sz w:val="28"/>
          <w:szCs w:val="28"/>
        </w:rPr>
        <w:t xml:space="preserve">казначея </w:t>
      </w:r>
      <w:r w:rsidRPr="005846A0">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Pr="005846A0">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5846A0">
        <w:rPr>
          <w:rFonts w:ascii="Times New Roman" w:hAnsi="Times New Roman" w:cs="Times New Roman"/>
          <w:color w:val="000000" w:themeColor="text1"/>
          <w:sz w:val="28"/>
          <w:szCs w:val="28"/>
        </w:rPr>
        <w:t xml:space="preserve">едерации </w:t>
      </w:r>
      <w:r w:rsidR="008A04A5" w:rsidRPr="005846A0">
        <w:rPr>
          <w:rFonts w:ascii="Times New Roman" w:hAnsi="Times New Roman" w:cs="Times New Roman"/>
          <w:color w:val="000000" w:themeColor="text1"/>
          <w:sz w:val="28"/>
          <w:szCs w:val="28"/>
        </w:rPr>
        <w:t xml:space="preserve">                                </w:t>
      </w:r>
      <w:r w:rsidR="00D66514" w:rsidRPr="005846A0">
        <w:rPr>
          <w:rFonts w:ascii="Times New Roman" w:hAnsi="Times New Roman" w:cs="Times New Roman"/>
          <w:color w:val="000000" w:themeColor="text1"/>
          <w:sz w:val="28"/>
          <w:szCs w:val="28"/>
        </w:rPr>
        <w:t>от 12 августа 2002 г. №</w:t>
      </w:r>
      <w:r w:rsidRPr="005846A0">
        <w:rPr>
          <w:rFonts w:ascii="Times New Roman" w:hAnsi="Times New Roman" w:cs="Times New Roman"/>
          <w:color w:val="000000" w:themeColor="text1"/>
          <w:sz w:val="28"/>
          <w:szCs w:val="28"/>
        </w:rPr>
        <w:t xml:space="preserve"> 885 </w:t>
      </w:r>
      <w:r w:rsidR="00D66514" w:rsidRPr="005846A0">
        <w:rPr>
          <w:rFonts w:ascii="Times New Roman" w:hAnsi="Times New Roman" w:cs="Times New Roman"/>
          <w:color w:val="000000" w:themeColor="text1"/>
          <w:sz w:val="28"/>
          <w:szCs w:val="28"/>
        </w:rPr>
        <w:t>«</w:t>
      </w:r>
      <w:r w:rsidRPr="005846A0">
        <w:rPr>
          <w:rFonts w:ascii="Times New Roman" w:hAnsi="Times New Roman" w:cs="Times New Roman"/>
          <w:color w:val="000000" w:themeColor="text1"/>
          <w:sz w:val="28"/>
          <w:szCs w:val="28"/>
        </w:rPr>
        <w:t>Об утверждении общих принципов служебного пов</w:t>
      </w:r>
      <w:r w:rsidR="00D66514" w:rsidRPr="005846A0">
        <w:rPr>
          <w:rFonts w:ascii="Times New Roman" w:hAnsi="Times New Roman" w:cs="Times New Roman"/>
          <w:color w:val="000000" w:themeColor="text1"/>
          <w:sz w:val="28"/>
          <w:szCs w:val="28"/>
        </w:rPr>
        <w:t>едения государственных служащих»</w:t>
      </w:r>
      <w:r w:rsidRPr="005846A0">
        <w:rPr>
          <w:rFonts w:ascii="Times New Roman" w:hAnsi="Times New Roman" w:cs="Times New Roman"/>
          <w:color w:val="000000" w:themeColor="text1"/>
          <w:sz w:val="28"/>
          <w:szCs w:val="28"/>
        </w:rPr>
        <w:t xml:space="preserve">, и требований к служебному поведению гражданского служащего, установленных статьей 18 </w:t>
      </w:r>
      <w:r w:rsidR="009D1350" w:rsidRPr="005846A0">
        <w:rPr>
          <w:rFonts w:ascii="Times New Roman" w:hAnsi="Times New Roman" w:cs="Times New Roman"/>
          <w:color w:val="000000" w:themeColor="text1"/>
          <w:sz w:val="28"/>
          <w:szCs w:val="28"/>
        </w:rPr>
        <w:t>Закона № 79-ФЗ</w:t>
      </w:r>
      <w:r w:rsidRPr="005846A0">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9D1E0C" w:rsidRPr="005846A0"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jc w:val="center"/>
        <w:outlineLvl w:val="1"/>
        <w:rPr>
          <w:rFonts w:ascii="Times New Roman" w:hAnsi="Times New Roman" w:cs="Times New Roman"/>
          <w:sz w:val="28"/>
          <w:szCs w:val="28"/>
        </w:rPr>
      </w:pPr>
      <w:r w:rsidRPr="005846A0">
        <w:rPr>
          <w:rFonts w:ascii="Times New Roman" w:hAnsi="Times New Roman" w:cs="Times New Roman"/>
          <w:sz w:val="28"/>
          <w:szCs w:val="28"/>
        </w:rPr>
        <w:t>VIII. Показатели эффективности и результативности</w:t>
      </w:r>
    </w:p>
    <w:p w:rsidR="009D1E0C" w:rsidRPr="005846A0" w:rsidRDefault="009D1E0C" w:rsidP="002C6D48">
      <w:pPr>
        <w:pStyle w:val="ConsPlusNormal"/>
        <w:jc w:val="center"/>
        <w:rPr>
          <w:rFonts w:ascii="Times New Roman" w:hAnsi="Times New Roman" w:cs="Times New Roman"/>
          <w:sz w:val="28"/>
          <w:szCs w:val="28"/>
        </w:rPr>
      </w:pPr>
      <w:r w:rsidRPr="005846A0">
        <w:rPr>
          <w:rFonts w:ascii="Times New Roman" w:hAnsi="Times New Roman" w:cs="Times New Roman"/>
          <w:sz w:val="28"/>
          <w:szCs w:val="28"/>
        </w:rPr>
        <w:t>профессиональной служебной деятельности</w:t>
      </w:r>
      <w:r w:rsidR="00FC4EFF">
        <w:rPr>
          <w:rFonts w:ascii="Times New Roman" w:hAnsi="Times New Roman" w:cs="Times New Roman"/>
          <w:sz w:val="28"/>
          <w:szCs w:val="28"/>
        </w:rPr>
        <w:t xml:space="preserve"> </w:t>
      </w:r>
      <w:r w:rsidR="008C5FCD" w:rsidRPr="005846A0">
        <w:rPr>
          <w:rFonts w:ascii="Times New Roman" w:hAnsi="Times New Roman" w:cs="Times New Roman"/>
          <w:sz w:val="28"/>
          <w:szCs w:val="28"/>
        </w:rPr>
        <w:t>казначея</w:t>
      </w:r>
    </w:p>
    <w:p w:rsidR="009D1E0C" w:rsidRPr="005846A0" w:rsidRDefault="009D1E0C" w:rsidP="002C6D48">
      <w:pPr>
        <w:pStyle w:val="ConsPlusNormal"/>
        <w:ind w:firstLine="540"/>
        <w:jc w:val="both"/>
        <w:rPr>
          <w:rFonts w:ascii="Times New Roman" w:hAnsi="Times New Roman" w:cs="Times New Roman"/>
          <w:sz w:val="28"/>
          <w:szCs w:val="28"/>
        </w:rPr>
      </w:pPr>
    </w:p>
    <w:p w:rsidR="003B41A3" w:rsidRPr="005846A0" w:rsidRDefault="003B41A3" w:rsidP="002C6D48">
      <w:pPr>
        <w:pStyle w:val="ConsPlusNormal"/>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16. Эффективность и результативность профессиональной служебной деятельности </w:t>
      </w:r>
      <w:r w:rsidR="00DE3540" w:rsidRPr="005846A0">
        <w:rPr>
          <w:rFonts w:ascii="Times New Roman" w:hAnsi="Times New Roman" w:cs="Times New Roman"/>
          <w:sz w:val="28"/>
          <w:szCs w:val="28"/>
        </w:rPr>
        <w:t xml:space="preserve">казначея </w:t>
      </w:r>
      <w:r w:rsidRPr="005846A0">
        <w:rPr>
          <w:rFonts w:ascii="Times New Roman" w:hAnsi="Times New Roman" w:cs="Times New Roman"/>
          <w:color w:val="000000" w:themeColor="text1"/>
          <w:sz w:val="28"/>
          <w:szCs w:val="28"/>
        </w:rPr>
        <w:t>оценивается по следующим показателям:</w:t>
      </w:r>
    </w:p>
    <w:p w:rsidR="00811004" w:rsidRPr="005846A0" w:rsidRDefault="00811004" w:rsidP="002C6D48">
      <w:pPr>
        <w:widowControl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16.1. соблюдение порядка ведения соответствующих лицевых счетов клиентов в пределах компетенции Отдела;</w:t>
      </w:r>
    </w:p>
    <w:p w:rsidR="00811004" w:rsidRPr="005846A0" w:rsidRDefault="00811004" w:rsidP="002C6D48">
      <w:pPr>
        <w:widowControl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16.2. соблюдение порядка и сроков проведения и учета операций на </w:t>
      </w:r>
      <w:r w:rsidRPr="005846A0">
        <w:rPr>
          <w:rFonts w:ascii="Times New Roman" w:hAnsi="Times New Roman" w:cs="Times New Roman"/>
          <w:color w:val="000000" w:themeColor="text1"/>
          <w:sz w:val="28"/>
          <w:szCs w:val="28"/>
        </w:rPr>
        <w:lastRenderedPageBreak/>
        <w:t>соответствующих лицевых счетах клиентов в пределах компетенции Отдела;</w:t>
      </w:r>
    </w:p>
    <w:p w:rsidR="00E14137" w:rsidRPr="000A7A25" w:rsidRDefault="00811004" w:rsidP="00E14137">
      <w:pPr>
        <w:widowControl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16.3. </w:t>
      </w:r>
      <w:r w:rsidR="00E14137" w:rsidRPr="000A7A25">
        <w:rPr>
          <w:rFonts w:ascii="Times New Roman" w:hAnsi="Times New Roman" w:cs="Times New Roman"/>
          <w:color w:val="000000" w:themeColor="text1"/>
          <w:sz w:val="28"/>
          <w:szCs w:val="28"/>
        </w:rPr>
        <w:t xml:space="preserve">осуществление внутреннего финансового </w:t>
      </w:r>
      <w:r w:rsidR="00E14137">
        <w:rPr>
          <w:rFonts w:ascii="Times New Roman" w:hAnsi="Times New Roman" w:cs="Times New Roman"/>
          <w:color w:val="000000" w:themeColor="text1"/>
          <w:sz w:val="28"/>
          <w:szCs w:val="28"/>
        </w:rPr>
        <w:t xml:space="preserve">аудита </w:t>
      </w:r>
      <w:r w:rsidR="00E14137" w:rsidRPr="000A7A25">
        <w:rPr>
          <w:rFonts w:ascii="Times New Roman" w:hAnsi="Times New Roman" w:cs="Times New Roman"/>
          <w:color w:val="000000" w:themeColor="text1"/>
          <w:sz w:val="28"/>
          <w:szCs w:val="28"/>
        </w:rPr>
        <w:t>в пределах компетенции Отдела;</w:t>
      </w:r>
    </w:p>
    <w:p w:rsidR="00811004" w:rsidRPr="005846A0" w:rsidRDefault="00811004" w:rsidP="002C6D48">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16.4. соблюдение порядка и сроков доведения бюджетных ассигнований и (или) лимитов бюджетных обязательств, предельных объемов финансирования в пределах компетенции Отдела;</w:t>
      </w:r>
    </w:p>
    <w:p w:rsidR="00811004" w:rsidRPr="002C6D48" w:rsidRDefault="00811004" w:rsidP="002C6D48">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16.5. соблюдение порядка учета бюджетных обязательств в пределах компетенции Отдела; </w:t>
      </w:r>
    </w:p>
    <w:p w:rsidR="00811004" w:rsidRPr="002C6D48" w:rsidRDefault="00811004" w:rsidP="002C6D48">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16.6. соблюдение порядка санкционирования оплаты денежных обязательств участников бюджетного процесса, бюджетных (автономных) учреждений, неучастников бюджетного процесса в пределах компетенции Отдела;</w:t>
      </w:r>
    </w:p>
    <w:p w:rsidR="00811004" w:rsidRPr="002C6D48" w:rsidRDefault="00811004" w:rsidP="002C6D48">
      <w:pPr>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16.7. соблюдение порядка и сроков осуществления функций в части обработки платежей, учтенных как невыясненные поступления, в пределах компетенции Отдела;</w:t>
      </w:r>
    </w:p>
    <w:p w:rsidR="00811004" w:rsidRPr="002C6D48" w:rsidRDefault="00811004"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16.8. соблюдение порядка и сроков исполнения судебных актов, решений налогового органа в пределах компетенции Отдела;</w:t>
      </w:r>
    </w:p>
    <w:p w:rsidR="00811004" w:rsidRPr="002C6D48" w:rsidRDefault="00811004"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16.9. обеспечение проверки, формирования и включения информации и документов в </w:t>
      </w:r>
      <w:r w:rsidR="0027516E">
        <w:rPr>
          <w:rFonts w:ascii="Times New Roman" w:hAnsi="Times New Roman" w:cs="Times New Roman"/>
          <w:sz w:val="28"/>
          <w:szCs w:val="28"/>
        </w:rPr>
        <w:t>Реестр соглашений (договоров) о предоставлении субсидий</w:t>
      </w:r>
      <w:r w:rsidR="0027516E"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в пределах компетенции Отдела;</w:t>
      </w:r>
    </w:p>
    <w:p w:rsidR="002A4DAA" w:rsidRPr="002C6D48" w:rsidRDefault="002A4DAA"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sz w:val="28"/>
          <w:szCs w:val="28"/>
        </w:rPr>
        <w:t xml:space="preserve">16.10. </w:t>
      </w:r>
      <w:r w:rsidR="00395DE4" w:rsidRPr="002C6D48">
        <w:rPr>
          <w:rFonts w:ascii="Times New Roman" w:hAnsi="Times New Roman"/>
          <w:sz w:val="28"/>
          <w:szCs w:val="28"/>
        </w:rPr>
        <w:t>соблюдение порядка осуществления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E14137" w:rsidRPr="000A7A25" w:rsidRDefault="002A4DAA" w:rsidP="00E14137">
      <w:pPr>
        <w:autoSpaceDE w:val="0"/>
        <w:autoSpaceDN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16.11. </w:t>
      </w:r>
      <w:r w:rsidR="00E14137" w:rsidRPr="000A7A25">
        <w:rPr>
          <w:rFonts w:ascii="Times New Roman" w:hAnsi="Times New Roman" w:cs="Times New Roman"/>
          <w:color w:val="000000" w:themeColor="text1"/>
          <w:sz w:val="28"/>
          <w:szCs w:val="28"/>
        </w:rPr>
        <w:t xml:space="preserve">своевременное и полное рассмотрение обращений </w:t>
      </w:r>
      <w:r w:rsidR="00E14137">
        <w:rPr>
          <w:rFonts w:ascii="Times New Roman" w:hAnsi="Times New Roman" w:cs="Times New Roman"/>
          <w:color w:val="000000" w:themeColor="text1"/>
          <w:sz w:val="28"/>
          <w:szCs w:val="28"/>
        </w:rPr>
        <w:t xml:space="preserve">граждан и юридических лиц </w:t>
      </w:r>
      <w:r w:rsidR="00E14137" w:rsidRPr="000A7A25">
        <w:rPr>
          <w:rFonts w:ascii="Times New Roman" w:hAnsi="Times New Roman" w:cs="Times New Roman"/>
          <w:color w:val="000000" w:themeColor="text1"/>
          <w:sz w:val="28"/>
          <w:szCs w:val="28"/>
        </w:rPr>
        <w:t>в пределах компетенции Отдела;</w:t>
      </w:r>
    </w:p>
    <w:p w:rsidR="002A4DAA" w:rsidRPr="002C6D48" w:rsidRDefault="002A4DAA" w:rsidP="00E1413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16.12. своевременное и качественное формирование и представление информации и отчетности в пределах компетенции Отдела;</w:t>
      </w:r>
    </w:p>
    <w:p w:rsidR="002A4DAA" w:rsidRPr="002C6D48" w:rsidRDefault="002A4DAA" w:rsidP="002C6D48">
      <w:pPr>
        <w:widowControl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16.13. соблюдение порядка ведения делопроизводства, работ по комплектованию, хранению, учету и использованию документов, образовавшихся в ходе деятельности Отдела;</w:t>
      </w:r>
    </w:p>
    <w:p w:rsidR="002A4DAA" w:rsidRPr="002C6D48" w:rsidRDefault="002A4DAA" w:rsidP="002C6D48">
      <w:pPr>
        <w:widowControl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themeColor="text1"/>
          <w:sz w:val="28"/>
          <w:szCs w:val="28"/>
        </w:rPr>
        <w:t>16.14. своевременное и качественное выполнение иных функций, указанных в должностном регламенте.</w:t>
      </w:r>
    </w:p>
    <w:p w:rsidR="00D66514" w:rsidRPr="002C6D48" w:rsidRDefault="00D66514" w:rsidP="002C6D48">
      <w:pPr>
        <w:pStyle w:val="ConsPlusNormal"/>
        <w:ind w:firstLine="540"/>
        <w:jc w:val="both"/>
        <w:rPr>
          <w:rFonts w:ascii="Times New Roman" w:hAnsi="Times New Roman" w:cs="Times New Roman"/>
          <w:sz w:val="28"/>
          <w:szCs w:val="28"/>
        </w:rPr>
      </w:pPr>
    </w:p>
    <w:p w:rsidR="00D66514" w:rsidRPr="002C6D48" w:rsidRDefault="00D66514" w:rsidP="002C6D48">
      <w:pPr>
        <w:pStyle w:val="ConsPlusNormal"/>
        <w:ind w:firstLine="540"/>
        <w:jc w:val="both"/>
        <w:rPr>
          <w:rFonts w:ascii="Times New Roman" w:hAnsi="Times New Roman" w:cs="Times New Roman"/>
          <w:sz w:val="28"/>
          <w:szCs w:val="28"/>
        </w:rPr>
      </w:pPr>
    </w:p>
    <w:p w:rsidR="00D66514" w:rsidRPr="002C6D48" w:rsidRDefault="00D66514" w:rsidP="002C6D48">
      <w:pPr>
        <w:pStyle w:val="ConsPlusNormal"/>
        <w:ind w:firstLine="540"/>
        <w:jc w:val="both"/>
        <w:rPr>
          <w:rFonts w:ascii="Times New Roman" w:hAnsi="Times New Roman" w:cs="Times New Roman"/>
          <w:sz w:val="28"/>
          <w:szCs w:val="28"/>
        </w:rPr>
      </w:pPr>
    </w:p>
    <w:p w:rsidR="00D66514" w:rsidRPr="002C6D48" w:rsidRDefault="00D66514" w:rsidP="002C6D48">
      <w:pPr>
        <w:pStyle w:val="ConsPlusNormal"/>
        <w:ind w:firstLine="540"/>
        <w:jc w:val="both"/>
        <w:rPr>
          <w:rFonts w:ascii="Times New Roman" w:hAnsi="Times New Roman" w:cs="Times New Roman"/>
          <w:sz w:val="28"/>
          <w:szCs w:val="28"/>
        </w:rPr>
      </w:pPr>
    </w:p>
    <w:sectPr w:rsidR="00D66514" w:rsidRPr="002C6D48" w:rsidSect="00C81EFD">
      <w:headerReference w:type="default" r:id="rId9"/>
      <w:pgSz w:w="11906" w:h="16838"/>
      <w:pgMar w:top="1134" w:right="567" w:bottom="993"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239B" w:rsidRDefault="0091239B" w:rsidP="00D66514">
      <w:pPr>
        <w:spacing w:after="0" w:line="240" w:lineRule="auto"/>
      </w:pPr>
      <w:r>
        <w:separator/>
      </w:r>
    </w:p>
  </w:endnote>
  <w:endnote w:type="continuationSeparator" w:id="0">
    <w:p w:rsidR="0091239B" w:rsidRDefault="0091239B"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239B" w:rsidRDefault="0091239B" w:rsidP="00D66514">
      <w:pPr>
        <w:spacing w:after="0" w:line="240" w:lineRule="auto"/>
      </w:pPr>
      <w:r>
        <w:separator/>
      </w:r>
    </w:p>
  </w:footnote>
  <w:footnote w:type="continuationSeparator" w:id="0">
    <w:p w:rsidR="0091239B" w:rsidRDefault="0091239B"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750399">
          <w:rPr>
            <w:rFonts w:ascii="Times New Roman" w:hAnsi="Times New Roman" w:cs="Times New Roman"/>
            <w:noProof/>
            <w:sz w:val="28"/>
            <w:szCs w:val="28"/>
          </w:rPr>
          <w:t>13</w:t>
        </w:r>
        <w:r w:rsidRPr="00D66514">
          <w:rPr>
            <w:rFonts w:ascii="Times New Roman" w:hAnsi="Times New Roman" w:cs="Times New Roman"/>
            <w:sz w:val="28"/>
            <w:szCs w:val="28"/>
          </w:rPr>
          <w:fldChar w:fldCharType="end"/>
        </w:r>
      </w:p>
    </w:sdtContent>
  </w:sdt>
  <w:p w:rsidR="00D66514" w:rsidRDefault="00D665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7C0D"/>
    <w:rsid w:val="00011055"/>
    <w:rsid w:val="00013D56"/>
    <w:rsid w:val="000333ED"/>
    <w:rsid w:val="00040B31"/>
    <w:rsid w:val="000513C1"/>
    <w:rsid w:val="00056A39"/>
    <w:rsid w:val="0006149F"/>
    <w:rsid w:val="00085D5D"/>
    <w:rsid w:val="00092457"/>
    <w:rsid w:val="000A5FD2"/>
    <w:rsid w:val="000C75C9"/>
    <w:rsid w:val="000F4187"/>
    <w:rsid w:val="000F610D"/>
    <w:rsid w:val="0013560A"/>
    <w:rsid w:val="001423F5"/>
    <w:rsid w:val="00160F0D"/>
    <w:rsid w:val="00173AEF"/>
    <w:rsid w:val="001802E7"/>
    <w:rsid w:val="001950F7"/>
    <w:rsid w:val="001B7F0F"/>
    <w:rsid w:val="001C360F"/>
    <w:rsid w:val="001D31E9"/>
    <w:rsid w:val="00205EB0"/>
    <w:rsid w:val="00232676"/>
    <w:rsid w:val="00243A63"/>
    <w:rsid w:val="00256E2A"/>
    <w:rsid w:val="002574E3"/>
    <w:rsid w:val="002600D4"/>
    <w:rsid w:val="00265E22"/>
    <w:rsid w:val="0027516E"/>
    <w:rsid w:val="00275426"/>
    <w:rsid w:val="00276B96"/>
    <w:rsid w:val="002775AF"/>
    <w:rsid w:val="00286E95"/>
    <w:rsid w:val="002A4DAA"/>
    <w:rsid w:val="002B48FE"/>
    <w:rsid w:val="002B679F"/>
    <w:rsid w:val="002B75A1"/>
    <w:rsid w:val="002C4ABA"/>
    <w:rsid w:val="002C5161"/>
    <w:rsid w:val="002C535B"/>
    <w:rsid w:val="002C6D48"/>
    <w:rsid w:val="002D40D5"/>
    <w:rsid w:val="0031410C"/>
    <w:rsid w:val="0033332B"/>
    <w:rsid w:val="003351C2"/>
    <w:rsid w:val="00346B55"/>
    <w:rsid w:val="00351331"/>
    <w:rsid w:val="00353161"/>
    <w:rsid w:val="00365186"/>
    <w:rsid w:val="00374B0D"/>
    <w:rsid w:val="00374B62"/>
    <w:rsid w:val="00395DE4"/>
    <w:rsid w:val="003B2A55"/>
    <w:rsid w:val="003B41A3"/>
    <w:rsid w:val="003F6CA1"/>
    <w:rsid w:val="0041171D"/>
    <w:rsid w:val="00490975"/>
    <w:rsid w:val="00492A95"/>
    <w:rsid w:val="004969C9"/>
    <w:rsid w:val="004A176A"/>
    <w:rsid w:val="004A2FDD"/>
    <w:rsid w:val="004B4C35"/>
    <w:rsid w:val="004C23D0"/>
    <w:rsid w:val="004D2490"/>
    <w:rsid w:val="004D372A"/>
    <w:rsid w:val="004F5B8E"/>
    <w:rsid w:val="00504D5E"/>
    <w:rsid w:val="00520882"/>
    <w:rsid w:val="0053241F"/>
    <w:rsid w:val="00534F24"/>
    <w:rsid w:val="00535883"/>
    <w:rsid w:val="00535F12"/>
    <w:rsid w:val="0054301F"/>
    <w:rsid w:val="00552073"/>
    <w:rsid w:val="00552C76"/>
    <w:rsid w:val="00557D11"/>
    <w:rsid w:val="00564AC8"/>
    <w:rsid w:val="005712ED"/>
    <w:rsid w:val="00573AFD"/>
    <w:rsid w:val="0058009F"/>
    <w:rsid w:val="005846A0"/>
    <w:rsid w:val="00593A0E"/>
    <w:rsid w:val="005A67ED"/>
    <w:rsid w:val="005B2D9B"/>
    <w:rsid w:val="005D38B2"/>
    <w:rsid w:val="005D6604"/>
    <w:rsid w:val="005F33DB"/>
    <w:rsid w:val="005F738D"/>
    <w:rsid w:val="006360D9"/>
    <w:rsid w:val="006404B9"/>
    <w:rsid w:val="006551F2"/>
    <w:rsid w:val="00666C7C"/>
    <w:rsid w:val="00672C51"/>
    <w:rsid w:val="00682949"/>
    <w:rsid w:val="00685286"/>
    <w:rsid w:val="00690191"/>
    <w:rsid w:val="00691E12"/>
    <w:rsid w:val="006B0738"/>
    <w:rsid w:val="006C1444"/>
    <w:rsid w:val="00733398"/>
    <w:rsid w:val="00750399"/>
    <w:rsid w:val="00762193"/>
    <w:rsid w:val="007B6532"/>
    <w:rsid w:val="007C1663"/>
    <w:rsid w:val="007E459B"/>
    <w:rsid w:val="007F0976"/>
    <w:rsid w:val="007F362F"/>
    <w:rsid w:val="007F66C6"/>
    <w:rsid w:val="00811004"/>
    <w:rsid w:val="00812239"/>
    <w:rsid w:val="00827200"/>
    <w:rsid w:val="008328E4"/>
    <w:rsid w:val="008355A3"/>
    <w:rsid w:val="008419DC"/>
    <w:rsid w:val="0084561C"/>
    <w:rsid w:val="00862751"/>
    <w:rsid w:val="00863D42"/>
    <w:rsid w:val="00867F65"/>
    <w:rsid w:val="00884E55"/>
    <w:rsid w:val="00885846"/>
    <w:rsid w:val="008A04A5"/>
    <w:rsid w:val="008A5DDB"/>
    <w:rsid w:val="008B0A30"/>
    <w:rsid w:val="008C3F08"/>
    <w:rsid w:val="008C5FCD"/>
    <w:rsid w:val="008C770B"/>
    <w:rsid w:val="008D49D5"/>
    <w:rsid w:val="008D705D"/>
    <w:rsid w:val="008E2837"/>
    <w:rsid w:val="00910A8A"/>
    <w:rsid w:val="0091239B"/>
    <w:rsid w:val="00913793"/>
    <w:rsid w:val="00922D8C"/>
    <w:rsid w:val="00936FCC"/>
    <w:rsid w:val="00940D5D"/>
    <w:rsid w:val="00966F26"/>
    <w:rsid w:val="009733D7"/>
    <w:rsid w:val="00981A66"/>
    <w:rsid w:val="0099709D"/>
    <w:rsid w:val="009B013B"/>
    <w:rsid w:val="009B543B"/>
    <w:rsid w:val="009C76CA"/>
    <w:rsid w:val="009D1350"/>
    <w:rsid w:val="009D1E0C"/>
    <w:rsid w:val="009D3B7D"/>
    <w:rsid w:val="009E2570"/>
    <w:rsid w:val="009F123B"/>
    <w:rsid w:val="00A04F71"/>
    <w:rsid w:val="00A329C5"/>
    <w:rsid w:val="00A34B03"/>
    <w:rsid w:val="00A35A12"/>
    <w:rsid w:val="00A3682D"/>
    <w:rsid w:val="00A54B67"/>
    <w:rsid w:val="00A70FD6"/>
    <w:rsid w:val="00A776ED"/>
    <w:rsid w:val="00A82491"/>
    <w:rsid w:val="00A850B9"/>
    <w:rsid w:val="00AB0633"/>
    <w:rsid w:val="00AE77EA"/>
    <w:rsid w:val="00B23F21"/>
    <w:rsid w:val="00B3307E"/>
    <w:rsid w:val="00B475B5"/>
    <w:rsid w:val="00B96947"/>
    <w:rsid w:val="00BA5716"/>
    <w:rsid w:val="00BB4BCA"/>
    <w:rsid w:val="00BC4C9C"/>
    <w:rsid w:val="00BD1FB6"/>
    <w:rsid w:val="00BD5470"/>
    <w:rsid w:val="00C0667D"/>
    <w:rsid w:val="00C3447D"/>
    <w:rsid w:val="00C35E05"/>
    <w:rsid w:val="00C3704A"/>
    <w:rsid w:val="00C61009"/>
    <w:rsid w:val="00C81EFD"/>
    <w:rsid w:val="00CA3F91"/>
    <w:rsid w:val="00CC5F2C"/>
    <w:rsid w:val="00CD6A2F"/>
    <w:rsid w:val="00CE4EBC"/>
    <w:rsid w:val="00D16345"/>
    <w:rsid w:val="00D2064D"/>
    <w:rsid w:val="00D23D2A"/>
    <w:rsid w:val="00D31742"/>
    <w:rsid w:val="00D34CC4"/>
    <w:rsid w:val="00D43AA9"/>
    <w:rsid w:val="00D5346F"/>
    <w:rsid w:val="00D66514"/>
    <w:rsid w:val="00D9771E"/>
    <w:rsid w:val="00DC0ADA"/>
    <w:rsid w:val="00DD6B5C"/>
    <w:rsid w:val="00DE3540"/>
    <w:rsid w:val="00DE7E23"/>
    <w:rsid w:val="00E138CD"/>
    <w:rsid w:val="00E14137"/>
    <w:rsid w:val="00E4542F"/>
    <w:rsid w:val="00E502EE"/>
    <w:rsid w:val="00E55AC9"/>
    <w:rsid w:val="00E63DE3"/>
    <w:rsid w:val="00EB7195"/>
    <w:rsid w:val="00EC2F1E"/>
    <w:rsid w:val="00EE0A7B"/>
    <w:rsid w:val="00F02635"/>
    <w:rsid w:val="00F07FF6"/>
    <w:rsid w:val="00F43BF7"/>
    <w:rsid w:val="00F44425"/>
    <w:rsid w:val="00F80387"/>
    <w:rsid w:val="00F83648"/>
    <w:rsid w:val="00F843B3"/>
    <w:rsid w:val="00F877CB"/>
    <w:rsid w:val="00FA611A"/>
    <w:rsid w:val="00FB1EA2"/>
    <w:rsid w:val="00FC4EFF"/>
    <w:rsid w:val="00FE1C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iPriority w:val="99"/>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Body Text Indent"/>
    <w:basedOn w:val="a"/>
    <w:link w:val="ae"/>
    <w:uiPriority w:val="99"/>
    <w:unhideWhenUsed/>
    <w:rsid w:val="00243A63"/>
    <w:pPr>
      <w:spacing w:after="120"/>
      <w:ind w:left="283"/>
    </w:pPr>
  </w:style>
  <w:style w:type="character" w:customStyle="1" w:styleId="ae">
    <w:name w:val="Основной текст с отступом Знак"/>
    <w:basedOn w:val="a0"/>
    <w:link w:val="ad"/>
    <w:uiPriority w:val="99"/>
    <w:rsid w:val="00243A63"/>
    <w:rPr>
      <w:rFonts w:ascii="Calibri" w:eastAsia="Times New Roman" w:hAnsi="Calibri" w:cs="Calibri"/>
      <w:lang w:eastAsia="ru-RU"/>
    </w:rPr>
  </w:style>
  <w:style w:type="character" w:styleId="af">
    <w:name w:val="Hyperlink"/>
    <w:basedOn w:val="a0"/>
    <w:uiPriority w:val="99"/>
    <w:semiHidden/>
    <w:unhideWhenUsed/>
    <w:rsid w:val="002A4DAA"/>
    <w:rPr>
      <w:color w:val="0000FF"/>
      <w:u w:val="single"/>
    </w:rPr>
  </w:style>
  <w:style w:type="character" w:customStyle="1" w:styleId="s1">
    <w:name w:val="s1"/>
    <w:basedOn w:val="a0"/>
    <w:rsid w:val="00BD5470"/>
  </w:style>
  <w:style w:type="paragraph" w:styleId="af0">
    <w:name w:val="footnote text"/>
    <w:basedOn w:val="a"/>
    <w:link w:val="af1"/>
    <w:rsid w:val="003351C2"/>
    <w:pPr>
      <w:spacing w:after="0" w:line="240" w:lineRule="auto"/>
    </w:pPr>
    <w:rPr>
      <w:rFonts w:ascii="Times New Roman" w:hAnsi="Times New Roman" w:cs="Times New Roman"/>
      <w:sz w:val="20"/>
      <w:szCs w:val="20"/>
    </w:rPr>
  </w:style>
  <w:style w:type="character" w:customStyle="1" w:styleId="af1">
    <w:name w:val="Текст сноски Знак"/>
    <w:basedOn w:val="a0"/>
    <w:link w:val="af0"/>
    <w:rsid w:val="003351C2"/>
    <w:rPr>
      <w:rFonts w:ascii="Times New Roman" w:eastAsia="Times New Roman" w:hAnsi="Times New Roman" w:cs="Times New Roman"/>
      <w:sz w:val="20"/>
      <w:szCs w:val="20"/>
      <w:lang w:eastAsia="ru-RU"/>
    </w:rPr>
  </w:style>
  <w:style w:type="character" w:styleId="af2">
    <w:name w:val="footnote reference"/>
    <w:basedOn w:val="a0"/>
    <w:rsid w:val="003351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3095197">
      <w:bodyDiv w:val="1"/>
      <w:marLeft w:val="0"/>
      <w:marRight w:val="0"/>
      <w:marTop w:val="0"/>
      <w:marBottom w:val="0"/>
      <w:divBdr>
        <w:top w:val="none" w:sz="0" w:space="0" w:color="auto"/>
        <w:left w:val="none" w:sz="0" w:space="0" w:color="auto"/>
        <w:bottom w:val="none" w:sz="0" w:space="0" w:color="auto"/>
        <w:right w:val="none" w:sz="0" w:space="0" w:color="auto"/>
      </w:divBdr>
    </w:div>
    <w:div w:id="661740903">
      <w:bodyDiv w:val="1"/>
      <w:marLeft w:val="0"/>
      <w:marRight w:val="0"/>
      <w:marTop w:val="0"/>
      <w:marBottom w:val="0"/>
      <w:divBdr>
        <w:top w:val="none" w:sz="0" w:space="0" w:color="auto"/>
        <w:left w:val="none" w:sz="0" w:space="0" w:color="auto"/>
        <w:bottom w:val="none" w:sz="0" w:space="0" w:color="auto"/>
        <w:right w:val="none" w:sz="0" w:space="0" w:color="auto"/>
      </w:divBdr>
    </w:div>
    <w:div w:id="91620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136001394ED6DDB9D4D27C829268666B849080C6AE37395E1B74145F047E77C1A1B7ACF6707p1xFK" TargetMode="External"/><Relationship Id="rId3" Type="http://schemas.openxmlformats.org/officeDocument/2006/relationships/settings" Target="settings.xml"/><Relationship Id="rId7" Type="http://schemas.openxmlformats.org/officeDocument/2006/relationships/hyperlink" Target="consultantplus://offline/ref=F1076FC8C316207DB4F7FB4AC2040242AD3B5D367CC3C7B65F772E2DF31510F0AD459D4AC50B2010S3G4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348E7B-D24B-4575-83CB-45A64CB3C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5141</Words>
  <Characters>29307</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Нечаева Светлана Ивановна</cp:lastModifiedBy>
  <cp:revision>12</cp:revision>
  <cp:lastPrinted>2023-02-09T13:20:00Z</cp:lastPrinted>
  <dcterms:created xsi:type="dcterms:W3CDTF">2022-08-31T08:49:00Z</dcterms:created>
  <dcterms:modified xsi:type="dcterms:W3CDTF">2024-01-22T14:48:00Z</dcterms:modified>
</cp:coreProperties>
</file>