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F59" w:rsidRPr="00475317" w:rsidRDefault="00F40F59" w:rsidP="00F40F59">
      <w:pPr>
        <w:pStyle w:val="a4"/>
        <w:ind w:left="5812" w:right="0" w:firstLine="567"/>
      </w:pPr>
    </w:p>
    <w:p w:rsidR="00F4448B" w:rsidRPr="00475317" w:rsidRDefault="00F4448B" w:rsidP="00F40F59">
      <w:pPr>
        <w:pStyle w:val="a4"/>
        <w:ind w:left="5812" w:right="0" w:firstLine="567"/>
      </w:pPr>
    </w:p>
    <w:tbl>
      <w:tblPr>
        <w:tblW w:w="0" w:type="auto"/>
        <w:tblInd w:w="3936" w:type="dxa"/>
        <w:tblLook w:val="01E0" w:firstRow="1" w:lastRow="1" w:firstColumn="1" w:lastColumn="1" w:noHBand="0" w:noVBand="0"/>
      </w:tblPr>
      <w:tblGrid>
        <w:gridCol w:w="5635"/>
      </w:tblGrid>
      <w:tr w:rsidR="00F40F59" w:rsidRPr="00475317" w:rsidTr="00F40F59">
        <w:tc>
          <w:tcPr>
            <w:tcW w:w="5635" w:type="dxa"/>
          </w:tcPr>
          <w:p w:rsidR="00F40F59" w:rsidRPr="00475317" w:rsidRDefault="00F40F59" w:rsidP="004B2F2E">
            <w:pPr>
              <w:pStyle w:val="a4"/>
              <w:ind w:left="0" w:right="0"/>
              <w:jc w:val="center"/>
              <w:rPr>
                <w:b/>
                <w:bCs/>
              </w:rPr>
            </w:pPr>
            <w:r w:rsidRPr="00475317">
              <w:t>УТВЕРЖДАЮ</w:t>
            </w:r>
          </w:p>
          <w:p w:rsidR="00F40F59" w:rsidRPr="00475317" w:rsidRDefault="007B29CC" w:rsidP="004B2F2E">
            <w:pPr>
              <w:pStyle w:val="a4"/>
              <w:ind w:left="0" w:right="0"/>
              <w:jc w:val="center"/>
            </w:pPr>
            <w:r w:rsidRPr="00475317">
              <w:t>Заместител</w:t>
            </w:r>
            <w:r w:rsidR="00D90DD6" w:rsidRPr="00475317">
              <w:t>ь</w:t>
            </w:r>
            <w:r w:rsidRPr="00475317">
              <w:t xml:space="preserve"> руководителя Управления </w:t>
            </w:r>
            <w:r w:rsidR="00F40F59" w:rsidRPr="00475317">
              <w:t>Федерального казначейства по г. Москве</w:t>
            </w:r>
          </w:p>
          <w:p w:rsidR="00F40F59" w:rsidRPr="00475317" w:rsidRDefault="00F40F59" w:rsidP="004B2F2E">
            <w:pPr>
              <w:pStyle w:val="a4"/>
              <w:ind w:left="0" w:right="0"/>
              <w:jc w:val="center"/>
            </w:pPr>
          </w:p>
          <w:p w:rsidR="00F40F59" w:rsidRPr="00475317" w:rsidRDefault="00F40F59" w:rsidP="004B2F2E">
            <w:pPr>
              <w:pStyle w:val="a4"/>
              <w:ind w:left="0" w:right="0"/>
              <w:jc w:val="center"/>
            </w:pPr>
            <w:r w:rsidRPr="00475317">
              <w:t>____________________</w:t>
            </w:r>
            <w:r w:rsidR="005F4137" w:rsidRPr="00475317">
              <w:t>Е.</w:t>
            </w:r>
            <w:r w:rsidR="00475D80">
              <w:t>В</w:t>
            </w:r>
            <w:r w:rsidR="005F4137" w:rsidRPr="00475317">
              <w:t xml:space="preserve">. </w:t>
            </w:r>
            <w:r w:rsidR="00475D80">
              <w:t>Егорушкова</w:t>
            </w:r>
            <w:bookmarkStart w:id="0" w:name="_GoBack"/>
            <w:bookmarkEnd w:id="0"/>
          </w:p>
          <w:p w:rsidR="00F40F59" w:rsidRPr="00475317" w:rsidRDefault="00F40F59" w:rsidP="004B2F2E">
            <w:pPr>
              <w:pStyle w:val="a4"/>
              <w:ind w:left="0" w:right="0"/>
              <w:jc w:val="center"/>
            </w:pPr>
          </w:p>
          <w:p w:rsidR="00F40F59" w:rsidRPr="00475317" w:rsidRDefault="00F40F59" w:rsidP="004B2F2E">
            <w:pPr>
              <w:pStyle w:val="a4"/>
              <w:ind w:left="0" w:right="140"/>
              <w:jc w:val="center"/>
            </w:pPr>
            <w:r w:rsidRPr="00475317">
              <w:t>«______» _________________ 20___ г.</w:t>
            </w:r>
          </w:p>
          <w:p w:rsidR="00F40F59" w:rsidRPr="00475317" w:rsidRDefault="00F40F59" w:rsidP="004B2F2E">
            <w:pPr>
              <w:pStyle w:val="a4"/>
              <w:ind w:left="0" w:right="140"/>
            </w:pPr>
          </w:p>
          <w:p w:rsidR="005F4137" w:rsidRPr="00475317" w:rsidRDefault="005F4137" w:rsidP="004B2F2E">
            <w:pPr>
              <w:pStyle w:val="a4"/>
              <w:ind w:left="0" w:right="140"/>
              <w:rPr>
                <w:b/>
              </w:rPr>
            </w:pPr>
          </w:p>
        </w:tc>
      </w:tr>
    </w:tbl>
    <w:p w:rsidR="00887521" w:rsidRPr="00475317" w:rsidRDefault="00887521" w:rsidP="00F4448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292F" w:rsidRPr="00475317" w:rsidRDefault="0040292F" w:rsidP="00F4448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Должностной регламент</w:t>
      </w:r>
    </w:p>
    <w:p w:rsidR="00C87E02" w:rsidRPr="00475317" w:rsidRDefault="00C87E02" w:rsidP="00C87E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федерального государственного гражданского служащего</w:t>
      </w:r>
    </w:p>
    <w:p w:rsidR="00BD153D" w:rsidRPr="00475317" w:rsidRDefault="00BD153D" w:rsidP="00BD15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г. Москве</w:t>
      </w:r>
    </w:p>
    <w:p w:rsidR="00F34C78" w:rsidRPr="00475317" w:rsidRDefault="00BB1355" w:rsidP="00F40F59">
      <w:pPr>
        <w:pStyle w:val="1"/>
        <w:ind w:firstLine="0"/>
        <w:jc w:val="center"/>
        <w:rPr>
          <w:szCs w:val="28"/>
        </w:rPr>
      </w:pPr>
      <w:r w:rsidRPr="00475317">
        <w:rPr>
          <w:szCs w:val="28"/>
        </w:rPr>
        <w:t>старшего</w:t>
      </w:r>
      <w:r w:rsidR="00080124" w:rsidRPr="00475317">
        <w:rPr>
          <w:szCs w:val="28"/>
        </w:rPr>
        <w:t xml:space="preserve"> казначея </w:t>
      </w:r>
      <w:r w:rsidR="00BD153D" w:rsidRPr="00475317">
        <w:rPr>
          <w:szCs w:val="28"/>
        </w:rPr>
        <w:t>О</w:t>
      </w:r>
      <w:r w:rsidR="005B5920" w:rsidRPr="00475317">
        <w:rPr>
          <w:szCs w:val="28"/>
        </w:rPr>
        <w:t xml:space="preserve">тдела </w:t>
      </w:r>
      <w:r w:rsidR="00F40F59" w:rsidRPr="00475317">
        <w:rPr>
          <w:szCs w:val="28"/>
        </w:rPr>
        <w:t xml:space="preserve">бюджетного учета </w:t>
      </w:r>
    </w:p>
    <w:p w:rsidR="00F4448B" w:rsidRPr="00475317" w:rsidRDefault="00F40F59" w:rsidP="00F34C78">
      <w:pPr>
        <w:pStyle w:val="1"/>
        <w:ind w:firstLine="0"/>
        <w:jc w:val="center"/>
        <w:rPr>
          <w:b/>
          <w:bCs/>
          <w:szCs w:val="28"/>
        </w:rPr>
      </w:pPr>
      <w:r w:rsidRPr="00475317">
        <w:rPr>
          <w:szCs w:val="28"/>
        </w:rPr>
        <w:t>и отчетности по операциям бюджетов</w:t>
      </w:r>
    </w:p>
    <w:p w:rsidR="00F4448B" w:rsidRPr="00475317" w:rsidRDefault="00F4448B" w:rsidP="00F444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292F" w:rsidRPr="00475317" w:rsidRDefault="0040292F" w:rsidP="00F444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I. Общие положения</w:t>
      </w:r>
    </w:p>
    <w:p w:rsidR="00F4448B" w:rsidRPr="00475317" w:rsidRDefault="00F4448B" w:rsidP="00F444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292F" w:rsidRPr="00475317" w:rsidRDefault="0040292F" w:rsidP="0024782F">
      <w:pPr>
        <w:pStyle w:val="1"/>
        <w:ind w:firstLine="709"/>
        <w:rPr>
          <w:szCs w:val="28"/>
        </w:rPr>
      </w:pPr>
      <w:r w:rsidRPr="00475317">
        <w:rPr>
          <w:szCs w:val="28"/>
        </w:rPr>
        <w:t xml:space="preserve">1. Должность федеральной государственной гражданской службы (далее - гражданская служба) </w:t>
      </w:r>
      <w:r w:rsidR="009E5046">
        <w:rPr>
          <w:szCs w:val="28"/>
        </w:rPr>
        <w:t>старшего казначея</w:t>
      </w:r>
      <w:r w:rsidR="004A67E8">
        <w:rPr>
          <w:szCs w:val="28"/>
        </w:rPr>
        <w:t xml:space="preserve"> </w:t>
      </w:r>
      <w:r w:rsidR="00BD153D" w:rsidRPr="00475317">
        <w:rPr>
          <w:szCs w:val="28"/>
        </w:rPr>
        <w:t>О</w:t>
      </w:r>
      <w:r w:rsidR="00F40F59" w:rsidRPr="00475317">
        <w:rPr>
          <w:szCs w:val="28"/>
        </w:rPr>
        <w:t xml:space="preserve">тдела бюджетного учета и отчетности по операциям бюджетов </w:t>
      </w:r>
      <w:r w:rsidR="005B5920" w:rsidRPr="00475317">
        <w:rPr>
          <w:szCs w:val="28"/>
        </w:rPr>
        <w:t xml:space="preserve">(далее </w:t>
      </w:r>
      <w:r w:rsidR="0024782F" w:rsidRPr="00475317">
        <w:rPr>
          <w:szCs w:val="28"/>
        </w:rPr>
        <w:t>-</w:t>
      </w:r>
      <w:r w:rsidR="00E32ADE" w:rsidRPr="00475317">
        <w:rPr>
          <w:szCs w:val="28"/>
        </w:rPr>
        <w:t>старший</w:t>
      </w:r>
      <w:r w:rsidR="00080124" w:rsidRPr="00475317">
        <w:rPr>
          <w:szCs w:val="28"/>
        </w:rPr>
        <w:t xml:space="preserve"> казначей</w:t>
      </w:r>
      <w:r w:rsidR="005B5920" w:rsidRPr="00475317">
        <w:rPr>
          <w:szCs w:val="28"/>
        </w:rPr>
        <w:t xml:space="preserve">) </w:t>
      </w:r>
      <w:r w:rsidR="00F40F59" w:rsidRPr="00475317">
        <w:rPr>
          <w:szCs w:val="28"/>
        </w:rPr>
        <w:t>Управления Федерального казначейства по г. Москве</w:t>
      </w:r>
      <w:r w:rsidR="00C837DD" w:rsidRPr="00475317">
        <w:rPr>
          <w:szCs w:val="28"/>
        </w:rPr>
        <w:t xml:space="preserve"> (далее </w:t>
      </w:r>
      <w:r w:rsidR="0024782F" w:rsidRPr="00475317">
        <w:rPr>
          <w:szCs w:val="28"/>
        </w:rPr>
        <w:t>-</w:t>
      </w:r>
      <w:r w:rsidR="00C837DD" w:rsidRPr="00475317">
        <w:rPr>
          <w:szCs w:val="28"/>
        </w:rPr>
        <w:t xml:space="preserve"> Управление) </w:t>
      </w:r>
      <w:r w:rsidRPr="00475317">
        <w:rPr>
          <w:szCs w:val="28"/>
        </w:rPr>
        <w:t xml:space="preserve">относится к </w:t>
      </w:r>
      <w:r w:rsidR="00BB1355" w:rsidRPr="00475317">
        <w:rPr>
          <w:iCs/>
          <w:szCs w:val="28"/>
        </w:rPr>
        <w:t>старшей</w:t>
      </w:r>
      <w:r w:rsidR="00080124" w:rsidRPr="00475317">
        <w:rPr>
          <w:iCs/>
          <w:szCs w:val="28"/>
        </w:rPr>
        <w:t xml:space="preserve"> группе </w:t>
      </w:r>
      <w:r w:rsidR="006065B9">
        <w:rPr>
          <w:szCs w:val="28"/>
        </w:rPr>
        <w:t xml:space="preserve">должностей </w:t>
      </w:r>
      <w:r w:rsidR="00080124" w:rsidRPr="00475317">
        <w:rPr>
          <w:szCs w:val="28"/>
        </w:rPr>
        <w:t>государственной гражданской службы категории «специалисты»</w:t>
      </w:r>
      <w:r w:rsidR="00F40F59" w:rsidRPr="00475317">
        <w:rPr>
          <w:szCs w:val="28"/>
        </w:rPr>
        <w:t>.</w:t>
      </w:r>
    </w:p>
    <w:p w:rsidR="0040292F" w:rsidRPr="00475317" w:rsidRDefault="0040292F" w:rsidP="002478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Регистрационный номер (код) должности</w:t>
      </w:r>
      <w:r w:rsidR="005B592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C71A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11-</w:t>
      </w:r>
      <w:r w:rsidR="00080124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64647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-4</w:t>
      </w:r>
      <w:r w:rsidR="004C71A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-0</w:t>
      </w:r>
      <w:r w:rsidR="00080124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B1355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4448B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292F" w:rsidRPr="00475317" w:rsidRDefault="0040292F" w:rsidP="002478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Область профессиональной служебной деятельности </w:t>
      </w:r>
      <w:r w:rsidR="00BB1355" w:rsidRPr="00475317">
        <w:rPr>
          <w:rFonts w:ascii="Times New Roman" w:hAnsi="Times New Roman" w:cs="Times New Roman"/>
          <w:sz w:val="28"/>
          <w:szCs w:val="28"/>
        </w:rPr>
        <w:t>старшего казначея</w:t>
      </w:r>
      <w:r w:rsidR="005B592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82060" w:rsidRPr="00475317">
        <w:rPr>
          <w:rFonts w:ascii="Times New Roman" w:hAnsi="Times New Roman" w:cs="Times New Roman"/>
          <w:sz w:val="28"/>
          <w:szCs w:val="28"/>
        </w:rPr>
        <w:t xml:space="preserve"> Регулирование бюджетной </w:t>
      </w:r>
      <w:r w:rsidR="005B5920" w:rsidRPr="00475317">
        <w:rPr>
          <w:rFonts w:ascii="Times New Roman" w:hAnsi="Times New Roman" w:cs="Times New Roman"/>
          <w:sz w:val="28"/>
          <w:szCs w:val="28"/>
        </w:rPr>
        <w:t>системы</w:t>
      </w:r>
      <w:r w:rsidR="005B592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15DE" w:rsidRDefault="0040292F" w:rsidP="009E50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BB1355" w:rsidRPr="00475317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475317">
        <w:rPr>
          <w:rFonts w:ascii="Times New Roman" w:hAnsi="Times New Roman" w:cs="Times New Roman"/>
          <w:sz w:val="28"/>
          <w:szCs w:val="28"/>
        </w:rPr>
        <w:t xml:space="preserve">: </w:t>
      </w:r>
      <w:r w:rsidR="009E5046">
        <w:rPr>
          <w:rFonts w:ascii="Times New Roman" w:hAnsi="Times New Roman" w:cs="Times New Roman"/>
          <w:sz w:val="28"/>
          <w:szCs w:val="28"/>
        </w:rPr>
        <w:t>р</w:t>
      </w:r>
      <w:r w:rsidR="009E5046" w:rsidRPr="009E5046">
        <w:rPr>
          <w:rFonts w:ascii="Times New Roman" w:hAnsi="Times New Roman" w:cs="Times New Roman"/>
          <w:sz w:val="28"/>
          <w:szCs w:val="28"/>
        </w:rPr>
        <w:t>егулирование в сфере вед</w:t>
      </w:r>
      <w:r w:rsidR="009E5046">
        <w:rPr>
          <w:rFonts w:ascii="Times New Roman" w:hAnsi="Times New Roman" w:cs="Times New Roman"/>
          <w:sz w:val="28"/>
          <w:szCs w:val="28"/>
        </w:rPr>
        <w:t xml:space="preserve">ения бюджетного (казначейского) </w:t>
      </w:r>
      <w:r w:rsidR="009E5046" w:rsidRPr="009E5046">
        <w:rPr>
          <w:rFonts w:ascii="Times New Roman" w:hAnsi="Times New Roman" w:cs="Times New Roman"/>
          <w:sz w:val="28"/>
          <w:szCs w:val="28"/>
        </w:rPr>
        <w:t>учета и составления бюджетной отчетности</w:t>
      </w:r>
      <w:r w:rsidR="000615DE">
        <w:rPr>
          <w:rFonts w:ascii="Times New Roman" w:hAnsi="Times New Roman" w:cs="Times New Roman"/>
          <w:sz w:val="28"/>
          <w:szCs w:val="28"/>
        </w:rPr>
        <w:t>.</w:t>
      </w:r>
    </w:p>
    <w:p w:rsidR="0067195B" w:rsidRPr="00475317" w:rsidRDefault="0040292F" w:rsidP="00671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52892" w:rsidRPr="00475317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887521" w:rsidRPr="00475317">
        <w:rPr>
          <w:rFonts w:ascii="Times New Roman" w:hAnsi="Times New Roman" w:cs="Times New Roman"/>
          <w:sz w:val="28"/>
        </w:rPr>
        <w:t xml:space="preserve">назначается на должность </w:t>
      </w:r>
      <w:r w:rsidR="0067195B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освобождается от должности руководителем Управления.</w:t>
      </w:r>
    </w:p>
    <w:p w:rsidR="005108C6" w:rsidRPr="00475317" w:rsidRDefault="0040292F" w:rsidP="006719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BB1355" w:rsidRPr="00475317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</w:t>
      </w:r>
      <w:r w:rsid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подчиняется </w:t>
      </w:r>
      <w:r w:rsidR="00F34C78" w:rsidRPr="00475317">
        <w:rPr>
          <w:rFonts w:ascii="Times New Roman" w:eastAsia="Calibri" w:hAnsi="Times New Roman" w:cs="Times New Roman"/>
          <w:sz w:val="28"/>
          <w:szCs w:val="28"/>
        </w:rPr>
        <w:t xml:space="preserve">начальнику </w:t>
      </w:r>
      <w:r w:rsidR="002E702C" w:rsidRPr="00AA39EC">
        <w:rPr>
          <w:rFonts w:ascii="Times New Roman" w:eastAsia="Calibri" w:hAnsi="Times New Roman" w:cs="Times New Roman"/>
          <w:sz w:val="28"/>
          <w:szCs w:val="28"/>
        </w:rPr>
        <w:t>Отдела бюджетного учета и отчетности по операциям бюджетов</w:t>
      </w:r>
      <w:r w:rsidR="002E702C" w:rsidRPr="006B0F2D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2E702C">
        <w:rPr>
          <w:rFonts w:ascii="Times New Roman" w:eastAsia="Calibri" w:hAnsi="Times New Roman" w:cs="Times New Roman"/>
          <w:sz w:val="28"/>
          <w:szCs w:val="28"/>
        </w:rPr>
        <w:t>главному бухгалтеру</w:t>
      </w:r>
      <w:r w:rsidR="002E702C" w:rsidRPr="00AA39EC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лицу, исполняющему его обязанности</w:t>
      </w:r>
      <w:r w:rsidR="005108C6" w:rsidRPr="00475317">
        <w:rPr>
          <w:rFonts w:ascii="Times New Roman" w:hAnsi="Times New Roman" w:cs="Times New Roman"/>
          <w:sz w:val="28"/>
          <w:szCs w:val="28"/>
        </w:rPr>
        <w:t>.</w:t>
      </w:r>
    </w:p>
    <w:p w:rsidR="00C87E02" w:rsidRPr="00475317" w:rsidRDefault="00C87E02" w:rsidP="00C87E02">
      <w:pPr>
        <w:pStyle w:val="3"/>
        <w:ind w:firstLine="709"/>
        <w:rPr>
          <w:szCs w:val="28"/>
        </w:rPr>
      </w:pPr>
      <w:r w:rsidRPr="00475317">
        <w:t xml:space="preserve">На старшего казначея </w:t>
      </w:r>
      <w:r w:rsidR="00E52892" w:rsidRPr="00475317">
        <w:rPr>
          <w:szCs w:val="28"/>
        </w:rPr>
        <w:t>может быть возложено исполнение должностных обязанностей</w:t>
      </w:r>
      <w:r w:rsidR="00E52892" w:rsidRPr="00475317">
        <w:t xml:space="preserve"> сотрудников Отдела </w:t>
      </w:r>
      <w:r w:rsidR="00E52892" w:rsidRPr="00475317">
        <w:rPr>
          <w:szCs w:val="28"/>
        </w:rPr>
        <w:t xml:space="preserve">бюджетного учета и отчетности по операциям бюджетов (далее – Отдел) </w:t>
      </w:r>
      <w:r w:rsidR="00E52892" w:rsidRPr="00475317">
        <w:t>в случае их отсутствия</w:t>
      </w:r>
      <w:r w:rsidRPr="00475317">
        <w:rPr>
          <w:szCs w:val="28"/>
        </w:rPr>
        <w:t>.</w:t>
      </w:r>
    </w:p>
    <w:p w:rsidR="00887521" w:rsidRDefault="00887521" w:rsidP="005F4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26F8E" w:rsidRDefault="00D26F8E" w:rsidP="005F4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0BB7" w:rsidRPr="00475317" w:rsidRDefault="00A50BB7" w:rsidP="005F4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A1810" w:rsidRDefault="009A1810" w:rsidP="005F4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B2F2E" w:rsidRPr="00475317" w:rsidRDefault="0040292F" w:rsidP="005F4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II. Квалификационные требования для замещения </w:t>
      </w:r>
    </w:p>
    <w:p w:rsidR="0040292F" w:rsidRPr="00475317" w:rsidRDefault="004A67E8" w:rsidP="005F4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40292F"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олжности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0292F"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гражданской службы </w:t>
      </w:r>
    </w:p>
    <w:p w:rsidR="00D647CF" w:rsidRPr="00475317" w:rsidRDefault="00D647CF" w:rsidP="004B2F2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292F" w:rsidRPr="00475317" w:rsidRDefault="0040292F" w:rsidP="004B2F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Для замещения должности </w:t>
      </w:r>
      <w:r w:rsidR="00BB1355" w:rsidRPr="00475317">
        <w:rPr>
          <w:rFonts w:ascii="Times New Roman" w:hAnsi="Times New Roman" w:cs="Times New Roman"/>
          <w:sz w:val="28"/>
          <w:szCs w:val="28"/>
        </w:rPr>
        <w:t>старшего казначея</w:t>
      </w:r>
      <w:r w:rsidR="00B23C87">
        <w:rPr>
          <w:rFonts w:ascii="Times New Roman" w:hAnsi="Times New Roman" w:cs="Times New Roman"/>
          <w:sz w:val="28"/>
          <w:szCs w:val="28"/>
        </w:rPr>
        <w:t xml:space="preserve">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 следующие квалификационные требования.</w:t>
      </w:r>
    </w:p>
    <w:p w:rsidR="00C87E02" w:rsidRPr="00475317" w:rsidRDefault="00C87E02" w:rsidP="00C87E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Наличие высшего образования – </w:t>
      </w:r>
      <w:proofErr w:type="spellStart"/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</w:t>
      </w:r>
      <w:proofErr w:type="spellEnd"/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26F8E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6.2. Стаж гражданской службы или стаж работы</w:t>
      </w:r>
      <w:r w:rsidR="007A3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специальности, направлению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- без предъявления требования к стажу.</w:t>
      </w:r>
    </w:p>
    <w:p w:rsidR="0040292F" w:rsidRDefault="00C87E02" w:rsidP="00C87E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Наличие базовых знаний: государственного языка Российской Федерации (русского языка); основ Конституции Российской Федерации, законодательства о гражданской службе, законодательства о противодействии коррупции; в области</w:t>
      </w:r>
      <w:r w:rsidR="006D079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информационно-коммуникационных</w:t>
      </w:r>
      <w:r w:rsidR="00261F57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технологий</w:t>
      </w:r>
      <w:r w:rsidR="006D079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6F8E" w:rsidRDefault="00D26F8E" w:rsidP="00D26F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6.4. Наличие профессиональных знаний:</w:t>
      </w:r>
    </w:p>
    <w:p w:rsidR="00D26F8E" w:rsidRDefault="00D26F8E" w:rsidP="00D26F8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6.4.1. в сфере законодательства Российской Федерации: </w:t>
      </w:r>
    </w:p>
    <w:p w:rsidR="00D26F8E" w:rsidRPr="003E0EA2" w:rsidRDefault="00D26F8E" w:rsidP="00D26F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EA2">
        <w:rPr>
          <w:rFonts w:ascii="Times New Roman" w:hAnsi="Times New Roman" w:cs="Times New Roman"/>
          <w:sz w:val="28"/>
          <w:szCs w:val="28"/>
        </w:rPr>
        <w:t xml:space="preserve">6.4.1.1.  Бюджетный </w:t>
      </w:r>
      <w:hyperlink r:id="rId7" w:history="1">
        <w:r w:rsidRPr="003E0EA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</w:t>
        </w:r>
      </w:hyperlink>
      <w:r w:rsidRPr="003E0EA2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D26F8E" w:rsidRPr="003E0EA2" w:rsidRDefault="00D26F8E" w:rsidP="00D26F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EA2">
        <w:rPr>
          <w:rFonts w:ascii="Times New Roman" w:hAnsi="Times New Roman" w:cs="Times New Roman"/>
          <w:sz w:val="28"/>
          <w:szCs w:val="28"/>
        </w:rPr>
        <w:t xml:space="preserve">6.4.1.2. Федеральный </w:t>
      </w:r>
      <w:hyperlink r:id="rId8" w:history="1">
        <w:r w:rsidRPr="003E0EA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 w:rsidRPr="003E0EA2">
        <w:rPr>
          <w:rFonts w:ascii="Times New Roman" w:hAnsi="Times New Roman" w:cs="Times New Roman"/>
          <w:sz w:val="28"/>
          <w:szCs w:val="28"/>
        </w:rPr>
        <w:t xml:space="preserve"> от 2 декабря 1990 г. № 395-1 «О банках и банковской деятельности»;</w:t>
      </w:r>
    </w:p>
    <w:p w:rsidR="00D26F8E" w:rsidRPr="003E0EA2" w:rsidRDefault="00D26F8E" w:rsidP="00D26F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EA2">
        <w:rPr>
          <w:rFonts w:ascii="Times New Roman" w:hAnsi="Times New Roman" w:cs="Times New Roman"/>
          <w:sz w:val="28"/>
          <w:szCs w:val="28"/>
        </w:rPr>
        <w:t xml:space="preserve">6.4.1.3. Федеральный </w:t>
      </w:r>
      <w:hyperlink r:id="rId9" w:history="1">
        <w:r w:rsidRPr="003E0EA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 w:rsidRPr="003E0EA2">
        <w:rPr>
          <w:rFonts w:ascii="Times New Roman" w:hAnsi="Times New Roman" w:cs="Times New Roman"/>
          <w:sz w:val="28"/>
          <w:szCs w:val="28"/>
        </w:rPr>
        <w:t xml:space="preserve"> от 6 октября 2003 г. №131-ФЗ «Об общих принципах организации местного самоуправления в Российской Федерации»;</w:t>
      </w:r>
    </w:p>
    <w:p w:rsidR="00D26F8E" w:rsidRPr="003E0EA2" w:rsidRDefault="00D26F8E" w:rsidP="00D26F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EA2">
        <w:rPr>
          <w:rFonts w:ascii="Times New Roman" w:hAnsi="Times New Roman" w:cs="Times New Roman"/>
          <w:sz w:val="28"/>
          <w:szCs w:val="28"/>
        </w:rPr>
        <w:t xml:space="preserve">6.4.1.4. Федеральный </w:t>
      </w:r>
      <w:hyperlink r:id="rId10" w:history="1">
        <w:r w:rsidRPr="003E0EA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 w:rsidRPr="003E0EA2">
        <w:rPr>
          <w:rFonts w:ascii="Times New Roman" w:hAnsi="Times New Roman" w:cs="Times New Roman"/>
          <w:sz w:val="28"/>
          <w:szCs w:val="28"/>
        </w:rPr>
        <w:t xml:space="preserve"> от 6 декабря 2011 г. № 402-ФЗ</w:t>
      </w:r>
      <w:r w:rsidR="00B23C87">
        <w:rPr>
          <w:rFonts w:ascii="Times New Roman" w:hAnsi="Times New Roman" w:cs="Times New Roman"/>
          <w:sz w:val="28"/>
          <w:szCs w:val="28"/>
        </w:rPr>
        <w:t xml:space="preserve"> </w:t>
      </w:r>
      <w:r w:rsidRPr="003E0EA2">
        <w:rPr>
          <w:rFonts w:ascii="Times New Roman" w:hAnsi="Times New Roman" w:cs="Times New Roman"/>
          <w:sz w:val="28"/>
          <w:szCs w:val="28"/>
        </w:rPr>
        <w:t>«О бухгалтерском учете»;</w:t>
      </w:r>
    </w:p>
    <w:p w:rsidR="00D26F8E" w:rsidRPr="003E0EA2" w:rsidRDefault="00D26F8E" w:rsidP="00D26F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EA2">
        <w:rPr>
          <w:rFonts w:ascii="Times New Roman" w:hAnsi="Times New Roman" w:cs="Times New Roman"/>
          <w:sz w:val="28"/>
          <w:szCs w:val="28"/>
        </w:rPr>
        <w:t>6.4.1.5. Федеральный закон «О федеральном бюджете на текущий финансовый год и на плановый период»;</w:t>
      </w:r>
    </w:p>
    <w:p w:rsidR="00D26F8E" w:rsidRPr="003E0EA2" w:rsidRDefault="00D26F8E" w:rsidP="00D26F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EA2">
        <w:rPr>
          <w:rFonts w:ascii="Times New Roman" w:hAnsi="Times New Roman" w:cs="Times New Roman"/>
          <w:sz w:val="28"/>
          <w:szCs w:val="28"/>
        </w:rPr>
        <w:t xml:space="preserve">6.4.1.6. </w:t>
      </w:r>
      <w:hyperlink r:id="rId11" w:history="1">
        <w:r w:rsidRPr="003E0EA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</w:t>
        </w:r>
      </w:hyperlink>
      <w:r w:rsidRPr="003E0EA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</w:t>
      </w:r>
      <w:r w:rsidR="00A00CE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E0EA2">
        <w:rPr>
          <w:rFonts w:ascii="Times New Roman" w:hAnsi="Times New Roman" w:cs="Times New Roman"/>
          <w:sz w:val="28"/>
          <w:szCs w:val="28"/>
        </w:rPr>
        <w:t xml:space="preserve"> 1 декабря 2004 г. № 703 «О Федеральном казначействе».</w:t>
      </w:r>
    </w:p>
    <w:p w:rsidR="00D26F8E" w:rsidRDefault="00056D7F" w:rsidP="00D26F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казначей</w:t>
      </w:r>
      <w:r w:rsidR="00D26F8E">
        <w:rPr>
          <w:rFonts w:ascii="Times New Roman" w:hAnsi="Times New Roman" w:cs="Times New Roman"/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6.4.2. Иные профессиональные знания: 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>6.4.2.1. основы кассового исполнения бюджетов бюджетной системы Российской Федерации;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>6.4.2.2. понятие и состав бюджетной классификации;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>6.4.2.3. бюджетная система Российской Федерации;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>6.4.2.4. понятие бюджета и его социально-экономическая роль в обществе;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>6.4.2.5. понятие и состав регистров бюджетного учета;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>6.4.2.6.понятие, объекты и субъекты бюджетного учета;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>6.4.2.7.порядок составления, представления годовой, квартальной бюджетной отчетности об исполнении бюджетов бюджетной системы Российской Федерации;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>6.4.2.8. правовые основы прохождения федеральной государственной гражданской службы, основы управления, организации труда и делопроизводства;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6.4.2.9. формы и методы работы со средствами массовой информации, обращениями граждан; 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6.4.2.10. Кодекс этики и служебного поведения федеральных государственных гражданских служащих Федерального казначейства; 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6.4.2.11. правила и нормы охраны труда, техники безопасности и противопожарной защиты; 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>6.4.2.12. Служебный распорядок Управления Федерального казначейства по г. Москве (далее – Служебный распорядок Управления);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6.4.2.13. порядок работы со служебной информацией; 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>6.4.2.14. инструкция по делопроизводству;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6.4.2.15. аппаратное и программное обеспечение; 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6.4.2.16.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>6.4.2.17. общие вопросы в области обеспечения информационной безопасности;</w:t>
      </w:r>
    </w:p>
    <w:p w:rsidR="00B23C87" w:rsidRPr="00B23C87" w:rsidRDefault="00B23C87" w:rsidP="00B23C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>6.4.2.18. должностной регламент.</w:t>
      </w:r>
    </w:p>
    <w:p w:rsidR="0040292F" w:rsidRPr="00475317" w:rsidRDefault="0040292F" w:rsidP="00E82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6.5. Наличие функциональных знаний: </w:t>
      </w:r>
    </w:p>
    <w:p w:rsidR="00C87E02" w:rsidRPr="00475317" w:rsidRDefault="00C87E02" w:rsidP="00C87E02">
      <w:pPr>
        <w:shd w:val="clear" w:color="auto" w:fill="FFFFFF"/>
        <w:tabs>
          <w:tab w:val="left" w:pos="60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 xml:space="preserve">6.5.1. </w:t>
      </w:r>
      <w:r w:rsidR="00A64647" w:rsidRPr="00475317">
        <w:rPr>
          <w:rFonts w:ascii="Times New Roman" w:hAnsi="Times New Roman" w:cs="Times New Roman"/>
          <w:sz w:val="28"/>
          <w:szCs w:val="28"/>
        </w:rPr>
        <w:t>методы бюджетного планирования</w:t>
      </w:r>
      <w:r w:rsidRPr="00475317">
        <w:rPr>
          <w:rFonts w:ascii="Times New Roman" w:hAnsi="Times New Roman" w:cs="Times New Roman"/>
          <w:sz w:val="28"/>
          <w:szCs w:val="28"/>
        </w:rPr>
        <w:t>;</w:t>
      </w:r>
    </w:p>
    <w:p w:rsidR="00C87E02" w:rsidRPr="00475317" w:rsidRDefault="00C87E02" w:rsidP="00C87E02">
      <w:pPr>
        <w:shd w:val="clear" w:color="auto" w:fill="FFFFFF"/>
        <w:tabs>
          <w:tab w:val="left" w:pos="6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hAnsi="Times New Roman" w:cs="Times New Roman"/>
          <w:sz w:val="28"/>
          <w:szCs w:val="28"/>
        </w:rPr>
        <w:t>6.5.2. принц</w:t>
      </w:r>
      <w:r w:rsidRPr="00737BD6">
        <w:rPr>
          <w:rFonts w:ascii="Times New Roman" w:hAnsi="Times New Roman" w:cs="Times New Roman"/>
          <w:sz w:val="28"/>
          <w:szCs w:val="28"/>
        </w:rPr>
        <w:t>ип</w:t>
      </w:r>
      <w:r w:rsidRPr="00475317">
        <w:rPr>
          <w:rFonts w:ascii="Times New Roman" w:hAnsi="Times New Roman" w:cs="Times New Roman"/>
          <w:sz w:val="28"/>
          <w:szCs w:val="28"/>
        </w:rPr>
        <w:t xml:space="preserve">ы </w:t>
      </w:r>
      <w:r w:rsidR="00B23C87">
        <w:rPr>
          <w:rFonts w:ascii="Times New Roman" w:hAnsi="Times New Roman" w:cs="Times New Roman"/>
          <w:sz w:val="28"/>
          <w:szCs w:val="28"/>
        </w:rPr>
        <w:t>бюджетного</w:t>
      </w:r>
      <w:r w:rsidR="0046663F" w:rsidRPr="00737BD6">
        <w:rPr>
          <w:rFonts w:ascii="Times New Roman" w:hAnsi="Times New Roman" w:cs="Times New Roman"/>
          <w:sz w:val="28"/>
          <w:szCs w:val="28"/>
        </w:rPr>
        <w:t xml:space="preserve"> учета</w:t>
      </w:r>
      <w:r w:rsidR="003E0EA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75317">
        <w:rPr>
          <w:rFonts w:ascii="Times New Roman" w:hAnsi="Times New Roman" w:cs="Times New Roman"/>
          <w:sz w:val="28"/>
          <w:szCs w:val="28"/>
        </w:rPr>
        <w:t>и отчетности.</w:t>
      </w:r>
    </w:p>
    <w:p w:rsidR="0040292F" w:rsidRPr="00475317" w:rsidRDefault="0040292F" w:rsidP="00AD0EBE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6.6. Наличие базовых умений: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6.6.1. мыслить системно (стратегически); 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6.6.2. планировать, рационально использовать служебное время и достигать результата; 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6.6.3. коммуникативные умения; 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6.6.4. управлять изменениями; </w:t>
      </w:r>
    </w:p>
    <w:p w:rsidR="00E52892" w:rsidRPr="00475317" w:rsidRDefault="00E52892" w:rsidP="006719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6.6.</w:t>
      </w:r>
      <w:r w:rsidR="00E3412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  оперативно принимать и реализовывать управленческие решения;</w:t>
      </w:r>
    </w:p>
    <w:p w:rsidR="00E52892" w:rsidRPr="00475317" w:rsidRDefault="00E52892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6.6.</w:t>
      </w:r>
      <w:r w:rsidR="00E3412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области информационно-коммуникационных технологий.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6.7. Наличие профессиональных умений: </w:t>
      </w:r>
    </w:p>
    <w:p w:rsidR="0087648E" w:rsidRPr="00737BD6" w:rsidRDefault="00737BD6" w:rsidP="0087648E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7648E" w:rsidRPr="00737BD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бюджетной (казначейской) отчетности;</w:t>
      </w:r>
    </w:p>
    <w:p w:rsidR="0087648E" w:rsidRPr="00737BD6" w:rsidRDefault="00737BD6" w:rsidP="008764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6.7.2.</w:t>
      </w:r>
      <w:r w:rsidR="007A3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48E" w:rsidRPr="00737BD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бюджетного (казначейского) учета и отчетности в автоматизированных системах Федерального казначейства.</w:t>
      </w:r>
    </w:p>
    <w:p w:rsidR="009E5046" w:rsidRDefault="0067195B" w:rsidP="008764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6.7.</w:t>
      </w:r>
      <w:r w:rsidR="00737BD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9694E" w:rsidRPr="0049694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ведения бюджетного (бухга</w:t>
      </w:r>
      <w:r w:rsidR="0049694E">
        <w:rPr>
          <w:rFonts w:ascii="Times New Roman" w:eastAsia="Times New Roman" w:hAnsi="Times New Roman" w:cs="Times New Roman"/>
          <w:sz w:val="28"/>
          <w:szCs w:val="28"/>
          <w:lang w:eastAsia="ru-RU"/>
        </w:rPr>
        <w:t>лтерского, казначейского) учета</w:t>
      </w:r>
      <w:r w:rsidR="009E50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195B" w:rsidRPr="00475317" w:rsidRDefault="009E5046" w:rsidP="009E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6.7.</w:t>
      </w:r>
      <w:r w:rsidR="00737BD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7195B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работы в сфере, соответствующей направлению деятельности Отдела, осуществлять организацию и обеспечивать выполнение поставленных задач; 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E5046">
        <w:rPr>
          <w:rFonts w:ascii="Times New Roman" w:eastAsia="Times New Roman" w:hAnsi="Times New Roman" w:cs="Times New Roman"/>
          <w:sz w:val="28"/>
          <w:szCs w:val="28"/>
          <w:lang w:eastAsia="ru-RU"/>
        </w:rPr>
        <w:t>.7.</w:t>
      </w:r>
      <w:r w:rsidR="00737BD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квалифицированно планировать работы, проводить экспертизы проектов нормативных правовых актов, подготавливать служебные документы, осуществлять анализ и прогнозирование последствий, подготавливаемых решений; 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9E504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737BD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использовать навыки делового общения, ведения делопроизводства, составления делового письма;</w:t>
      </w:r>
    </w:p>
    <w:p w:rsidR="0067195B" w:rsidRPr="00475317" w:rsidRDefault="009E5046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6.7.</w:t>
      </w:r>
      <w:r w:rsidR="00737BD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7195B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взаимодействовать с органами государственной власти, общественными организациями; </w:t>
      </w:r>
    </w:p>
    <w:p w:rsidR="0067195B" w:rsidRPr="00475317" w:rsidRDefault="009E5046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6.7.</w:t>
      </w:r>
      <w:r w:rsidR="00737BD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7195B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собирать, систематизировать актуальную информацию в установленной сфере деятельности; 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6.7.</w:t>
      </w:r>
      <w:r w:rsidR="00737BD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применять компьютерную и другую оргтехнику; 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6.7.</w:t>
      </w:r>
      <w:r w:rsidR="00737BD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работать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данных, электронной почтой; 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6.7</w:t>
      </w:r>
      <w:r w:rsidR="009E5046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737B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  подготавливать презентации, использовать графические объекты в электронных документах.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6.8. Наличие функциональных умений: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6.8.1. анализ эффективности и результативности расходования бюджетных средств;</w:t>
      </w:r>
    </w:p>
    <w:p w:rsidR="00D26F8E" w:rsidRPr="00475317" w:rsidRDefault="0067195B" w:rsidP="003336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6.8.</w:t>
      </w:r>
      <w:r w:rsidR="00D63D0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проведение инвентаризации денежных средств.</w:t>
      </w:r>
    </w:p>
    <w:p w:rsidR="0040292F" w:rsidRPr="00475317" w:rsidRDefault="0040292F" w:rsidP="0067195B">
      <w:pPr>
        <w:shd w:val="clear" w:color="auto" w:fill="FFFFFF"/>
        <w:spacing w:before="100" w:beforeAutospacing="1" w:after="100" w:afterAutospacing="1" w:line="36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III. Должностные обязанности, права и ответственность</w:t>
      </w:r>
    </w:p>
    <w:p w:rsidR="00C87E02" w:rsidRPr="00475317" w:rsidRDefault="0040292F" w:rsidP="00C87E02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Основные права и обязанности </w:t>
      </w:r>
      <w:r w:rsidR="00BE4839" w:rsidRPr="00475317">
        <w:rPr>
          <w:rFonts w:ascii="Times New Roman" w:eastAsia="Calibri" w:hAnsi="Times New Roman" w:cs="Times New Roman"/>
          <w:sz w:val="28"/>
          <w:szCs w:val="28"/>
        </w:rPr>
        <w:t>старшего</w:t>
      </w:r>
      <w:r w:rsidR="001C7AC6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</w:t>
      </w:r>
      <w:r w:rsidR="001C7AC6" w:rsidRPr="00475317">
        <w:rPr>
          <w:rFonts w:ascii="Times New Roman" w:hAnsi="Times New Roman" w:cs="Times New Roman"/>
          <w:sz w:val="28"/>
          <w:szCs w:val="28"/>
        </w:rPr>
        <w:t>я</w:t>
      </w:r>
      <w:r w:rsidR="00D647CF" w:rsidRPr="00475317">
        <w:rPr>
          <w:rFonts w:ascii="Times New Roman" w:hAnsi="Times New Roman" w:cs="Times New Roman"/>
          <w:sz w:val="28"/>
          <w:szCs w:val="28"/>
        </w:rPr>
        <w:t>,</w:t>
      </w:r>
      <w:r w:rsidR="00B23C87">
        <w:rPr>
          <w:rFonts w:ascii="Times New Roman" w:hAnsi="Times New Roman" w:cs="Times New Roman"/>
          <w:sz w:val="28"/>
          <w:szCs w:val="28"/>
        </w:rPr>
        <w:t xml:space="preserve"> 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от 27 июля 2004 г.</w:t>
      </w:r>
      <w:r w:rsid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00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hyperlink r:id="rId12" w:history="1">
        <w:r w:rsidR="00C87E02" w:rsidRPr="004753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79-ФЗ</w:t>
        </w:r>
      </w:hyperlink>
      <w:r w:rsid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7E02" w:rsidRPr="00475317">
        <w:rPr>
          <w:rFonts w:ascii="Times New Roman" w:hAnsi="Times New Roman" w:cs="Times New Roman"/>
          <w:sz w:val="28"/>
          <w:szCs w:val="28"/>
        </w:rPr>
        <w:t>«О государственной гражданской службе Российской Федерации»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Закон № 79-ФЗ):</w:t>
      </w:r>
    </w:p>
    <w:p w:rsidR="00C87E02" w:rsidRPr="00475317" w:rsidRDefault="007E31BF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="002F74F3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E4839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1C7AC6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 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15 Закона №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обязан: 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7.1.2. исполнять должностные обязанности в соответствии с должностным регламентом;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7.1.3.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7.1.4. соблюдать при исполнении должностных обязанностей права и законные интересы граждан и организаций;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7.1.5. </w:t>
      </w:r>
      <w:r w:rsidR="00E5289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Служебный распорядок Управления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7.1.6. поддерживать уровень квалификации, необходимый для надлежащего исполнения должностных обязанностей;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7.1.8.  беречь государственное имущество, в том числе предоставленное ему для исполнения должностных обязанностей;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7.1.9. представлять в установленном порядке предусмотренные федеральным законом сведения о себе и членах своей семьи;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7.1.10. 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7.1.11.  соблюдать ограничения, выполнять обязательства и требования к служебному поведению, не нарушать запреты, которые установлены Законом</w:t>
      </w:r>
      <w:r w:rsid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00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79-ФЗ и другими федеральными законами;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C87E02" w:rsidRPr="00475317" w:rsidRDefault="00BE4839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1C7AC6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 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C87E02" w:rsidRPr="00475317" w:rsidRDefault="00E9585E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hAnsi="Times New Roman" w:cs="Times New Roman"/>
          <w:sz w:val="28"/>
          <w:szCs w:val="28"/>
        </w:rPr>
        <w:t>7.</w:t>
      </w:r>
      <w:r w:rsidR="002F74F3" w:rsidRPr="00475317">
        <w:rPr>
          <w:rFonts w:ascii="Times New Roman" w:hAnsi="Times New Roman" w:cs="Times New Roman"/>
          <w:sz w:val="28"/>
          <w:szCs w:val="28"/>
        </w:rPr>
        <w:t>2.</w:t>
      </w:r>
      <w:r w:rsidR="00BE4839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1C7AC6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 </w:t>
      </w:r>
      <w:r w:rsidR="0022144A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14 Закона №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имеет право на: 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7.2.1. обеспечение надлежащих организационно-технических условий, необходимых для исполнения должностных обязанностей;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7.2.2. ознакомление с настоящим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="004A7FB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документов</w:t>
      </w:r>
      <w:proofErr w:type="gramEnd"/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материалов;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7.2.9. защиту сведений о гражданском служащем;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7.2.10. должностной рост на конкурсной основе;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7.2.11. профессиональное развитие в порядке, установленном федеральными законами;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7.2.12. членство в профессиональном союзе;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7.2.13. рассмотрение индивидуальных служебных споров в соответствии с законодательством Российской Федерации о государственной гражданской службе; 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7.2.14. проведение по его заявлению служебной проверки;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7.2.15. защиту своих прав и законных интересов на гражданской службе, включая обжалование в суд их нарушения;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7.2.16. медицинское страхование в соответствии с Законом № 79-ФЗ и федеральным законом о медицинском страховании государственных служащих Российской Федерации;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7.2.17. государственную защиту своих жизни и здоровья, жизни и здоровья членов своей семьи, а также принадлежащего ему имущества;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7.2.18. государственное пенсионное обеспечение в соответствии с Федеральным законом от 15</w:t>
      </w:r>
      <w:r w:rsidR="00ED3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2001</w:t>
      </w:r>
      <w:r w:rsidR="00ED3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166-ФЗ «О государственном пенсионном обеспечении в Российской Федерации».</w:t>
      </w:r>
    </w:p>
    <w:p w:rsidR="00C87E02" w:rsidRPr="00475317" w:rsidRDefault="009D2F9D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hAnsi="Times New Roman" w:cs="Times New Roman"/>
          <w:sz w:val="28"/>
          <w:szCs w:val="28"/>
        </w:rPr>
        <w:t>7.3</w:t>
      </w:r>
      <w:r w:rsidR="002F74F3" w:rsidRPr="00475317">
        <w:rPr>
          <w:rFonts w:ascii="Times New Roman" w:hAnsi="Times New Roman" w:cs="Times New Roman"/>
          <w:sz w:val="28"/>
          <w:szCs w:val="28"/>
        </w:rPr>
        <w:t xml:space="preserve">. </w:t>
      </w:r>
      <w:r w:rsidR="00BE4839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1C7AC6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 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237FD0" w:rsidRDefault="006D5A7F" w:rsidP="00237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7.4</w:t>
      </w:r>
      <w:r w:rsidR="002F74F3" w:rsidRPr="00475317">
        <w:rPr>
          <w:rFonts w:ascii="Times New Roman" w:hAnsi="Times New Roman" w:cs="Times New Roman"/>
          <w:sz w:val="28"/>
          <w:szCs w:val="28"/>
        </w:rPr>
        <w:t xml:space="preserve">. </w:t>
      </w:r>
      <w:r w:rsidR="00C87E02" w:rsidRPr="00475317">
        <w:rPr>
          <w:rFonts w:ascii="Times New Roman" w:eastAsia="Calibri" w:hAnsi="Times New Roman" w:cs="Times New Roman"/>
          <w:sz w:val="28"/>
          <w:szCs w:val="28"/>
        </w:rPr>
        <w:t xml:space="preserve">Старший казначей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 соблюдать требования к служебному поведению, установленные статьей 18 Закона № 79-ФЗ.</w:t>
      </w:r>
    </w:p>
    <w:p w:rsidR="00B23C87" w:rsidRPr="00464124" w:rsidRDefault="00464124" w:rsidP="00B23C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Calibri" w:hAnsi="Times New Roman" w:cs="Times New Roman"/>
          <w:sz w:val="28"/>
          <w:szCs w:val="28"/>
        </w:rPr>
        <w:t xml:space="preserve">Старший казначей </w:t>
      </w:r>
      <w:r w:rsidR="00B23C87" w:rsidRPr="004641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выполнении своих должностных обязанностей осуществляет обработку персональных данных субъектов персональных данных, персональные данные которых обрабатываются в</w:t>
      </w:r>
      <w:r w:rsid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3C87" w:rsidRPr="0046412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 и</w:t>
      </w:r>
      <w:r w:rsid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3C87" w:rsidRPr="0046412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руководствуется Федеральным</w:t>
      </w:r>
      <w:r w:rsid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3C87" w:rsidRPr="004641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3C87" w:rsidRPr="004641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27.07.2006 г. </w:t>
      </w:r>
      <w:r w:rsidR="00B23C87" w:rsidRPr="00464124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152-ФЗ</w:t>
      </w:r>
      <w:r w:rsid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3C87" w:rsidRPr="0046412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персональных данных», приказом Казначей</w:t>
      </w:r>
      <w:r w:rsid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ства России от 31.01.2020 г. № 7н </w:t>
      </w:r>
      <w:r w:rsidR="00B23C87" w:rsidRPr="0046412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обработке персональных данных в Федеральном казначействе и территориальных органах Федерального казначейства» и иными нормативными правовыми актами в области обработки и защиты персональных данных.</w:t>
      </w:r>
    </w:p>
    <w:p w:rsidR="00B23C87" w:rsidRPr="00464124" w:rsidRDefault="00B23C87" w:rsidP="00B23C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Обработка персональных данных осуществляется с использованием средств автоматизации или без использования таких средств и включает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уничтожение персональных данных</w:t>
      </w:r>
      <w:r w:rsidRPr="004641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7FD0" w:rsidRPr="00475317" w:rsidRDefault="0040292F" w:rsidP="004641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возложенных на Отдел задач,</w:t>
      </w:r>
      <w:r w:rsid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4839" w:rsidRPr="0046412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</w:t>
      </w:r>
      <w:r w:rsidR="00B2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F67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казначей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следующие функциональные обязанности:</w:t>
      </w:r>
    </w:p>
    <w:p w:rsidR="00B23C87" w:rsidRDefault="00B23C87" w:rsidP="00237FD0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A473AA">
        <w:rPr>
          <w:rFonts w:ascii="Times New Roman" w:hAnsi="Times New Roman"/>
          <w:sz w:val="28"/>
          <w:szCs w:val="28"/>
        </w:rPr>
        <w:t>8.1. осуществляет ведение бюджетного учета по кассовому исполнению федерального бюджета и казначейского учета по кассовому обслуживанию исполнения бюджетов бюджетной системы Российской Федерации и бюджета Союзного государства, операциям со средствами бюджетных, автономных учреждений и иных юридических лиц (далее – бюджетный и казначейский учет)</w:t>
      </w:r>
      <w:r>
        <w:rPr>
          <w:rFonts w:ascii="Times New Roman" w:hAnsi="Times New Roman"/>
          <w:sz w:val="28"/>
          <w:szCs w:val="28"/>
        </w:rPr>
        <w:t>.</w:t>
      </w:r>
    </w:p>
    <w:p w:rsidR="00237FD0" w:rsidRPr="009F7870" w:rsidRDefault="00237FD0" w:rsidP="00237FD0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F7870">
        <w:rPr>
          <w:rFonts w:ascii="Times New Roman" w:hAnsi="Times New Roman"/>
          <w:sz w:val="28"/>
          <w:szCs w:val="28"/>
        </w:rPr>
        <w:t xml:space="preserve">8.2. осуществляет формирование, проверку и представление в Межрегиональное операционное управление Федерального казначейства (далее – МОУ ФК) в установленном порядке оперативной, периодической и годовой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 и бюджета Союзного государства, операциям </w:t>
      </w:r>
      <w:r w:rsidR="007E664B" w:rsidRPr="009F7870">
        <w:rPr>
          <w:rFonts w:ascii="Times New Roman" w:hAnsi="Times New Roman"/>
          <w:sz w:val="28"/>
          <w:szCs w:val="28"/>
        </w:rPr>
        <w:t xml:space="preserve">со средствами бюджетных, автономных </w:t>
      </w:r>
      <w:r w:rsidR="00AD2D20" w:rsidRPr="009F7870">
        <w:rPr>
          <w:rFonts w:ascii="Times New Roman" w:hAnsi="Times New Roman"/>
          <w:sz w:val="28"/>
          <w:szCs w:val="28"/>
        </w:rPr>
        <w:t xml:space="preserve">учреждений </w:t>
      </w:r>
      <w:r w:rsidR="007E664B" w:rsidRPr="009F7870">
        <w:rPr>
          <w:rFonts w:ascii="Times New Roman" w:hAnsi="Times New Roman"/>
          <w:sz w:val="28"/>
          <w:szCs w:val="28"/>
        </w:rPr>
        <w:t>и иных юридических лиц</w:t>
      </w:r>
      <w:r w:rsidRPr="009F7870">
        <w:rPr>
          <w:rFonts w:ascii="Times New Roman" w:hAnsi="Times New Roman"/>
          <w:sz w:val="28"/>
          <w:szCs w:val="28"/>
        </w:rPr>
        <w:t>;</w:t>
      </w:r>
    </w:p>
    <w:p w:rsidR="00AD2D20" w:rsidRPr="009F7870" w:rsidRDefault="00AD2D20" w:rsidP="00AD2D20">
      <w:pPr>
        <w:pStyle w:val="ConsNormal"/>
        <w:widowControl/>
        <w:tabs>
          <w:tab w:val="num" w:pos="1134"/>
          <w:tab w:val="left" w:pos="1418"/>
        </w:tabs>
        <w:ind w:right="0"/>
        <w:jc w:val="both"/>
        <w:rPr>
          <w:rFonts w:ascii="Times New Roman" w:hAnsi="Times New Roman"/>
          <w:sz w:val="28"/>
          <w:szCs w:val="28"/>
        </w:rPr>
      </w:pPr>
      <w:r w:rsidRPr="009F7870">
        <w:rPr>
          <w:rFonts w:ascii="Times New Roman" w:hAnsi="Times New Roman"/>
          <w:sz w:val="28"/>
          <w:szCs w:val="28"/>
        </w:rPr>
        <w:t>8.3. осуществляет формирован</w:t>
      </w:r>
      <w:r w:rsidR="007B1CB3" w:rsidRPr="009F7870">
        <w:rPr>
          <w:rFonts w:ascii="Times New Roman" w:hAnsi="Times New Roman"/>
          <w:sz w:val="28"/>
          <w:szCs w:val="28"/>
        </w:rPr>
        <w:t xml:space="preserve">ие, проверку и представление в </w:t>
      </w:r>
      <w:r w:rsidRPr="009F7870">
        <w:rPr>
          <w:rFonts w:ascii="Times New Roman" w:hAnsi="Times New Roman"/>
          <w:sz w:val="28"/>
          <w:szCs w:val="28"/>
        </w:rPr>
        <w:t>финансовые органы субъектов Российской Федерации и муниципальных образований периодической и годовой бюджетной отчетности по кассовому обслуживанию исполнения бюджетов субъектов Российской Федерации и муниципальных образований, операциям со средствами бюджетных, автономных и иных юридических лиц;</w:t>
      </w:r>
    </w:p>
    <w:p w:rsidR="00D15176" w:rsidRPr="009F7870" w:rsidRDefault="00D15176" w:rsidP="00D15176">
      <w:pPr>
        <w:pStyle w:val="ConsNormal"/>
        <w:widowControl/>
        <w:tabs>
          <w:tab w:val="num" w:pos="1134"/>
          <w:tab w:val="left" w:pos="1418"/>
        </w:tabs>
        <w:ind w:right="0"/>
        <w:jc w:val="both"/>
        <w:rPr>
          <w:rFonts w:ascii="Times New Roman" w:hAnsi="Times New Roman"/>
          <w:sz w:val="28"/>
          <w:szCs w:val="28"/>
        </w:rPr>
      </w:pPr>
      <w:r w:rsidRPr="009F7870">
        <w:rPr>
          <w:rFonts w:ascii="Times New Roman" w:hAnsi="Times New Roman"/>
          <w:sz w:val="28"/>
          <w:szCs w:val="28"/>
        </w:rPr>
        <w:t>8.4. осуществляет формирование, проверку и представление</w:t>
      </w:r>
      <w:r w:rsidR="00C617C3">
        <w:rPr>
          <w:rFonts w:ascii="Times New Roman" w:hAnsi="Times New Roman"/>
          <w:sz w:val="28"/>
          <w:szCs w:val="28"/>
        </w:rPr>
        <w:t xml:space="preserve"> </w:t>
      </w:r>
      <w:r w:rsidR="007B1CB3" w:rsidRPr="009F7870">
        <w:rPr>
          <w:rFonts w:ascii="Times New Roman" w:hAnsi="Times New Roman"/>
          <w:sz w:val="28"/>
          <w:szCs w:val="28"/>
        </w:rPr>
        <w:t>в</w:t>
      </w:r>
      <w:r w:rsidRPr="009F7870">
        <w:rPr>
          <w:rFonts w:ascii="Times New Roman" w:hAnsi="Times New Roman"/>
          <w:sz w:val="28"/>
          <w:szCs w:val="28"/>
        </w:rPr>
        <w:t xml:space="preserve"> территориальные органы государственных внебюджетных фондов и органы управления государственными внебюджетными фондами периодической и годовой бюджетной отчетности по кассовому обслуживанию исполнения бюджетов государственных внебюджетных фондов;</w:t>
      </w:r>
    </w:p>
    <w:p w:rsidR="00D15176" w:rsidRDefault="00D15176" w:rsidP="00D15176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F7870">
        <w:rPr>
          <w:rFonts w:ascii="Times New Roman" w:hAnsi="Times New Roman"/>
          <w:sz w:val="28"/>
          <w:szCs w:val="28"/>
        </w:rPr>
        <w:t>8.5. осуществляет формирование, проверку и представление получателям средств федерального бюджета, администраторам источников финансирования дефицита федерального бюджета, лицевые счета которым открыты в У</w:t>
      </w:r>
      <w:r w:rsidR="00475317" w:rsidRPr="009F7870">
        <w:rPr>
          <w:rFonts w:ascii="Times New Roman" w:hAnsi="Times New Roman"/>
          <w:sz w:val="28"/>
          <w:szCs w:val="28"/>
        </w:rPr>
        <w:t>правлении</w:t>
      </w:r>
      <w:r w:rsidRPr="009F7870">
        <w:rPr>
          <w:rFonts w:ascii="Times New Roman" w:hAnsi="Times New Roman"/>
          <w:sz w:val="28"/>
          <w:szCs w:val="28"/>
        </w:rPr>
        <w:t>, периодической и годовой бюджетной отчетности о бюджетных и денежных обязательствах получателей средств федерального бюджета, администраторов источников финансирования дефицита федерального бюджета;</w:t>
      </w:r>
    </w:p>
    <w:p w:rsidR="00C87EBE" w:rsidRDefault="00C87EBE" w:rsidP="00C87EBE">
      <w:pPr>
        <w:pStyle w:val="ConsNormal"/>
        <w:widowControl/>
        <w:tabs>
          <w:tab w:val="num" w:pos="1134"/>
          <w:tab w:val="left" w:pos="1418"/>
        </w:tabs>
        <w:ind w:right="0"/>
        <w:jc w:val="both"/>
        <w:rPr>
          <w:rFonts w:ascii="Times New Roman" w:hAnsi="Times New Roman"/>
          <w:sz w:val="28"/>
          <w:szCs w:val="28"/>
        </w:rPr>
      </w:pPr>
      <w:r w:rsidRPr="00AA39EC">
        <w:rPr>
          <w:rFonts w:ascii="Times New Roman" w:hAnsi="Times New Roman"/>
          <w:sz w:val="28"/>
          <w:szCs w:val="28"/>
        </w:rPr>
        <w:t>8.6</w:t>
      </w:r>
      <w:r>
        <w:rPr>
          <w:rFonts w:ascii="Times New Roman" w:hAnsi="Times New Roman"/>
          <w:sz w:val="28"/>
          <w:szCs w:val="28"/>
        </w:rPr>
        <w:t xml:space="preserve">. обеспечивает </w:t>
      </w:r>
      <w:r w:rsidRPr="00AA39EC">
        <w:rPr>
          <w:rFonts w:ascii="Times New Roman" w:hAnsi="Times New Roman"/>
          <w:sz w:val="28"/>
          <w:szCs w:val="28"/>
        </w:rPr>
        <w:t>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</w:p>
    <w:p w:rsidR="00D17A0C" w:rsidRPr="00D17A0C" w:rsidRDefault="00D17A0C" w:rsidP="00D17A0C">
      <w:pPr>
        <w:pStyle w:val="ConsNormal"/>
        <w:tabs>
          <w:tab w:val="left" w:pos="993"/>
        </w:tabs>
        <w:ind w:right="0" w:firstLine="709"/>
        <w:rPr>
          <w:rFonts w:ascii="Times New Roman" w:hAnsi="Times New Roman"/>
          <w:sz w:val="28"/>
          <w:szCs w:val="28"/>
        </w:rPr>
      </w:pPr>
      <w:r w:rsidRPr="00D17A0C">
        <w:rPr>
          <w:rFonts w:ascii="Times New Roman" w:hAnsi="Times New Roman"/>
          <w:sz w:val="28"/>
          <w:szCs w:val="28"/>
        </w:rPr>
        <w:t>8.7. осуществляет сверку информации о государственных и муниципальных учреждениях, размещаемой на официальном сайте в сети «Интернет», и анализ её результатов;</w:t>
      </w:r>
    </w:p>
    <w:p w:rsidR="00D17A0C" w:rsidRPr="00D17A0C" w:rsidRDefault="00D17A0C" w:rsidP="00D17A0C">
      <w:pPr>
        <w:pStyle w:val="ConsNormal"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D17A0C">
        <w:rPr>
          <w:rFonts w:ascii="Times New Roman" w:hAnsi="Times New Roman"/>
          <w:sz w:val="28"/>
          <w:szCs w:val="28"/>
        </w:rPr>
        <w:t>8.8. оказывает консультативную помощь учреждениям при работе с официальным сайтом для размещения информации о государственных и муниципальных учреждениях в сети «Интернет»;</w:t>
      </w:r>
    </w:p>
    <w:p w:rsidR="00D15176" w:rsidRPr="00475317" w:rsidRDefault="00C87EBE" w:rsidP="00D15176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8.9</w:t>
      </w:r>
      <w:r w:rsidR="00D15176" w:rsidRPr="009F7870">
        <w:rPr>
          <w:rFonts w:ascii="Times New Roman" w:hAnsi="Times New Roman"/>
          <w:sz w:val="28"/>
          <w:szCs w:val="28"/>
        </w:rPr>
        <w:t xml:space="preserve">. </w:t>
      </w:r>
      <w:r w:rsidR="00D15176" w:rsidRPr="009F7870">
        <w:rPr>
          <w:rFonts w:ascii="Times New Roman" w:eastAsia="MS Mincho" w:hAnsi="Times New Roman"/>
          <w:sz w:val="28"/>
          <w:szCs w:val="28"/>
          <w:lang w:eastAsia="ja-JP"/>
        </w:rPr>
        <w:t>обеспечивает</w:t>
      </w:r>
      <w:r w:rsidR="00D15176" w:rsidRPr="009F7870">
        <w:rPr>
          <w:rFonts w:ascii="Times New Roman" w:hAnsi="Times New Roman"/>
          <w:sz w:val="28"/>
          <w:szCs w:val="28"/>
        </w:rPr>
        <w:t xml:space="preserve"> в пределах компетенции Отдела</w:t>
      </w:r>
      <w:r w:rsidR="00C617C3">
        <w:rPr>
          <w:rFonts w:ascii="Times New Roman" w:hAnsi="Times New Roman"/>
          <w:sz w:val="28"/>
          <w:szCs w:val="28"/>
        </w:rPr>
        <w:t xml:space="preserve"> </w:t>
      </w:r>
      <w:r w:rsidR="00D15176" w:rsidRPr="009F7870">
        <w:rPr>
          <w:rFonts w:ascii="Times New Roman" w:hAnsi="Times New Roman"/>
          <w:sz w:val="28"/>
          <w:szCs w:val="28"/>
        </w:rPr>
        <w:t>своевременное и полное рассмотрение обращений граждан и юридических лиц, подготовку ответов заявителям на ука</w:t>
      </w:r>
      <w:r w:rsidR="00D15176" w:rsidRPr="00475317">
        <w:rPr>
          <w:rFonts w:ascii="Times New Roman" w:hAnsi="Times New Roman"/>
          <w:sz w:val="28"/>
          <w:szCs w:val="28"/>
        </w:rPr>
        <w:t>занные обращениям в установленный законодательством Российской Федерации срок;</w:t>
      </w:r>
    </w:p>
    <w:p w:rsidR="00D15176" w:rsidRPr="00475317" w:rsidRDefault="00C87EB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8.10</w:t>
      </w:r>
      <w:r w:rsidR="00755CCE" w:rsidRPr="00475317">
        <w:rPr>
          <w:rFonts w:ascii="Times New Roman" w:hAnsi="Times New Roman"/>
          <w:sz w:val="28"/>
          <w:szCs w:val="28"/>
        </w:rPr>
        <w:t xml:space="preserve">. </w:t>
      </w:r>
      <w:r w:rsidR="00D15176" w:rsidRPr="00475317">
        <w:rPr>
          <w:rFonts w:ascii="Times New Roman" w:hAnsi="Times New Roman"/>
          <w:sz w:val="28"/>
          <w:szCs w:val="28"/>
        </w:rPr>
        <w:t>осуществляет в пределах компетенции Отдела ведение делопроизводства;</w:t>
      </w:r>
    </w:p>
    <w:p w:rsidR="00D15176" w:rsidRPr="00475317" w:rsidRDefault="00C87EB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8.11</w:t>
      </w:r>
      <w:r w:rsidR="00755CCE" w:rsidRPr="00475317">
        <w:rPr>
          <w:rFonts w:ascii="Times New Roman" w:hAnsi="Times New Roman"/>
          <w:sz w:val="28"/>
          <w:szCs w:val="28"/>
        </w:rPr>
        <w:t xml:space="preserve">. </w:t>
      </w:r>
      <w:r w:rsidR="00D15176" w:rsidRPr="00475317">
        <w:rPr>
          <w:rFonts w:ascii="Times New Roman" w:hAnsi="Times New Roman"/>
          <w:sz w:val="28"/>
          <w:szCs w:val="28"/>
        </w:rPr>
        <w:t>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D15176" w:rsidRPr="00475317" w:rsidRDefault="00C87EB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8.12</w:t>
      </w:r>
      <w:r w:rsidR="00755CCE" w:rsidRPr="00475317">
        <w:rPr>
          <w:rFonts w:ascii="Times New Roman" w:hAnsi="Times New Roman"/>
          <w:sz w:val="28"/>
          <w:szCs w:val="28"/>
        </w:rPr>
        <w:t xml:space="preserve">. осуществляет </w:t>
      </w:r>
      <w:r w:rsidR="00D15176" w:rsidRPr="00475317">
        <w:rPr>
          <w:rFonts w:ascii="Times New Roman" w:hAnsi="Times New Roman"/>
          <w:sz w:val="28"/>
          <w:szCs w:val="28"/>
        </w:rPr>
        <w:t>взаимодейств</w:t>
      </w:r>
      <w:r w:rsidR="00755CCE" w:rsidRPr="00475317">
        <w:rPr>
          <w:rFonts w:ascii="Times New Roman" w:hAnsi="Times New Roman"/>
          <w:sz w:val="28"/>
          <w:szCs w:val="28"/>
        </w:rPr>
        <w:t>ие</w:t>
      </w:r>
      <w:r w:rsidR="00D15176" w:rsidRPr="00475317">
        <w:rPr>
          <w:rFonts w:ascii="Times New Roman" w:hAnsi="Times New Roman"/>
          <w:sz w:val="28"/>
          <w:szCs w:val="28"/>
        </w:rPr>
        <w:t xml:space="preserve"> в пределах компетенции Отдела со структурными подразделениями Управления, центрального аппарата Федерального казначейства (далее – ЦАФК), Межрегиональных</w:t>
      </w:r>
      <w:r w:rsidR="00C617C3">
        <w:rPr>
          <w:rFonts w:ascii="Times New Roman" w:hAnsi="Times New Roman"/>
          <w:sz w:val="28"/>
          <w:szCs w:val="28"/>
        </w:rPr>
        <w:t xml:space="preserve"> </w:t>
      </w:r>
      <w:r w:rsidR="00D15176" w:rsidRPr="00475317">
        <w:rPr>
          <w:rFonts w:ascii="Times New Roman" w:hAnsi="Times New Roman"/>
          <w:sz w:val="28"/>
          <w:szCs w:val="28"/>
        </w:rPr>
        <w:t>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D15176" w:rsidRPr="00475317" w:rsidRDefault="00C87EB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8.13</w:t>
      </w:r>
      <w:r w:rsidR="00755CCE" w:rsidRPr="00475317">
        <w:rPr>
          <w:rFonts w:ascii="Times New Roman" w:hAnsi="Times New Roman"/>
          <w:sz w:val="28"/>
          <w:szCs w:val="28"/>
        </w:rPr>
        <w:t xml:space="preserve">. </w:t>
      </w:r>
      <w:r w:rsidR="00D15176" w:rsidRPr="00475317">
        <w:rPr>
          <w:rFonts w:ascii="Times New Roman" w:hAnsi="Times New Roman"/>
          <w:sz w:val="28"/>
          <w:szCs w:val="28"/>
        </w:rPr>
        <w:t>осуществляет ведени</w:t>
      </w:r>
      <w:r w:rsidR="00755CCE" w:rsidRPr="00475317">
        <w:rPr>
          <w:rFonts w:ascii="Times New Roman" w:hAnsi="Times New Roman"/>
          <w:sz w:val="28"/>
          <w:szCs w:val="28"/>
        </w:rPr>
        <w:t>е</w:t>
      </w:r>
      <w:r w:rsidR="00D15176" w:rsidRPr="00475317">
        <w:rPr>
          <w:rFonts w:ascii="Times New Roman" w:hAnsi="Times New Roman"/>
          <w:sz w:val="28"/>
          <w:szCs w:val="28"/>
        </w:rPr>
        <w:t xml:space="preserve"> нормативно-справочной информации, относящейся к функциям Отдела;</w:t>
      </w:r>
    </w:p>
    <w:p w:rsidR="00D15176" w:rsidRPr="00475317" w:rsidRDefault="00C87EB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8.14</w:t>
      </w:r>
      <w:r w:rsidR="00755CCE" w:rsidRPr="00475317">
        <w:rPr>
          <w:rFonts w:ascii="Times New Roman" w:hAnsi="Times New Roman"/>
          <w:sz w:val="28"/>
          <w:szCs w:val="28"/>
        </w:rPr>
        <w:t xml:space="preserve">. </w:t>
      </w:r>
      <w:r w:rsidR="00D15176" w:rsidRPr="00475317">
        <w:rPr>
          <w:rFonts w:ascii="Times New Roman" w:hAnsi="Times New Roman"/>
          <w:sz w:val="28"/>
          <w:szCs w:val="28"/>
        </w:rPr>
        <w:t>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D15176" w:rsidRPr="00475317" w:rsidRDefault="00C87EB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8.15</w:t>
      </w:r>
      <w:r w:rsidR="00755CCE" w:rsidRPr="00475317">
        <w:rPr>
          <w:rFonts w:ascii="Times New Roman" w:hAnsi="Times New Roman"/>
          <w:sz w:val="28"/>
          <w:szCs w:val="28"/>
        </w:rPr>
        <w:t xml:space="preserve">. </w:t>
      </w:r>
      <w:r w:rsidR="00D15176" w:rsidRPr="00475317">
        <w:rPr>
          <w:rFonts w:ascii="Times New Roman" w:hAnsi="Times New Roman"/>
          <w:sz w:val="28"/>
          <w:szCs w:val="28"/>
        </w:rPr>
        <w:t>выполняет мероприятия по обеспечению режима секретности в Отделе, а также защите обрабатываемой информации;</w:t>
      </w:r>
    </w:p>
    <w:p w:rsidR="00D15176" w:rsidRPr="00475317" w:rsidRDefault="00C87EB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8.16</w:t>
      </w:r>
      <w:r w:rsidR="00755CCE" w:rsidRPr="00475317">
        <w:rPr>
          <w:rFonts w:ascii="Times New Roman" w:hAnsi="Times New Roman"/>
          <w:sz w:val="28"/>
          <w:szCs w:val="28"/>
        </w:rPr>
        <w:t xml:space="preserve">. </w:t>
      </w:r>
      <w:r w:rsidR="00D15176" w:rsidRPr="00475317">
        <w:rPr>
          <w:rFonts w:ascii="Times New Roman" w:hAnsi="Times New Roman"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Отдела;</w:t>
      </w:r>
    </w:p>
    <w:p w:rsidR="00D15176" w:rsidRPr="00475317" w:rsidRDefault="00C87EB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8.17</w:t>
      </w:r>
      <w:r w:rsidR="00755CCE" w:rsidRPr="00475317">
        <w:rPr>
          <w:rFonts w:ascii="Times New Roman" w:hAnsi="Times New Roman"/>
          <w:sz w:val="28"/>
          <w:szCs w:val="28"/>
        </w:rPr>
        <w:t xml:space="preserve">. </w:t>
      </w:r>
      <w:r w:rsidR="00D15176" w:rsidRPr="00475317">
        <w:rPr>
          <w:rFonts w:ascii="Times New Roman" w:hAnsi="Times New Roman"/>
          <w:sz w:val="28"/>
          <w:szCs w:val="28"/>
        </w:rPr>
        <w:t>участвует в мероприятиях мобилизационной подготовки и гражданской обороны У</w:t>
      </w:r>
      <w:r w:rsidR="0067195B" w:rsidRPr="00475317">
        <w:rPr>
          <w:rFonts w:ascii="Times New Roman" w:hAnsi="Times New Roman"/>
          <w:sz w:val="28"/>
          <w:szCs w:val="28"/>
        </w:rPr>
        <w:t>правления</w:t>
      </w:r>
      <w:r w:rsidR="00D15176" w:rsidRPr="00475317">
        <w:rPr>
          <w:rFonts w:ascii="Times New Roman" w:hAnsi="Times New Roman"/>
          <w:sz w:val="28"/>
          <w:szCs w:val="28"/>
        </w:rPr>
        <w:t>;</w:t>
      </w:r>
    </w:p>
    <w:p w:rsidR="00D15176" w:rsidRPr="00475317" w:rsidRDefault="00C87EBE" w:rsidP="00D15176">
      <w:pPr>
        <w:pStyle w:val="2"/>
        <w:shd w:val="clear" w:color="auto" w:fill="auto"/>
        <w:tabs>
          <w:tab w:val="left" w:pos="1368"/>
        </w:tabs>
        <w:spacing w:before="0" w:after="0" w:line="320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8.18</w:t>
      </w:r>
      <w:r w:rsidR="00755CCE" w:rsidRPr="00475317">
        <w:rPr>
          <w:rFonts w:ascii="Times New Roman" w:hAnsi="Times New Roman" w:cs="Times New Roman"/>
          <w:sz w:val="28"/>
          <w:szCs w:val="28"/>
        </w:rPr>
        <w:t xml:space="preserve">. </w:t>
      </w:r>
      <w:r w:rsidR="00D15176" w:rsidRPr="00475317">
        <w:rPr>
          <w:rFonts w:ascii="Times New Roman" w:hAnsi="Times New Roman" w:cs="Times New Roman"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Отдела;</w:t>
      </w:r>
    </w:p>
    <w:p w:rsidR="00D15176" w:rsidRPr="00475317" w:rsidRDefault="00C87EBE" w:rsidP="00D15176">
      <w:pPr>
        <w:pStyle w:val="2"/>
        <w:shd w:val="clear" w:color="auto" w:fill="auto"/>
        <w:tabs>
          <w:tab w:val="left" w:pos="1368"/>
        </w:tabs>
        <w:spacing w:before="0" w:after="0" w:line="320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8.19</w:t>
      </w:r>
      <w:r w:rsidR="00755CCE" w:rsidRPr="00475317">
        <w:rPr>
          <w:rFonts w:ascii="Times New Roman" w:hAnsi="Times New Roman" w:cs="Times New Roman"/>
          <w:sz w:val="28"/>
          <w:szCs w:val="28"/>
        </w:rPr>
        <w:t xml:space="preserve">. </w:t>
      </w:r>
      <w:r w:rsidR="00D15176" w:rsidRPr="00475317">
        <w:rPr>
          <w:rFonts w:ascii="Times New Roman" w:hAnsi="Times New Roman" w:cs="Times New Roman"/>
          <w:sz w:val="28"/>
          <w:szCs w:val="28"/>
        </w:rPr>
        <w:t>обеспечивает в пределах компетенции Отдела наполняемость сайта У</w:t>
      </w:r>
      <w:r w:rsidR="00475317">
        <w:rPr>
          <w:rFonts w:ascii="Times New Roman" w:hAnsi="Times New Roman" w:cs="Times New Roman"/>
          <w:sz w:val="28"/>
          <w:szCs w:val="28"/>
        </w:rPr>
        <w:t>правления</w:t>
      </w:r>
      <w:r w:rsidR="00D15176" w:rsidRPr="00475317">
        <w:rPr>
          <w:rFonts w:ascii="Times New Roman" w:hAnsi="Times New Roman" w:cs="Times New Roman"/>
          <w:sz w:val="28"/>
          <w:szCs w:val="28"/>
        </w:rPr>
        <w:t>;</w:t>
      </w:r>
    </w:p>
    <w:p w:rsidR="00D15176" w:rsidRPr="00475317" w:rsidRDefault="00C87EBE" w:rsidP="00D15176">
      <w:pPr>
        <w:pStyle w:val="2"/>
        <w:shd w:val="clear" w:color="auto" w:fill="auto"/>
        <w:tabs>
          <w:tab w:val="left" w:pos="1368"/>
        </w:tabs>
        <w:spacing w:before="0" w:after="0" w:line="320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8.20</w:t>
      </w:r>
      <w:r w:rsidR="004A7D21" w:rsidRPr="00475317">
        <w:rPr>
          <w:rFonts w:ascii="Times New Roman" w:hAnsi="Times New Roman" w:cs="Times New Roman"/>
          <w:sz w:val="28"/>
          <w:szCs w:val="28"/>
        </w:rPr>
        <w:t xml:space="preserve">. </w:t>
      </w:r>
      <w:r w:rsidR="00D15176" w:rsidRPr="00475317">
        <w:rPr>
          <w:rFonts w:ascii="Times New Roman" w:hAnsi="Times New Roman" w:cs="Times New Roman"/>
          <w:sz w:val="28"/>
          <w:szCs w:val="28"/>
        </w:rPr>
        <w:t>управляет в установленном порядке внутренними (операционными) казначейскими рисками в пределах компетенции Отдела;</w:t>
      </w:r>
    </w:p>
    <w:p w:rsidR="00D15176" w:rsidRPr="00475317" w:rsidRDefault="00C87EBE" w:rsidP="00D15176">
      <w:pPr>
        <w:pStyle w:val="2"/>
        <w:shd w:val="clear" w:color="auto" w:fill="auto"/>
        <w:tabs>
          <w:tab w:val="left" w:pos="1368"/>
        </w:tabs>
        <w:spacing w:before="0" w:after="0" w:line="320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8.21</w:t>
      </w:r>
      <w:r w:rsidR="004A7D21" w:rsidRPr="00475317">
        <w:rPr>
          <w:rFonts w:ascii="Times New Roman" w:hAnsi="Times New Roman" w:cs="Times New Roman"/>
          <w:sz w:val="28"/>
          <w:szCs w:val="28"/>
        </w:rPr>
        <w:t xml:space="preserve">. </w:t>
      </w:r>
      <w:r w:rsidR="00D15176" w:rsidRPr="00475317">
        <w:rPr>
          <w:rFonts w:ascii="Times New Roman" w:hAnsi="Times New Roman" w:cs="Times New Roman"/>
          <w:sz w:val="28"/>
          <w:szCs w:val="28"/>
        </w:rPr>
        <w:t>осуществляет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D15176" w:rsidRPr="00475317" w:rsidRDefault="00C87EBE" w:rsidP="00D15176">
      <w:pPr>
        <w:pStyle w:val="2"/>
        <w:shd w:val="clear" w:color="auto" w:fill="auto"/>
        <w:tabs>
          <w:tab w:val="left" w:pos="1368"/>
        </w:tabs>
        <w:spacing w:before="0" w:after="0" w:line="320" w:lineRule="exact"/>
        <w:ind w:firstLine="7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8.22</w:t>
      </w:r>
      <w:r w:rsidR="004A7D21" w:rsidRPr="00475317">
        <w:rPr>
          <w:rFonts w:ascii="Times New Roman" w:hAnsi="Times New Roman" w:cs="Times New Roman"/>
          <w:sz w:val="28"/>
          <w:szCs w:val="28"/>
        </w:rPr>
        <w:t xml:space="preserve">. </w:t>
      </w:r>
      <w:r w:rsidR="00D15176" w:rsidRPr="00475317">
        <w:rPr>
          <w:rFonts w:ascii="Times New Roman" w:hAnsi="Times New Roman" w:cs="Times New Roman"/>
          <w:sz w:val="28"/>
          <w:szCs w:val="28"/>
        </w:rPr>
        <w:t>осуществляет иные функции в пределах компетенции Отдела.</w:t>
      </w:r>
    </w:p>
    <w:p w:rsidR="0040292F" w:rsidRPr="00475317" w:rsidRDefault="0040292F" w:rsidP="001C48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В целях исполнения возложенных должностных обязанностей </w:t>
      </w:r>
      <w:r w:rsidR="00960D3A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C617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90DD6" w:rsidRPr="00475317">
        <w:rPr>
          <w:rFonts w:ascii="Times New Roman" w:eastAsia="Calibri" w:hAnsi="Times New Roman" w:cs="Times New Roman"/>
          <w:sz w:val="28"/>
          <w:szCs w:val="28"/>
        </w:rPr>
        <w:t xml:space="preserve">казначей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право</w:t>
      </w:r>
      <w:r w:rsidR="001C48CA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37FD0" w:rsidRPr="00475317" w:rsidRDefault="00237FD0" w:rsidP="00237F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9.1. взаимодействие со структурными подразделениями Управления, Управлениями Федерального казначейства по субъектам Российской Федерации, территориальными органами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самоуправления, организациями и гражданами по вопросам, входящим в компетенцию Отдела;</w:t>
      </w:r>
    </w:p>
    <w:p w:rsidR="00A64647" w:rsidRPr="00475317" w:rsidRDefault="00A64647" w:rsidP="00A64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9.2. привлечение с согласия руководителя Управления, заместителя руководителя Управления курирующего и контролирующего деятельность Отдела</w:t>
      </w:r>
      <w:r w:rsidR="009E5046">
        <w:rPr>
          <w:rFonts w:ascii="Times New Roman" w:hAnsi="Times New Roman" w:cs="Times New Roman"/>
          <w:sz w:val="28"/>
          <w:szCs w:val="28"/>
        </w:rPr>
        <w:t>,</w:t>
      </w:r>
      <w:r w:rsidRPr="00475317">
        <w:rPr>
          <w:rFonts w:ascii="Times New Roman" w:hAnsi="Times New Roman" w:cs="Times New Roman"/>
          <w:sz w:val="28"/>
          <w:szCs w:val="28"/>
        </w:rPr>
        <w:t xml:space="preserve"> сотрудников структурных подразделений Управления к подготовке проектов документов по вопросам, относящимся к компетенции Отдела, и необходимых для выполнения возложенных на Отдел задач и функций;</w:t>
      </w:r>
    </w:p>
    <w:p w:rsidR="00A64647" w:rsidRPr="00475317" w:rsidRDefault="00A64647" w:rsidP="00A64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9.3. запр</w:t>
      </w:r>
      <w:r w:rsidR="00BD03D8">
        <w:rPr>
          <w:rFonts w:ascii="Times New Roman" w:hAnsi="Times New Roman" w:cs="Times New Roman"/>
          <w:sz w:val="28"/>
          <w:szCs w:val="28"/>
        </w:rPr>
        <w:t xml:space="preserve">ос </w:t>
      </w:r>
      <w:r w:rsidRPr="00475317">
        <w:rPr>
          <w:rFonts w:ascii="Times New Roman" w:hAnsi="Times New Roman" w:cs="Times New Roman"/>
          <w:sz w:val="28"/>
          <w:szCs w:val="28"/>
        </w:rPr>
        <w:t>и получение (по согласованию с руководителем Управления, заместителем руководителя Управления</w:t>
      </w:r>
      <w:r w:rsidR="00AC7C86">
        <w:rPr>
          <w:rFonts w:ascii="Times New Roman" w:hAnsi="Times New Roman" w:cs="Times New Roman"/>
          <w:sz w:val="28"/>
          <w:szCs w:val="28"/>
        </w:rPr>
        <w:t>,</w:t>
      </w:r>
      <w:r w:rsidRPr="00475317">
        <w:rPr>
          <w:rFonts w:ascii="Times New Roman" w:hAnsi="Times New Roman" w:cs="Times New Roman"/>
          <w:sz w:val="28"/>
          <w:szCs w:val="28"/>
        </w:rPr>
        <w:t xml:space="preserve"> курирующ</w:t>
      </w:r>
      <w:r w:rsidR="00BD03D8">
        <w:rPr>
          <w:rFonts w:ascii="Times New Roman" w:hAnsi="Times New Roman" w:cs="Times New Roman"/>
          <w:sz w:val="28"/>
          <w:szCs w:val="28"/>
        </w:rPr>
        <w:t>им</w:t>
      </w:r>
      <w:r w:rsidRPr="00475317">
        <w:rPr>
          <w:rFonts w:ascii="Times New Roman" w:hAnsi="Times New Roman" w:cs="Times New Roman"/>
          <w:sz w:val="28"/>
          <w:szCs w:val="28"/>
        </w:rPr>
        <w:t xml:space="preserve"> и контролирующ</w:t>
      </w:r>
      <w:r w:rsidR="00BD03D8">
        <w:rPr>
          <w:rFonts w:ascii="Times New Roman" w:hAnsi="Times New Roman" w:cs="Times New Roman"/>
          <w:sz w:val="28"/>
          <w:szCs w:val="28"/>
        </w:rPr>
        <w:t xml:space="preserve">им </w:t>
      </w:r>
      <w:r w:rsidRPr="00475317">
        <w:rPr>
          <w:rFonts w:ascii="Times New Roman" w:hAnsi="Times New Roman" w:cs="Times New Roman"/>
          <w:sz w:val="28"/>
          <w:szCs w:val="28"/>
        </w:rPr>
        <w:t>деятельность Отдела) от всех структурных подразделений Управления сведени</w:t>
      </w:r>
      <w:r w:rsidR="001A1D0E">
        <w:rPr>
          <w:rFonts w:ascii="Times New Roman" w:hAnsi="Times New Roman" w:cs="Times New Roman"/>
          <w:sz w:val="28"/>
          <w:szCs w:val="28"/>
        </w:rPr>
        <w:t>й</w:t>
      </w:r>
      <w:r w:rsidRPr="00475317">
        <w:rPr>
          <w:rFonts w:ascii="Times New Roman" w:hAnsi="Times New Roman" w:cs="Times New Roman"/>
          <w:sz w:val="28"/>
          <w:szCs w:val="28"/>
        </w:rPr>
        <w:t>, материал</w:t>
      </w:r>
      <w:r w:rsidR="001A1D0E">
        <w:rPr>
          <w:rFonts w:ascii="Times New Roman" w:hAnsi="Times New Roman" w:cs="Times New Roman"/>
          <w:sz w:val="28"/>
          <w:szCs w:val="28"/>
        </w:rPr>
        <w:t>ов</w:t>
      </w:r>
      <w:r w:rsidRPr="00475317">
        <w:rPr>
          <w:rFonts w:ascii="Times New Roman" w:hAnsi="Times New Roman" w:cs="Times New Roman"/>
          <w:sz w:val="28"/>
          <w:szCs w:val="28"/>
        </w:rPr>
        <w:t xml:space="preserve"> и копи</w:t>
      </w:r>
      <w:r w:rsidR="001A1D0E">
        <w:rPr>
          <w:rFonts w:ascii="Times New Roman" w:hAnsi="Times New Roman" w:cs="Times New Roman"/>
          <w:sz w:val="28"/>
          <w:szCs w:val="28"/>
        </w:rPr>
        <w:t>й</w:t>
      </w:r>
      <w:r w:rsidRPr="00475317">
        <w:rPr>
          <w:rFonts w:ascii="Times New Roman" w:hAnsi="Times New Roman" w:cs="Times New Roman"/>
          <w:sz w:val="28"/>
          <w:szCs w:val="28"/>
        </w:rPr>
        <w:t xml:space="preserve"> документов, необходимы</w:t>
      </w:r>
      <w:r w:rsidR="001A1D0E">
        <w:rPr>
          <w:rFonts w:ascii="Times New Roman" w:hAnsi="Times New Roman" w:cs="Times New Roman"/>
          <w:sz w:val="28"/>
          <w:szCs w:val="28"/>
        </w:rPr>
        <w:t>х</w:t>
      </w:r>
      <w:r w:rsidRPr="00475317">
        <w:rPr>
          <w:rFonts w:ascii="Times New Roman" w:hAnsi="Times New Roman" w:cs="Times New Roman"/>
          <w:sz w:val="28"/>
          <w:szCs w:val="28"/>
        </w:rPr>
        <w:t xml:space="preserve"> для выполнения возложенных на Отдел задач и функций, и принятия решений по вопросам деятельности Отдела;</w:t>
      </w:r>
    </w:p>
    <w:p w:rsidR="00237FD0" w:rsidRPr="00475317" w:rsidRDefault="00237FD0" w:rsidP="00237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9.4.  внесение руководству Управления предложений по любым вопросам, касающимся работы Отдела;</w:t>
      </w:r>
    </w:p>
    <w:p w:rsidR="00237FD0" w:rsidRPr="00475317" w:rsidRDefault="00237FD0" w:rsidP="00237FD0">
      <w:pPr>
        <w:pStyle w:val="30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9.5. участие</w:t>
      </w:r>
      <w:r w:rsidR="00C617C3">
        <w:rPr>
          <w:rFonts w:ascii="Times New Roman" w:hAnsi="Times New Roman" w:cs="Times New Roman"/>
          <w:sz w:val="28"/>
          <w:szCs w:val="28"/>
        </w:rPr>
        <w:t xml:space="preserve"> </w:t>
      </w:r>
      <w:r w:rsidRPr="00475317">
        <w:rPr>
          <w:rFonts w:ascii="Times New Roman" w:hAnsi="Times New Roman" w:cs="Times New Roman"/>
          <w:sz w:val="28"/>
          <w:szCs w:val="28"/>
        </w:rPr>
        <w:t>в работе совещаний, семинаров, конференций по вопросам, относящимся к компетенции Отдела;</w:t>
      </w:r>
    </w:p>
    <w:p w:rsidR="00237FD0" w:rsidRPr="00475317" w:rsidRDefault="00237FD0" w:rsidP="00237F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9.6.  пользование в установленном порядке информационными базами данных Управления;</w:t>
      </w:r>
    </w:p>
    <w:p w:rsidR="00237FD0" w:rsidRPr="00475317" w:rsidRDefault="00237FD0" w:rsidP="00237FD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9.7. осуществление иных полномочий в соответствии с функциями Отдела.</w:t>
      </w:r>
    </w:p>
    <w:p w:rsidR="00237FD0" w:rsidRPr="00475317" w:rsidRDefault="0040292F" w:rsidP="001C48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960D3A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652D80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</w:t>
      </w:r>
      <w:r w:rsidR="00C617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права и исполняет иные обязанности, предусмотренные законодательством Российской Федерации, Положением об Управлении, приказами Федерального казначейства, предусматривающими осуществление прав и исполнение обязанностей по замещаемой должности гражданской службы.</w:t>
      </w:r>
    </w:p>
    <w:p w:rsidR="00D26F8E" w:rsidRPr="00475317" w:rsidRDefault="0040292F" w:rsidP="001C48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="00960D3A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652D80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</w:t>
      </w:r>
      <w:r w:rsidR="00C617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5F4137" w:rsidRPr="00475317" w:rsidRDefault="005F4137" w:rsidP="001C48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52D80" w:rsidRPr="00475317" w:rsidRDefault="0040292F" w:rsidP="00652D80">
      <w:pPr>
        <w:pStyle w:val="a7"/>
        <w:spacing w:after="0"/>
        <w:jc w:val="center"/>
        <w:rPr>
          <w:sz w:val="28"/>
          <w:szCs w:val="28"/>
        </w:rPr>
      </w:pPr>
      <w:r w:rsidRPr="00475317">
        <w:rPr>
          <w:bCs/>
          <w:sz w:val="28"/>
          <w:szCs w:val="28"/>
        </w:rPr>
        <w:t xml:space="preserve">IV. </w:t>
      </w:r>
      <w:r w:rsidR="00652D80" w:rsidRPr="00475317">
        <w:rPr>
          <w:sz w:val="28"/>
          <w:szCs w:val="28"/>
        </w:rPr>
        <w:t xml:space="preserve">Перечень вопросов, по которым </w:t>
      </w:r>
      <w:r w:rsidR="00960D3A" w:rsidRPr="00475317">
        <w:rPr>
          <w:rFonts w:eastAsia="Calibri"/>
          <w:sz w:val="28"/>
          <w:szCs w:val="28"/>
        </w:rPr>
        <w:t>старший</w:t>
      </w:r>
      <w:r w:rsidR="00652D80" w:rsidRPr="00475317">
        <w:rPr>
          <w:sz w:val="28"/>
          <w:szCs w:val="28"/>
        </w:rPr>
        <w:t xml:space="preserve"> казначей</w:t>
      </w:r>
    </w:p>
    <w:p w:rsidR="00652D80" w:rsidRPr="00475317" w:rsidRDefault="00652D80" w:rsidP="00652D80">
      <w:pPr>
        <w:pStyle w:val="a7"/>
        <w:spacing w:after="0"/>
        <w:jc w:val="center"/>
        <w:rPr>
          <w:sz w:val="28"/>
          <w:szCs w:val="28"/>
        </w:rPr>
      </w:pPr>
      <w:r w:rsidRPr="00475317">
        <w:rPr>
          <w:sz w:val="28"/>
          <w:szCs w:val="28"/>
        </w:rPr>
        <w:t>вправе или обязан самостоятельно принимать управленческие</w:t>
      </w:r>
    </w:p>
    <w:p w:rsidR="00652D80" w:rsidRPr="00475317" w:rsidRDefault="00652D80" w:rsidP="00652D80">
      <w:pPr>
        <w:pStyle w:val="ConsNormal"/>
        <w:widowControl/>
        <w:tabs>
          <w:tab w:val="left" w:pos="9639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и иные решения</w:t>
      </w:r>
    </w:p>
    <w:p w:rsidR="00497A4E" w:rsidRPr="00475317" w:rsidRDefault="00497A4E" w:rsidP="00652D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7FD0" w:rsidRPr="00475317" w:rsidRDefault="003D4E56" w:rsidP="003D4E56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При исполнении служебных обязанностей </w:t>
      </w:r>
      <w:r w:rsidR="00960D3A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652D80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</w:t>
      </w:r>
      <w:r w:rsidR="00237FD0" w:rsidRPr="0047531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37FD0" w:rsidRPr="00475317" w:rsidRDefault="00237FD0" w:rsidP="00237FD0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hAnsi="Times New Roman" w:cs="Times New Roman"/>
          <w:sz w:val="28"/>
          <w:szCs w:val="28"/>
        </w:rPr>
        <w:t xml:space="preserve">12.1. </w:t>
      </w:r>
      <w:r w:rsidR="00E5289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праве самостоятельно принимать решения по вопросам: </w:t>
      </w:r>
    </w:p>
    <w:p w:rsidR="00237FD0" w:rsidRPr="00475317" w:rsidRDefault="00237FD0" w:rsidP="00237FD0">
      <w:pPr>
        <w:pStyle w:val="p1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12.1.1.   согласования и визирования документов, подготовки заключений и предложений в рамках осуществляемых полномочий;</w:t>
      </w:r>
    </w:p>
    <w:p w:rsidR="00237FD0" w:rsidRPr="00475317" w:rsidRDefault="00237FD0" w:rsidP="00237FD0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12.1.2.   отказа в приеме документов, оформленных ненадлежащим образом;</w:t>
      </w:r>
    </w:p>
    <w:p w:rsidR="00237FD0" w:rsidRPr="00475317" w:rsidRDefault="00237FD0" w:rsidP="00237FD0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12.1.3. ведения бюджетного и казначейского учета и формирования бюджетной отчетности по н</w:t>
      </w:r>
      <w:r w:rsidR="00A64647" w:rsidRPr="00475317">
        <w:rPr>
          <w:sz w:val="28"/>
          <w:szCs w:val="28"/>
        </w:rPr>
        <w:t>аправлениям деятельности Отдела.</w:t>
      </w:r>
    </w:p>
    <w:p w:rsidR="00237FD0" w:rsidRPr="00475317" w:rsidRDefault="00237FD0" w:rsidP="00237FD0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 xml:space="preserve">12.2. </w:t>
      </w:r>
      <w:r w:rsidR="00E52892" w:rsidRPr="00475317">
        <w:rPr>
          <w:sz w:val="28"/>
          <w:szCs w:val="28"/>
        </w:rPr>
        <w:t>О</w:t>
      </w:r>
      <w:r w:rsidRPr="00475317">
        <w:rPr>
          <w:sz w:val="28"/>
          <w:szCs w:val="28"/>
        </w:rPr>
        <w:t>бязан самостоятельно принимать решения по вопросам:</w:t>
      </w:r>
    </w:p>
    <w:p w:rsidR="00237FD0" w:rsidRPr="00475317" w:rsidRDefault="00237FD0" w:rsidP="00237FD0">
      <w:pPr>
        <w:pStyle w:val="ConsNormal"/>
        <w:widowControl/>
        <w:tabs>
          <w:tab w:val="left" w:pos="567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12.2.1. взаимодействия с сотрудниками структурных подразделений Управления в части обеспечения выполнения задач и функций, возложенных на Отдел;</w:t>
      </w:r>
    </w:p>
    <w:p w:rsidR="00237FD0" w:rsidRPr="00475317" w:rsidRDefault="00237FD0" w:rsidP="00237FD0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12.2.2. оформления документов в р</w:t>
      </w:r>
      <w:r w:rsidR="001A3EF0">
        <w:rPr>
          <w:sz w:val="28"/>
          <w:szCs w:val="28"/>
        </w:rPr>
        <w:t>амках осуществляемых полномочий.</w:t>
      </w:r>
    </w:p>
    <w:p w:rsidR="00652D80" w:rsidRDefault="00652D80" w:rsidP="001C48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0BB7" w:rsidRDefault="00A50BB7" w:rsidP="001C48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3BFA" w:rsidRDefault="00F73BFA" w:rsidP="001C48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3BFA" w:rsidRDefault="00F73BFA" w:rsidP="001C48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2D80" w:rsidRPr="00475317" w:rsidRDefault="0040292F" w:rsidP="00652D80">
      <w:pPr>
        <w:pStyle w:val="ConsNormal"/>
        <w:widowControl/>
        <w:tabs>
          <w:tab w:val="left" w:pos="9639"/>
        </w:tabs>
        <w:ind w:right="0" w:firstLine="0"/>
        <w:jc w:val="center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bCs/>
          <w:sz w:val="28"/>
          <w:szCs w:val="28"/>
        </w:rPr>
        <w:t xml:space="preserve">V. </w:t>
      </w:r>
      <w:r w:rsidR="00652D80" w:rsidRPr="00475317">
        <w:rPr>
          <w:rFonts w:ascii="Times New Roman" w:hAnsi="Times New Roman"/>
          <w:sz w:val="28"/>
          <w:szCs w:val="28"/>
        </w:rPr>
        <w:t xml:space="preserve">Перечень вопросов, по которым </w:t>
      </w:r>
      <w:r w:rsidR="00960D3A" w:rsidRPr="00475317">
        <w:rPr>
          <w:rFonts w:ascii="Times New Roman" w:eastAsia="Calibri" w:hAnsi="Times New Roman"/>
          <w:sz w:val="28"/>
          <w:szCs w:val="28"/>
        </w:rPr>
        <w:t>старший</w:t>
      </w:r>
      <w:r w:rsidR="00652D80" w:rsidRPr="00475317">
        <w:rPr>
          <w:rFonts w:ascii="Times New Roman" w:hAnsi="Times New Roman"/>
          <w:sz w:val="28"/>
          <w:szCs w:val="28"/>
        </w:rPr>
        <w:t xml:space="preserve"> казначей </w:t>
      </w:r>
    </w:p>
    <w:p w:rsidR="00652D80" w:rsidRPr="00475317" w:rsidRDefault="00652D80" w:rsidP="00652D80">
      <w:pPr>
        <w:pStyle w:val="ConsNormal"/>
        <w:widowControl/>
        <w:tabs>
          <w:tab w:val="left" w:pos="9639"/>
        </w:tabs>
        <w:ind w:right="0" w:firstLine="0"/>
        <w:jc w:val="center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вправе или обязан участвовать при подготовке проектов, </w:t>
      </w:r>
    </w:p>
    <w:p w:rsidR="00652D80" w:rsidRPr="00475317" w:rsidRDefault="00652D80" w:rsidP="00652D80">
      <w:pPr>
        <w:pStyle w:val="ConsNormal"/>
        <w:widowControl/>
        <w:tabs>
          <w:tab w:val="left" w:pos="9639"/>
        </w:tabs>
        <w:ind w:right="0" w:firstLine="0"/>
        <w:jc w:val="center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нормативных правовых актов и (или) проектов управленческих </w:t>
      </w:r>
    </w:p>
    <w:p w:rsidR="00652D80" w:rsidRPr="00475317" w:rsidRDefault="00652D80" w:rsidP="00652D80">
      <w:pPr>
        <w:pStyle w:val="ConsNormal"/>
        <w:widowControl/>
        <w:tabs>
          <w:tab w:val="left" w:pos="9639"/>
        </w:tabs>
        <w:ind w:right="0" w:firstLine="0"/>
        <w:jc w:val="center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и иных решений</w:t>
      </w:r>
    </w:p>
    <w:p w:rsidR="003D4E56" w:rsidRPr="00475317" w:rsidRDefault="003D4E56" w:rsidP="00652D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7FD0" w:rsidRPr="00475317" w:rsidRDefault="0040292F" w:rsidP="00DC223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="00960D3A" w:rsidRPr="00475317">
        <w:rPr>
          <w:rFonts w:ascii="Times New Roman" w:hAnsi="Times New Roman" w:cs="Times New Roman"/>
          <w:sz w:val="28"/>
          <w:szCs w:val="28"/>
        </w:rPr>
        <w:t>Старший</w:t>
      </w:r>
      <w:r w:rsidR="00652D80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своей компетенцией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37FD0" w:rsidRPr="00475317" w:rsidRDefault="00237FD0" w:rsidP="00237FD0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13.1. </w:t>
      </w:r>
      <w:r w:rsidR="00E5289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праве участвовать при подготовке (обсуждении) следующих проектов: </w:t>
      </w:r>
    </w:p>
    <w:p w:rsidR="00237FD0" w:rsidRPr="00475317" w:rsidRDefault="00237FD0" w:rsidP="00237FD0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13.1.1. предложений по совершенствованию работы Отдела;</w:t>
      </w:r>
    </w:p>
    <w:p w:rsidR="00237FD0" w:rsidRPr="00475317" w:rsidRDefault="00237FD0" w:rsidP="00237FD0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13.1.2. предложений в</w:t>
      </w:r>
      <w:r w:rsidR="00C617C3">
        <w:rPr>
          <w:sz w:val="28"/>
          <w:szCs w:val="28"/>
        </w:rPr>
        <w:t xml:space="preserve"> </w:t>
      </w:r>
      <w:r w:rsidRPr="00475317">
        <w:rPr>
          <w:sz w:val="28"/>
          <w:szCs w:val="28"/>
        </w:rPr>
        <w:t>текущие планы работы Отдела в части обеспечения выполнения задач и функций, возложенных на Отдел;</w:t>
      </w:r>
    </w:p>
    <w:p w:rsidR="00E52892" w:rsidRPr="00475317" w:rsidRDefault="00E52892" w:rsidP="00E52892">
      <w:pPr>
        <w:pStyle w:val="ConsNormal"/>
        <w:widowControl/>
        <w:tabs>
          <w:tab w:val="left" w:pos="0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13.1.</w:t>
      </w:r>
      <w:r w:rsidRPr="00475317">
        <w:rPr>
          <w:rStyle w:val="s5"/>
          <w:rFonts w:ascii="Times New Roman" w:hAnsi="Times New Roman"/>
          <w:sz w:val="28"/>
          <w:szCs w:val="28"/>
        </w:rPr>
        <w:t xml:space="preserve">3. </w:t>
      </w:r>
      <w:r w:rsidRPr="00475317">
        <w:rPr>
          <w:rFonts w:ascii="Times New Roman" w:hAnsi="Times New Roman"/>
          <w:sz w:val="28"/>
          <w:szCs w:val="28"/>
        </w:rPr>
        <w:t>проектов документов в рамках осуществляемых полномочий;</w:t>
      </w:r>
    </w:p>
    <w:p w:rsidR="00E52892" w:rsidRPr="00475317" w:rsidRDefault="00E52892" w:rsidP="00E52892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 xml:space="preserve">13.1.4. в составлении графика отпусков сотрудников Отдела. </w:t>
      </w:r>
    </w:p>
    <w:p w:rsidR="00237FD0" w:rsidRPr="00475317" w:rsidRDefault="00237FD0" w:rsidP="00237FD0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 </w:t>
      </w:r>
      <w:r w:rsidR="00E5289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бязан участвовать при подготовке (обсуждении) следующих проектов: </w:t>
      </w:r>
    </w:p>
    <w:p w:rsidR="00237FD0" w:rsidRPr="00475317" w:rsidRDefault="00237FD0" w:rsidP="00237FD0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13.2.1. проектов аналитических, справочных и иных материалов Управления по направлениям деятельности Отдела;</w:t>
      </w:r>
    </w:p>
    <w:p w:rsidR="00237FD0" w:rsidRPr="00475317" w:rsidRDefault="00237FD0" w:rsidP="00237FD0">
      <w:pPr>
        <w:pStyle w:val="ConsNormal"/>
        <w:widowControl/>
        <w:tabs>
          <w:tab w:val="left" w:pos="1276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13.2.2. проектов писем в адрес Федерального казначейства, органов Федерального казначейства, органов государственной власти, участников и </w:t>
      </w:r>
      <w:proofErr w:type="spellStart"/>
      <w:r w:rsidRPr="00475317">
        <w:rPr>
          <w:rFonts w:ascii="Times New Roman" w:hAnsi="Times New Roman"/>
          <w:sz w:val="28"/>
          <w:szCs w:val="28"/>
        </w:rPr>
        <w:t>неучастников</w:t>
      </w:r>
      <w:proofErr w:type="spellEnd"/>
      <w:r w:rsidRPr="00475317">
        <w:rPr>
          <w:rFonts w:ascii="Times New Roman" w:hAnsi="Times New Roman"/>
          <w:sz w:val="28"/>
          <w:szCs w:val="28"/>
        </w:rPr>
        <w:t xml:space="preserve"> бюджетного процесса, организаций и граждан в рамках осуществляемых полномочий;</w:t>
      </w:r>
    </w:p>
    <w:p w:rsidR="00237FD0" w:rsidRPr="00475317" w:rsidRDefault="00237FD0" w:rsidP="00237FD0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13.2.3. проектов приказов Управления по направлениям деятельности Отдела;</w:t>
      </w:r>
    </w:p>
    <w:p w:rsidR="00237FD0" w:rsidRDefault="00237FD0" w:rsidP="00E739CA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13.2.4. иных актов и проектов по поручению начальника Отдела, заместителя начальника Отдела</w:t>
      </w:r>
      <w:r w:rsidR="00E52892" w:rsidRPr="00475317">
        <w:rPr>
          <w:sz w:val="28"/>
          <w:szCs w:val="28"/>
        </w:rPr>
        <w:t>.</w:t>
      </w:r>
    </w:p>
    <w:p w:rsidR="001A3EF0" w:rsidRDefault="001A3EF0" w:rsidP="00E739CA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0292F" w:rsidRPr="00475317" w:rsidRDefault="0040292F" w:rsidP="001C48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VI. Сроки и процедуры подготовки, рассмотрения</w:t>
      </w:r>
    </w:p>
    <w:p w:rsidR="0040292F" w:rsidRPr="00475317" w:rsidRDefault="0040292F" w:rsidP="001C48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проектов управленческих и иных решений, порядок</w:t>
      </w:r>
    </w:p>
    <w:p w:rsidR="0040292F" w:rsidRPr="00475317" w:rsidRDefault="0040292F" w:rsidP="001C48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согласования и принятия данных решений</w:t>
      </w:r>
    </w:p>
    <w:p w:rsidR="00DC2237" w:rsidRPr="00475317" w:rsidRDefault="00DC2237" w:rsidP="00DC2237">
      <w:pPr>
        <w:shd w:val="clear" w:color="auto" w:fill="FFFFFF"/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6F8E" w:rsidRDefault="0040292F" w:rsidP="00F73B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В соответствии со своими должностными обязанностями </w:t>
      </w:r>
      <w:r w:rsidR="00960D3A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DD173B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</w:t>
      </w:r>
      <w:r w:rsidR="00C617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proofErr w:type="gramStart"/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иными нормативными правовыми актами Российской </w:t>
      </w:r>
      <w:r w:rsidR="0092107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proofErr w:type="gramEnd"/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приказами Федерального казначейства.</w:t>
      </w:r>
    </w:p>
    <w:p w:rsidR="001A3EF0" w:rsidRPr="00475317" w:rsidRDefault="001A3EF0" w:rsidP="00F73B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EF0" w:rsidRDefault="0040292F" w:rsidP="00F73B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VII. Порядок служебного взаимодействия</w:t>
      </w:r>
    </w:p>
    <w:p w:rsidR="00F73BFA" w:rsidRPr="00475317" w:rsidRDefault="00F73BFA" w:rsidP="00F73B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C7C86" w:rsidRDefault="0040292F" w:rsidP="00F73B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Взаимодействие </w:t>
      </w:r>
      <w:r w:rsidR="00960D3A" w:rsidRPr="00475317">
        <w:rPr>
          <w:rFonts w:ascii="Times New Roman" w:eastAsia="Calibri" w:hAnsi="Times New Roman" w:cs="Times New Roman"/>
          <w:sz w:val="28"/>
          <w:szCs w:val="28"/>
        </w:rPr>
        <w:t>старшего</w:t>
      </w:r>
      <w:r w:rsidR="00DD173B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</w:t>
      </w:r>
      <w:r w:rsidR="00DD173B" w:rsidRPr="00475317">
        <w:rPr>
          <w:rFonts w:ascii="Times New Roman" w:hAnsi="Times New Roman" w:cs="Times New Roman"/>
          <w:sz w:val="28"/>
          <w:szCs w:val="28"/>
        </w:rPr>
        <w:t>я</w:t>
      </w:r>
      <w:r w:rsidR="00C617C3">
        <w:rPr>
          <w:rFonts w:ascii="Times New Roman" w:hAnsi="Times New Roman" w:cs="Times New Roman"/>
          <w:sz w:val="28"/>
          <w:szCs w:val="28"/>
        </w:rPr>
        <w:t xml:space="preserve">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гражданскими служащими органов Федерального</w:t>
      </w:r>
      <w:r w:rsidR="00C61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казначейства,</w:t>
      </w:r>
      <w:r w:rsidR="00C61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государственными</w:t>
      </w:r>
      <w:r w:rsidR="00C61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служащими</w:t>
      </w:r>
      <w:r w:rsidR="00C61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 № </w:t>
      </w:r>
      <w:hyperlink r:id="rId13" w:history="1">
        <w:r w:rsidR="00237FD0" w:rsidRPr="004753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885</w:t>
        </w:r>
      </w:hyperlink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</w:t>
      </w:r>
      <w:r w:rsidR="001F43E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№ 79-ФЗ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:rsidR="001A3EF0" w:rsidRPr="009A1810" w:rsidRDefault="001A3EF0" w:rsidP="00F73B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92F" w:rsidRPr="00475317" w:rsidRDefault="0040292F" w:rsidP="00F73B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VIII. Показатели эффективности и результативности</w:t>
      </w:r>
    </w:p>
    <w:p w:rsidR="0040292F" w:rsidRPr="00475317" w:rsidRDefault="0040292F" w:rsidP="00F73B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профессиональной служебной деятельности</w:t>
      </w:r>
    </w:p>
    <w:p w:rsidR="00E52892" w:rsidRPr="00475317" w:rsidRDefault="00E52892" w:rsidP="00F73BF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старшего казначея</w:t>
      </w:r>
    </w:p>
    <w:p w:rsidR="00DC2237" w:rsidRPr="00475317" w:rsidRDefault="00DC2237" w:rsidP="00F73B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C6670" w:rsidRPr="009F7870" w:rsidRDefault="00475317" w:rsidP="00F73B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Эффективность и результативность профессиональной служебной деятельности </w:t>
      </w:r>
      <w:r w:rsidR="001A1D0E">
        <w:rPr>
          <w:rFonts w:ascii="Times New Roman" w:hAnsi="Times New Roman" w:cs="Times New Roman"/>
          <w:sz w:val="28"/>
          <w:szCs w:val="28"/>
        </w:rPr>
        <w:t>старшего</w:t>
      </w:r>
      <w:r w:rsidRPr="00475317">
        <w:rPr>
          <w:rFonts w:ascii="Times New Roman" w:hAnsi="Times New Roman" w:cs="Times New Roman"/>
          <w:sz w:val="28"/>
          <w:szCs w:val="28"/>
        </w:rPr>
        <w:t xml:space="preserve"> казначея </w:t>
      </w:r>
      <w:r w:rsidRPr="009F787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оценивается по следующим показателям:</w:t>
      </w:r>
    </w:p>
    <w:p w:rsidR="00475317" w:rsidRPr="00475317" w:rsidRDefault="00475317" w:rsidP="00F73B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70">
        <w:rPr>
          <w:rFonts w:ascii="Times New Roman" w:eastAsia="Times New Roman" w:hAnsi="Times New Roman" w:cs="Times New Roman"/>
          <w:sz w:val="28"/>
          <w:szCs w:val="28"/>
          <w:lang w:eastAsia="ru-RU"/>
        </w:rPr>
        <w:t>16.1. соблюдение порядка ведение бюджетного учета по кассовому исполнению федерального бюджета и казначейского учета по кассовому обслуживанию исполнения бюджетов бюджетной системы Российской Федерации и бюджета Союзного государства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A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операциям со средствами бюджетных, автономных учреждений и иных юридических лиц; </w:t>
      </w:r>
    </w:p>
    <w:p w:rsidR="00475317" w:rsidRPr="00475317" w:rsidRDefault="00475317" w:rsidP="00F73BF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16.2. соблюдение порядка формирования и сроков представления в МОУ ФК,  в</w:t>
      </w:r>
      <w:r w:rsidR="00C61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органы субъектов Российской Федерации и муниципальных образований, в территориальные органы государственных внебюджетных фондов и органы управления государственными внебюджетными фондами, получателям средств федерального бюджета, администраторам источников финансирования дефицита федерального бюджета, лицевые счета которым открыты в Управлении</w:t>
      </w:r>
      <w:r w:rsidR="001A1D0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установленном порядке оперативной, периодической бюджетной отчетности;</w:t>
      </w:r>
    </w:p>
    <w:p w:rsidR="00AC7C86" w:rsidRPr="00AB212D" w:rsidRDefault="00AC7C86" w:rsidP="00AC7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16.3. </w:t>
      </w:r>
      <w:r w:rsidRPr="00AB21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порядка формирования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сроков представления в МОУ ФК,</w:t>
      </w:r>
      <w:r w:rsidRPr="00AB2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финансовые органы субъектов Российской Федерации и муниципальных образований, в территориальные органы государственных внебюджетных фондов и органы управления государственными внебюджетными фондами в установленном порядке годовой бюджетной отчетности;</w:t>
      </w:r>
    </w:p>
    <w:p w:rsidR="00AC7C86" w:rsidRPr="00AB212D" w:rsidRDefault="00AC7C86" w:rsidP="00AC7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12D">
        <w:rPr>
          <w:rFonts w:ascii="Times New Roman" w:eastAsia="Times New Roman" w:hAnsi="Times New Roman" w:cs="Times New Roman"/>
          <w:sz w:val="28"/>
          <w:szCs w:val="28"/>
          <w:lang w:eastAsia="ru-RU"/>
        </w:rPr>
        <w:t>16.4. своевременное решение со структурн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ыми подразделениями Управления </w:t>
      </w:r>
      <w:r w:rsidRPr="00AB212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вопросов, входящих в компетенцию Отдела;</w:t>
      </w:r>
    </w:p>
    <w:p w:rsidR="00475317" w:rsidRPr="00475317" w:rsidRDefault="00475317" w:rsidP="0047531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16.5. достоверность сформированных отчётных данных по результатам внутреннего контроля с применением методов «самоконтроль» и «контроль по уровню подчиненности»;</w:t>
      </w:r>
    </w:p>
    <w:p w:rsidR="00475317" w:rsidRPr="00475317" w:rsidRDefault="00475317" w:rsidP="00475317">
      <w:pPr>
        <w:tabs>
          <w:tab w:val="num" w:pos="928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16</w:t>
      </w:r>
      <w:r w:rsidRPr="00475317">
        <w:rPr>
          <w:rFonts w:ascii="Times New Roman" w:eastAsia="Calibri" w:hAnsi="Times New Roman" w:cs="Times New Roman"/>
          <w:sz w:val="28"/>
          <w:szCs w:val="28"/>
        </w:rPr>
        <w:t>.</w:t>
      </w:r>
      <w:r w:rsidRPr="00475317">
        <w:rPr>
          <w:rFonts w:ascii="Times New Roman" w:hAnsi="Times New Roman" w:cs="Times New Roman"/>
          <w:sz w:val="28"/>
          <w:szCs w:val="28"/>
        </w:rPr>
        <w:t>6</w:t>
      </w:r>
      <w:r w:rsidRPr="00475317">
        <w:rPr>
          <w:rFonts w:ascii="Times New Roman" w:eastAsia="Calibri" w:hAnsi="Times New Roman" w:cs="Times New Roman"/>
          <w:sz w:val="28"/>
          <w:szCs w:val="28"/>
        </w:rPr>
        <w:t>. соблюдение проведения рабочих процессов в соответствии с технологическими регламентами;</w:t>
      </w:r>
    </w:p>
    <w:p w:rsidR="00475317" w:rsidRPr="00475317" w:rsidRDefault="00475317" w:rsidP="00475317">
      <w:pPr>
        <w:tabs>
          <w:tab w:val="num" w:pos="928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16</w:t>
      </w:r>
      <w:r w:rsidRPr="00475317">
        <w:rPr>
          <w:rFonts w:ascii="Times New Roman" w:eastAsia="Calibri" w:hAnsi="Times New Roman" w:cs="Times New Roman"/>
          <w:sz w:val="28"/>
          <w:szCs w:val="28"/>
        </w:rPr>
        <w:t>.</w:t>
      </w:r>
      <w:r w:rsidRPr="00475317">
        <w:rPr>
          <w:rFonts w:ascii="Times New Roman" w:hAnsi="Times New Roman" w:cs="Times New Roman"/>
          <w:sz w:val="28"/>
          <w:szCs w:val="28"/>
        </w:rPr>
        <w:t>7</w:t>
      </w:r>
      <w:r w:rsidRPr="00475317">
        <w:rPr>
          <w:rFonts w:ascii="Times New Roman" w:eastAsia="Calibri" w:hAnsi="Times New Roman" w:cs="Times New Roman"/>
          <w:sz w:val="28"/>
          <w:szCs w:val="28"/>
        </w:rPr>
        <w:t xml:space="preserve">. соблюдение в пределах компетенции Отдела требований к составу и срокам размещения информации на Сайте </w:t>
      </w:r>
      <w:r w:rsidRPr="00475317">
        <w:rPr>
          <w:rFonts w:ascii="Times New Roman" w:hAnsi="Times New Roman"/>
          <w:sz w:val="28"/>
          <w:szCs w:val="28"/>
        </w:rPr>
        <w:t>Управления</w:t>
      </w:r>
      <w:r w:rsidRPr="00475317">
        <w:rPr>
          <w:rFonts w:ascii="Times New Roman" w:eastAsia="Calibri" w:hAnsi="Times New Roman" w:cs="Times New Roman"/>
          <w:sz w:val="28"/>
          <w:szCs w:val="28"/>
        </w:rPr>
        <w:t xml:space="preserve"> в сети Интернет;</w:t>
      </w:r>
    </w:p>
    <w:p w:rsidR="00475317" w:rsidRPr="00475317" w:rsidRDefault="00475317" w:rsidP="00475317">
      <w:pPr>
        <w:tabs>
          <w:tab w:val="num" w:pos="928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16</w:t>
      </w:r>
      <w:r w:rsidRPr="00475317">
        <w:rPr>
          <w:rFonts w:ascii="Times New Roman" w:eastAsia="Calibri" w:hAnsi="Times New Roman" w:cs="Times New Roman"/>
          <w:sz w:val="28"/>
          <w:szCs w:val="28"/>
        </w:rPr>
        <w:t>.</w:t>
      </w:r>
      <w:r w:rsidRPr="00475317">
        <w:rPr>
          <w:rFonts w:ascii="Times New Roman" w:hAnsi="Times New Roman" w:cs="Times New Roman"/>
          <w:sz w:val="28"/>
          <w:szCs w:val="28"/>
        </w:rPr>
        <w:t>8</w:t>
      </w:r>
      <w:r w:rsidRPr="00475317">
        <w:rPr>
          <w:rFonts w:ascii="Times New Roman" w:eastAsia="Calibri" w:hAnsi="Times New Roman" w:cs="Times New Roman"/>
          <w:sz w:val="28"/>
          <w:szCs w:val="28"/>
        </w:rPr>
        <w:t xml:space="preserve">. своевременное, оперативное и качественное выполнение поручений руководства </w:t>
      </w:r>
      <w:r w:rsidRPr="00475317">
        <w:rPr>
          <w:rFonts w:ascii="Times New Roman" w:hAnsi="Times New Roman"/>
          <w:sz w:val="28"/>
          <w:szCs w:val="28"/>
        </w:rPr>
        <w:t>Управления</w:t>
      </w:r>
      <w:r w:rsidRPr="00475317">
        <w:rPr>
          <w:rFonts w:ascii="Times New Roman" w:eastAsia="Calibri" w:hAnsi="Times New Roman" w:cs="Times New Roman"/>
          <w:sz w:val="28"/>
          <w:szCs w:val="28"/>
        </w:rPr>
        <w:t>, начальника отдела;</w:t>
      </w:r>
    </w:p>
    <w:p w:rsidR="00475317" w:rsidRPr="00475317" w:rsidRDefault="00475317" w:rsidP="00D26F8E">
      <w:pPr>
        <w:tabs>
          <w:tab w:val="num" w:pos="928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hAnsi="Times New Roman" w:cs="Times New Roman"/>
          <w:sz w:val="28"/>
          <w:szCs w:val="28"/>
        </w:rPr>
        <w:t>16</w:t>
      </w:r>
      <w:r w:rsidRPr="00475317">
        <w:rPr>
          <w:rFonts w:ascii="Times New Roman" w:eastAsia="Calibri" w:hAnsi="Times New Roman" w:cs="Times New Roman"/>
          <w:sz w:val="28"/>
          <w:szCs w:val="28"/>
        </w:rPr>
        <w:t>.</w:t>
      </w:r>
      <w:r w:rsidRPr="00475317">
        <w:rPr>
          <w:rFonts w:ascii="Times New Roman" w:hAnsi="Times New Roman" w:cs="Times New Roman"/>
          <w:sz w:val="28"/>
          <w:szCs w:val="28"/>
        </w:rPr>
        <w:t>9</w:t>
      </w:r>
      <w:r w:rsidRPr="00475317">
        <w:rPr>
          <w:rFonts w:ascii="Times New Roman" w:eastAsia="Calibri" w:hAnsi="Times New Roman" w:cs="Times New Roman"/>
          <w:sz w:val="28"/>
          <w:szCs w:val="28"/>
        </w:rPr>
        <w:t>. своевременное и качественное выполнение иных обязанностей в соответствии с Регламентом, а также функций, возложенных на Отдел, в соответствии с принятыми управленческими решениями в установленной сфере деятельности.</w:t>
      </w:r>
    </w:p>
    <w:p w:rsidR="0040292F" w:rsidRPr="00D90DD6" w:rsidRDefault="0040292F" w:rsidP="004753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0292F" w:rsidRPr="00D90DD6" w:rsidSect="00E52892">
      <w:headerReference w:type="default" r:id="rId14"/>
      <w:pgSz w:w="11906" w:h="16838"/>
      <w:pgMar w:top="1276" w:right="707" w:bottom="1418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870" w:rsidRDefault="009F7870" w:rsidP="00D90DD6">
      <w:pPr>
        <w:spacing w:after="0" w:line="240" w:lineRule="auto"/>
      </w:pPr>
      <w:r>
        <w:separator/>
      </w:r>
    </w:p>
  </w:endnote>
  <w:endnote w:type="continuationSeparator" w:id="0">
    <w:p w:rsidR="009F7870" w:rsidRDefault="009F7870" w:rsidP="00D90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870" w:rsidRDefault="009F7870" w:rsidP="00D90DD6">
      <w:pPr>
        <w:spacing w:after="0" w:line="240" w:lineRule="auto"/>
      </w:pPr>
      <w:r>
        <w:separator/>
      </w:r>
    </w:p>
  </w:footnote>
  <w:footnote w:type="continuationSeparator" w:id="0">
    <w:p w:rsidR="009F7870" w:rsidRDefault="009F7870" w:rsidP="00D90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0907102"/>
      <w:docPartObj>
        <w:docPartGallery w:val="Page Numbers (Top of Page)"/>
        <w:docPartUnique/>
      </w:docPartObj>
    </w:sdtPr>
    <w:sdtEndPr/>
    <w:sdtContent>
      <w:p w:rsidR="009F7870" w:rsidRDefault="009F7870">
        <w:pPr>
          <w:pStyle w:val="a9"/>
          <w:jc w:val="center"/>
        </w:pPr>
        <w:r w:rsidRPr="00D90DD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90DD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D90DD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75D80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D90DD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F7870" w:rsidRDefault="009F787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92F"/>
    <w:rsid w:val="00014F09"/>
    <w:rsid w:val="00016760"/>
    <w:rsid w:val="00056D7F"/>
    <w:rsid w:val="000615DE"/>
    <w:rsid w:val="00080124"/>
    <w:rsid w:val="00095B84"/>
    <w:rsid w:val="000A317B"/>
    <w:rsid w:val="000B6134"/>
    <w:rsid w:val="000E3F22"/>
    <w:rsid w:val="000E407A"/>
    <w:rsid w:val="000F4769"/>
    <w:rsid w:val="001014B4"/>
    <w:rsid w:val="00111846"/>
    <w:rsid w:val="00150B19"/>
    <w:rsid w:val="00162ADF"/>
    <w:rsid w:val="001658E5"/>
    <w:rsid w:val="0017069B"/>
    <w:rsid w:val="001A1D0E"/>
    <w:rsid w:val="001A3EF0"/>
    <w:rsid w:val="001A7AE9"/>
    <w:rsid w:val="001B4E76"/>
    <w:rsid w:val="001C48CA"/>
    <w:rsid w:val="001C7AC6"/>
    <w:rsid w:val="001D0E20"/>
    <w:rsid w:val="001E00E7"/>
    <w:rsid w:val="001F39E4"/>
    <w:rsid w:val="001F43E0"/>
    <w:rsid w:val="00211308"/>
    <w:rsid w:val="0022144A"/>
    <w:rsid w:val="0022475E"/>
    <w:rsid w:val="00237FD0"/>
    <w:rsid w:val="00246DF1"/>
    <w:rsid w:val="00246FE3"/>
    <w:rsid w:val="0024782F"/>
    <w:rsid w:val="00254A53"/>
    <w:rsid w:val="00261F57"/>
    <w:rsid w:val="00271420"/>
    <w:rsid w:val="002751C5"/>
    <w:rsid w:val="00296A0B"/>
    <w:rsid w:val="002C76BC"/>
    <w:rsid w:val="002D445B"/>
    <w:rsid w:val="002E702C"/>
    <w:rsid w:val="002F49CA"/>
    <w:rsid w:val="002F74F3"/>
    <w:rsid w:val="00333626"/>
    <w:rsid w:val="003444FC"/>
    <w:rsid w:val="00365855"/>
    <w:rsid w:val="00385AF0"/>
    <w:rsid w:val="003909D1"/>
    <w:rsid w:val="003A7483"/>
    <w:rsid w:val="003C0F7B"/>
    <w:rsid w:val="003D4E56"/>
    <w:rsid w:val="003E0AEB"/>
    <w:rsid w:val="003E0EA2"/>
    <w:rsid w:val="003F3C7B"/>
    <w:rsid w:val="003F6AA5"/>
    <w:rsid w:val="0040292F"/>
    <w:rsid w:val="004253ED"/>
    <w:rsid w:val="00435FE0"/>
    <w:rsid w:val="00446400"/>
    <w:rsid w:val="00464124"/>
    <w:rsid w:val="0046663F"/>
    <w:rsid w:val="00475317"/>
    <w:rsid w:val="00475D80"/>
    <w:rsid w:val="0049694E"/>
    <w:rsid w:val="00497A4E"/>
    <w:rsid w:val="004A67E8"/>
    <w:rsid w:val="004A7D21"/>
    <w:rsid w:val="004A7FB8"/>
    <w:rsid w:val="004B2F2E"/>
    <w:rsid w:val="004C71A2"/>
    <w:rsid w:val="004D196E"/>
    <w:rsid w:val="004F2ED5"/>
    <w:rsid w:val="0050259C"/>
    <w:rsid w:val="0050266E"/>
    <w:rsid w:val="005108C6"/>
    <w:rsid w:val="005450D3"/>
    <w:rsid w:val="00553AC7"/>
    <w:rsid w:val="005767E9"/>
    <w:rsid w:val="00586985"/>
    <w:rsid w:val="005B5920"/>
    <w:rsid w:val="005C6670"/>
    <w:rsid w:val="005D517B"/>
    <w:rsid w:val="005F4137"/>
    <w:rsid w:val="006065B9"/>
    <w:rsid w:val="00613149"/>
    <w:rsid w:val="00631F00"/>
    <w:rsid w:val="00652D80"/>
    <w:rsid w:val="0067195B"/>
    <w:rsid w:val="006B22F6"/>
    <w:rsid w:val="006B3791"/>
    <w:rsid w:val="006C63D3"/>
    <w:rsid w:val="006C682E"/>
    <w:rsid w:val="006D0790"/>
    <w:rsid w:val="006D5A7F"/>
    <w:rsid w:val="00700AE9"/>
    <w:rsid w:val="007176B0"/>
    <w:rsid w:val="00737BD6"/>
    <w:rsid w:val="00750F9E"/>
    <w:rsid w:val="00755CCE"/>
    <w:rsid w:val="007605CC"/>
    <w:rsid w:val="00793EB4"/>
    <w:rsid w:val="007A3101"/>
    <w:rsid w:val="007B1CB3"/>
    <w:rsid w:val="007B29CC"/>
    <w:rsid w:val="007B2D86"/>
    <w:rsid w:val="007C09D6"/>
    <w:rsid w:val="007C17FB"/>
    <w:rsid w:val="007E31BF"/>
    <w:rsid w:val="007E664B"/>
    <w:rsid w:val="0080051D"/>
    <w:rsid w:val="008013F9"/>
    <w:rsid w:val="008327E4"/>
    <w:rsid w:val="008463E1"/>
    <w:rsid w:val="00865031"/>
    <w:rsid w:val="00865388"/>
    <w:rsid w:val="0087648E"/>
    <w:rsid w:val="008802B3"/>
    <w:rsid w:val="00887521"/>
    <w:rsid w:val="008C7512"/>
    <w:rsid w:val="00917E65"/>
    <w:rsid w:val="00920410"/>
    <w:rsid w:val="0092107B"/>
    <w:rsid w:val="009217CF"/>
    <w:rsid w:val="00932ED0"/>
    <w:rsid w:val="00954832"/>
    <w:rsid w:val="00960D3A"/>
    <w:rsid w:val="00967729"/>
    <w:rsid w:val="00987C0F"/>
    <w:rsid w:val="00990DE4"/>
    <w:rsid w:val="009A1810"/>
    <w:rsid w:val="009B2331"/>
    <w:rsid w:val="009B4115"/>
    <w:rsid w:val="009C3664"/>
    <w:rsid w:val="009D2F9D"/>
    <w:rsid w:val="009E142F"/>
    <w:rsid w:val="009E5046"/>
    <w:rsid w:val="009F2B4B"/>
    <w:rsid w:val="009F7870"/>
    <w:rsid w:val="00A00CE3"/>
    <w:rsid w:val="00A12F67"/>
    <w:rsid w:val="00A35C9F"/>
    <w:rsid w:val="00A44934"/>
    <w:rsid w:val="00A50BB7"/>
    <w:rsid w:val="00A62439"/>
    <w:rsid w:val="00A64647"/>
    <w:rsid w:val="00A814D3"/>
    <w:rsid w:val="00AA5051"/>
    <w:rsid w:val="00AA669E"/>
    <w:rsid w:val="00AB5CFC"/>
    <w:rsid w:val="00AB6BF4"/>
    <w:rsid w:val="00AC7C86"/>
    <w:rsid w:val="00AD0EBE"/>
    <w:rsid w:val="00AD2D20"/>
    <w:rsid w:val="00AD4F21"/>
    <w:rsid w:val="00AE4669"/>
    <w:rsid w:val="00B23C87"/>
    <w:rsid w:val="00BB1355"/>
    <w:rsid w:val="00BB4254"/>
    <w:rsid w:val="00BC1FF9"/>
    <w:rsid w:val="00BD03D8"/>
    <w:rsid w:val="00BD153D"/>
    <w:rsid w:val="00BE4839"/>
    <w:rsid w:val="00BE4FA1"/>
    <w:rsid w:val="00C06960"/>
    <w:rsid w:val="00C33187"/>
    <w:rsid w:val="00C4199F"/>
    <w:rsid w:val="00C5184E"/>
    <w:rsid w:val="00C617C3"/>
    <w:rsid w:val="00C62CC5"/>
    <w:rsid w:val="00C718B7"/>
    <w:rsid w:val="00C75352"/>
    <w:rsid w:val="00C837DD"/>
    <w:rsid w:val="00C87813"/>
    <w:rsid w:val="00C87E02"/>
    <w:rsid w:val="00C87EBE"/>
    <w:rsid w:val="00CA1457"/>
    <w:rsid w:val="00CA3441"/>
    <w:rsid w:val="00CB57CD"/>
    <w:rsid w:val="00CD37CD"/>
    <w:rsid w:val="00CE0435"/>
    <w:rsid w:val="00CE25C5"/>
    <w:rsid w:val="00CE6F35"/>
    <w:rsid w:val="00D12A13"/>
    <w:rsid w:val="00D15176"/>
    <w:rsid w:val="00D17A0C"/>
    <w:rsid w:val="00D26097"/>
    <w:rsid w:val="00D26F8E"/>
    <w:rsid w:val="00D43A4B"/>
    <w:rsid w:val="00D63D01"/>
    <w:rsid w:val="00D647CF"/>
    <w:rsid w:val="00D82060"/>
    <w:rsid w:val="00D84CCC"/>
    <w:rsid w:val="00D90DD6"/>
    <w:rsid w:val="00D944BD"/>
    <w:rsid w:val="00DA57E4"/>
    <w:rsid w:val="00DB40F3"/>
    <w:rsid w:val="00DC2237"/>
    <w:rsid w:val="00DD173B"/>
    <w:rsid w:val="00DD7EA0"/>
    <w:rsid w:val="00DE75D1"/>
    <w:rsid w:val="00DE7CF6"/>
    <w:rsid w:val="00E02671"/>
    <w:rsid w:val="00E02753"/>
    <w:rsid w:val="00E24B64"/>
    <w:rsid w:val="00E32ADE"/>
    <w:rsid w:val="00E34128"/>
    <w:rsid w:val="00E52892"/>
    <w:rsid w:val="00E739CA"/>
    <w:rsid w:val="00E82EAD"/>
    <w:rsid w:val="00E847DE"/>
    <w:rsid w:val="00E92428"/>
    <w:rsid w:val="00E9585E"/>
    <w:rsid w:val="00EA5E02"/>
    <w:rsid w:val="00ED313D"/>
    <w:rsid w:val="00ED768A"/>
    <w:rsid w:val="00EE3898"/>
    <w:rsid w:val="00F31FEC"/>
    <w:rsid w:val="00F34C78"/>
    <w:rsid w:val="00F40F59"/>
    <w:rsid w:val="00F42B7C"/>
    <w:rsid w:val="00F4448B"/>
    <w:rsid w:val="00F453E1"/>
    <w:rsid w:val="00F57033"/>
    <w:rsid w:val="00F64D72"/>
    <w:rsid w:val="00F7366C"/>
    <w:rsid w:val="00F73BFA"/>
    <w:rsid w:val="00F83DC6"/>
    <w:rsid w:val="00F86AF1"/>
    <w:rsid w:val="00F870B0"/>
    <w:rsid w:val="00F87C69"/>
    <w:rsid w:val="00F923A6"/>
    <w:rsid w:val="00FB3074"/>
    <w:rsid w:val="00FD2FDB"/>
    <w:rsid w:val="00FD400B"/>
    <w:rsid w:val="00FF11B1"/>
    <w:rsid w:val="00FF1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979DE4-BA15-4A4E-91E0-23DBCC2A8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292F"/>
    <w:rPr>
      <w:color w:val="0077DD"/>
      <w:u w:val="single"/>
    </w:rPr>
  </w:style>
  <w:style w:type="paragraph" w:customStyle="1" w:styleId="pc1">
    <w:name w:val="pc1"/>
    <w:basedOn w:val="a"/>
    <w:rsid w:val="0040292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j1">
    <w:name w:val="pj1"/>
    <w:basedOn w:val="a"/>
    <w:rsid w:val="0040292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029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292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lock Text"/>
    <w:basedOn w:val="a"/>
    <w:rsid w:val="00F40F59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Обычный1"/>
    <w:rsid w:val="00F40F5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837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17069B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5">
    <w:name w:val="Основной текст_"/>
    <w:basedOn w:val="a0"/>
    <w:link w:val="2"/>
    <w:locked/>
    <w:rsid w:val="0017069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5"/>
    <w:rsid w:val="0017069B"/>
    <w:pPr>
      <w:shd w:val="clear" w:color="auto" w:fill="FFFFFF"/>
      <w:spacing w:before="240" w:after="420" w:line="240" w:lineRule="atLeast"/>
      <w:ind w:hanging="1520"/>
    </w:pPr>
    <w:rPr>
      <w:sz w:val="26"/>
      <w:szCs w:val="26"/>
    </w:rPr>
  </w:style>
  <w:style w:type="paragraph" w:customStyle="1" w:styleId="p15">
    <w:name w:val="p15"/>
    <w:basedOn w:val="a"/>
    <w:rsid w:val="00DC2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DC2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DC2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DC2237"/>
  </w:style>
  <w:style w:type="paragraph" w:customStyle="1" w:styleId="20">
    <w:name w:val="Обычный2"/>
    <w:rsid w:val="00DC223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F4448B"/>
    <w:pPr>
      <w:ind w:left="720"/>
      <w:contextualSpacing/>
    </w:pPr>
  </w:style>
  <w:style w:type="character" w:customStyle="1" w:styleId="s3">
    <w:name w:val="s3"/>
    <w:basedOn w:val="a0"/>
    <w:rsid w:val="003C0F7B"/>
  </w:style>
  <w:style w:type="paragraph" w:styleId="a7">
    <w:name w:val="Body Text"/>
    <w:basedOn w:val="a"/>
    <w:link w:val="a8"/>
    <w:rsid w:val="00652D8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652D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D90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90DD6"/>
  </w:style>
  <w:style w:type="paragraph" w:styleId="ab">
    <w:name w:val="footer"/>
    <w:basedOn w:val="a"/>
    <w:link w:val="ac"/>
    <w:uiPriority w:val="99"/>
    <w:semiHidden/>
    <w:unhideWhenUsed/>
    <w:rsid w:val="00D90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90DD6"/>
  </w:style>
  <w:style w:type="paragraph" w:customStyle="1" w:styleId="3">
    <w:name w:val="Обычный3"/>
    <w:rsid w:val="00C87E0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37FD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37FD0"/>
  </w:style>
  <w:style w:type="paragraph" w:styleId="30">
    <w:name w:val="Body Text Indent 3"/>
    <w:basedOn w:val="a"/>
    <w:link w:val="31"/>
    <w:uiPriority w:val="99"/>
    <w:semiHidden/>
    <w:unhideWhenUsed/>
    <w:rsid w:val="00237FD0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237FD0"/>
    <w:rPr>
      <w:sz w:val="16"/>
      <w:szCs w:val="16"/>
    </w:rPr>
  </w:style>
  <w:style w:type="paragraph" w:styleId="ad">
    <w:name w:val="footnote text"/>
    <w:basedOn w:val="a"/>
    <w:link w:val="ae"/>
    <w:unhideWhenUsed/>
    <w:rsid w:val="006C682E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6C682E"/>
    <w:rPr>
      <w:sz w:val="20"/>
      <w:szCs w:val="20"/>
    </w:rPr>
  </w:style>
  <w:style w:type="character" w:styleId="af">
    <w:name w:val="footnote reference"/>
    <w:basedOn w:val="a0"/>
    <w:unhideWhenUsed/>
    <w:rsid w:val="006C682E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BD0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BD03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431117">
                  <w:marLeft w:val="-4560"/>
                  <w:marRight w:val="-6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11198">
                      <w:marLeft w:val="4560"/>
                      <w:marRight w:val="624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13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16CC7121A3CC8A2361FE80E035A4B070E4E511B95305B871BADC6B13CFC2FC2BF837048D011F46037D35B96FD0HEN" TargetMode="External"/><Relationship Id="rId13" Type="http://schemas.openxmlformats.org/officeDocument/2006/relationships/hyperlink" Target="https://nalogcodex.ru/president/Ukaz-Prezidenta-RF-ot-12.08.2002-N-885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BF5CC9F5E7382D6AA137AC8CCCED5780972C7475E83A74DF3B8F8E739FDB1D16E704125811BE14DF6FCD442D8C0H6N" TargetMode="External"/><Relationship Id="rId12" Type="http://schemas.openxmlformats.org/officeDocument/2006/relationships/hyperlink" Target="https://nalogcodex.ru/laws/Federalnyy-zakon-ot-27.07.2004-N-79-FZ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BF5CC9F5E7382D6AA137AC8CCCED578087BC44D5C86A74DF3B8F8E739FDB1D16E704125811BE14DF6FCD442D8C0H6N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BF5CC9F5E7382D6AA137AC8CCCED5780972C14E5580A74DF3B8F8E739FDB1D16E704125811BE14DF6FCD442D8C0H6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16CC7121A3CC8A2361FE80E035A4B070E5E615BE5805B871BADC6B13CFC2FC2BF837048D011F46037D35B96FD0HEN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7A8A83-358A-4A1C-A1AC-5C04D5779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3922</Words>
  <Characters>22360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Rekst_EV</dc:creator>
  <cp:lastModifiedBy>Герасимова Марина Анатольевна</cp:lastModifiedBy>
  <cp:revision>3</cp:revision>
  <cp:lastPrinted>2023-09-11T12:06:00Z</cp:lastPrinted>
  <dcterms:created xsi:type="dcterms:W3CDTF">2024-01-16T07:15:00Z</dcterms:created>
  <dcterms:modified xsi:type="dcterms:W3CDTF">2024-01-16T07:15:00Z</dcterms:modified>
</cp:coreProperties>
</file>