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BEA" w:rsidRDefault="00441BEA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EA">
        <w:rPr>
          <w:rFonts w:ascii="Times New Roman" w:hAnsi="Times New Roman" w:cs="Times New Roman"/>
          <w:b/>
          <w:sz w:val="28"/>
          <w:szCs w:val="28"/>
        </w:rPr>
        <w:t>Сведения о проведенном заседании Комиссии Управления</w:t>
      </w:r>
    </w:p>
    <w:p w:rsidR="00664480" w:rsidRDefault="00441BEA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EA">
        <w:rPr>
          <w:rFonts w:ascii="Times New Roman" w:hAnsi="Times New Roman" w:cs="Times New Roman"/>
          <w:b/>
          <w:sz w:val="28"/>
          <w:szCs w:val="28"/>
        </w:rPr>
        <w:t>Федерального казначейства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г. Москве по соблюдению требований к служебному поведению федеральных государственных гражданских служащих и урегулированию конфликта интересов и принятом решении</w:t>
      </w:r>
    </w:p>
    <w:p w:rsidR="00441BEA" w:rsidRDefault="00441BEA" w:rsidP="00AF3D4C">
      <w:pPr>
        <w:tabs>
          <w:tab w:val="left" w:pos="3825"/>
        </w:tabs>
        <w:spacing w:after="0" w:line="360" w:lineRule="auto"/>
        <w:ind w:right="126"/>
        <w:jc w:val="center"/>
        <w:rPr>
          <w:rFonts w:ascii="Times New Roman" w:hAnsi="Times New Roman" w:cs="Times New Roman"/>
          <w:sz w:val="28"/>
          <w:szCs w:val="28"/>
        </w:rPr>
      </w:pPr>
    </w:p>
    <w:p w:rsidR="00441BEA" w:rsidRDefault="00951466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466">
        <w:rPr>
          <w:rFonts w:ascii="Times New Roman" w:hAnsi="Times New Roman" w:cs="Times New Roman"/>
          <w:b/>
          <w:sz w:val="28"/>
          <w:szCs w:val="28"/>
        </w:rPr>
        <w:t>5</w:t>
      </w:r>
      <w:r w:rsidR="00436BBB" w:rsidRPr="00951466">
        <w:rPr>
          <w:rFonts w:ascii="Times New Roman" w:hAnsi="Times New Roman" w:cs="Times New Roman"/>
          <w:b/>
          <w:sz w:val="28"/>
          <w:szCs w:val="28"/>
        </w:rPr>
        <w:t xml:space="preserve"> августа 2022 года</w:t>
      </w:r>
      <w:r w:rsidR="00436BBB">
        <w:rPr>
          <w:rFonts w:ascii="Times New Roman" w:hAnsi="Times New Roman" w:cs="Times New Roman"/>
          <w:sz w:val="28"/>
          <w:szCs w:val="28"/>
        </w:rPr>
        <w:t xml:space="preserve"> в Управлении</w:t>
      </w:r>
      <w:r w:rsidR="00436BBB" w:rsidRPr="00436BBB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г. Москве </w:t>
      </w:r>
      <w:r w:rsidR="008A50C7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436BBB">
        <w:rPr>
          <w:rFonts w:ascii="Times New Roman" w:hAnsi="Times New Roman" w:cs="Times New Roman"/>
          <w:sz w:val="28"/>
          <w:szCs w:val="28"/>
        </w:rPr>
        <w:t>состоялось з</w:t>
      </w:r>
      <w:r w:rsidR="00441BEA">
        <w:rPr>
          <w:rFonts w:ascii="Times New Roman" w:hAnsi="Times New Roman" w:cs="Times New Roman"/>
          <w:sz w:val="28"/>
          <w:szCs w:val="28"/>
        </w:rPr>
        <w:t xml:space="preserve">аседание </w:t>
      </w:r>
      <w:r w:rsidR="00441BEA" w:rsidRPr="00441BEA">
        <w:rPr>
          <w:rFonts w:ascii="Times New Roman" w:hAnsi="Times New Roman" w:cs="Times New Roman"/>
          <w:sz w:val="28"/>
          <w:szCs w:val="28"/>
        </w:rPr>
        <w:t>Комиссии Управления</w:t>
      </w:r>
      <w:r w:rsidR="00441BEA" w:rsidRPr="00441BEA">
        <w:t xml:space="preserve"> </w:t>
      </w:r>
      <w:r w:rsidR="00CF6281">
        <w:rPr>
          <w:rFonts w:ascii="Times New Roman" w:hAnsi="Times New Roman" w:cs="Times New Roman"/>
          <w:sz w:val="28"/>
          <w:szCs w:val="28"/>
        </w:rPr>
        <w:t>Федерального казначейства по г. </w:t>
      </w:r>
      <w:r w:rsidR="00441BEA" w:rsidRPr="00441BEA">
        <w:rPr>
          <w:rFonts w:ascii="Times New Roman" w:hAnsi="Times New Roman" w:cs="Times New Roman"/>
          <w:sz w:val="28"/>
          <w:szCs w:val="28"/>
        </w:rPr>
        <w:t>Москве по соблюдению требований</w:t>
      </w:r>
      <w:r w:rsidR="00441BEA" w:rsidRPr="00441BEA">
        <w:t xml:space="preserve"> </w:t>
      </w:r>
      <w:r w:rsidR="00441BEA" w:rsidRPr="00441BEA">
        <w:rPr>
          <w:rFonts w:ascii="Times New Roman" w:hAnsi="Times New Roman" w:cs="Times New Roman"/>
          <w:sz w:val="28"/>
          <w:szCs w:val="28"/>
        </w:rPr>
        <w:t>к служебному поведению федеральных государственных гражданских</w:t>
      </w:r>
      <w:r w:rsidR="00441BEA" w:rsidRPr="00441BEA">
        <w:t xml:space="preserve"> </w:t>
      </w:r>
      <w:r w:rsidR="00441BEA" w:rsidRPr="00441BEA">
        <w:rPr>
          <w:rFonts w:ascii="Times New Roman" w:hAnsi="Times New Roman" w:cs="Times New Roman"/>
          <w:sz w:val="28"/>
          <w:szCs w:val="28"/>
        </w:rPr>
        <w:t xml:space="preserve">служащих и урегулированию конфликта интересов </w:t>
      </w:r>
      <w:r w:rsidR="00436BBB">
        <w:rPr>
          <w:rFonts w:ascii="Times New Roman" w:hAnsi="Times New Roman" w:cs="Times New Roman"/>
          <w:sz w:val="28"/>
          <w:szCs w:val="28"/>
        </w:rPr>
        <w:t>(далее – Комиссия)</w:t>
      </w:r>
      <w:r w:rsidR="0062112B">
        <w:rPr>
          <w:rFonts w:ascii="Times New Roman" w:hAnsi="Times New Roman" w:cs="Times New Roman"/>
          <w:sz w:val="28"/>
          <w:szCs w:val="28"/>
        </w:rPr>
        <w:t>.</w:t>
      </w:r>
    </w:p>
    <w:p w:rsidR="00BC48AC" w:rsidRDefault="00BC48AC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Комиссии был</w:t>
      </w:r>
      <w:r w:rsidR="005E1C26">
        <w:rPr>
          <w:rFonts w:ascii="Times New Roman" w:hAnsi="Times New Roman" w:cs="Times New Roman"/>
          <w:sz w:val="28"/>
          <w:szCs w:val="28"/>
        </w:rPr>
        <w:t>и рассмотрены материалы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C48AC" w:rsidRDefault="008B5261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1C26">
        <w:rPr>
          <w:rFonts w:ascii="Times New Roman" w:hAnsi="Times New Roman" w:cs="Times New Roman"/>
          <w:sz w:val="28"/>
          <w:szCs w:val="28"/>
        </w:rPr>
        <w:t xml:space="preserve">проверок </w:t>
      </w:r>
      <w:r w:rsidR="00BC48AC">
        <w:rPr>
          <w:rFonts w:ascii="Times New Roman" w:hAnsi="Times New Roman" w:cs="Times New Roman"/>
          <w:sz w:val="28"/>
          <w:szCs w:val="28"/>
        </w:rPr>
        <w:t xml:space="preserve">о представлении федеральными государственными гражданскими служащими (далее – гражданские служащие) Управления недостоверных или неполных сведений </w:t>
      </w:r>
      <w:r w:rsidR="00BC48AC" w:rsidRPr="00BC48AC">
        <w:rPr>
          <w:rFonts w:ascii="Times New Roman" w:hAnsi="Times New Roman" w:cs="Times New Roman"/>
          <w:sz w:val="28"/>
          <w:szCs w:val="28"/>
        </w:rPr>
        <w:t>о доходах, об имуществе и обязательствах имущественного характера</w:t>
      </w:r>
      <w:r w:rsidR="00BC48AC">
        <w:rPr>
          <w:rFonts w:ascii="Times New Roman" w:hAnsi="Times New Roman" w:cs="Times New Roman"/>
          <w:sz w:val="28"/>
          <w:szCs w:val="28"/>
        </w:rPr>
        <w:t>;</w:t>
      </w:r>
    </w:p>
    <w:p w:rsidR="00BC48AC" w:rsidRDefault="00BC48AC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осуществлении контроля за расходами в отношении гражданских служащих Управления.</w:t>
      </w:r>
    </w:p>
    <w:p w:rsidR="00254D2B" w:rsidRDefault="00254D2B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требованиями, предусмотренными пунктами 25 и 29 </w:t>
      </w:r>
      <w:r w:rsidRPr="00AF5DD1">
        <w:rPr>
          <w:rFonts w:ascii="Times New Roman" w:hAnsi="Times New Roman" w:cs="Times New Roman"/>
          <w:sz w:val="28"/>
          <w:szCs w:val="28"/>
        </w:rPr>
        <w:t>Порядка</w:t>
      </w:r>
      <w:r w:rsidRPr="00AF5DD1">
        <w:t xml:space="preserve"> </w:t>
      </w:r>
      <w:r w:rsidRPr="00AF5DD1">
        <w:rPr>
          <w:rFonts w:ascii="Times New Roman" w:hAnsi="Times New Roman" w:cs="Times New Roman"/>
          <w:sz w:val="28"/>
          <w:szCs w:val="28"/>
        </w:rPr>
        <w:t xml:space="preserve">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</w:t>
      </w:r>
      <w:r>
        <w:rPr>
          <w:rFonts w:ascii="Times New Roman" w:hAnsi="Times New Roman" w:cs="Times New Roman"/>
          <w:sz w:val="28"/>
          <w:szCs w:val="28"/>
        </w:rPr>
        <w:t>казначейства от 19 февраля 2015 </w:t>
      </w:r>
      <w:r w:rsidRPr="00AF5DD1">
        <w:rPr>
          <w:rFonts w:ascii="Times New Roman" w:hAnsi="Times New Roman" w:cs="Times New Roman"/>
          <w:sz w:val="28"/>
          <w:szCs w:val="28"/>
        </w:rPr>
        <w:t>г. № 4н</w:t>
      </w:r>
      <w:r>
        <w:rPr>
          <w:rFonts w:ascii="Times New Roman" w:hAnsi="Times New Roman" w:cs="Times New Roman"/>
          <w:sz w:val="28"/>
          <w:szCs w:val="28"/>
        </w:rPr>
        <w:t>, в отношении гражданских служащих Управления приняты решения:</w:t>
      </w:r>
    </w:p>
    <w:p w:rsidR="001834A0" w:rsidRDefault="001834A0" w:rsidP="001834A0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</w:t>
      </w:r>
      <w:r w:rsidRPr="00D322CD">
        <w:rPr>
          <w:rFonts w:ascii="Times New Roman" w:hAnsi="Times New Roman" w:cs="Times New Roman"/>
          <w:sz w:val="28"/>
          <w:szCs w:val="28"/>
        </w:rPr>
        <w:t>становить, что сведения, представленные гражданским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322CD">
        <w:rPr>
          <w:rFonts w:ascii="Times New Roman" w:hAnsi="Times New Roman" w:cs="Times New Roman"/>
          <w:sz w:val="28"/>
          <w:szCs w:val="28"/>
        </w:rPr>
        <w:t xml:space="preserve"> служащим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322CD">
        <w:rPr>
          <w:rFonts w:ascii="Times New Roman" w:hAnsi="Times New Roman" w:cs="Times New Roman"/>
          <w:sz w:val="28"/>
          <w:szCs w:val="28"/>
        </w:rPr>
        <w:t>, являются недостоверными и (или) неполными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34A0" w:rsidRDefault="001834A0" w:rsidP="001834A0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52E12">
        <w:rPr>
          <w:rFonts w:ascii="Times New Roman" w:hAnsi="Times New Roman" w:cs="Times New Roman"/>
          <w:sz w:val="28"/>
          <w:szCs w:val="28"/>
        </w:rPr>
        <w:t xml:space="preserve">екомендовать </w:t>
      </w:r>
      <w:proofErr w:type="spellStart"/>
      <w:r w:rsidRPr="00F52E12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F52E12">
        <w:rPr>
          <w:rFonts w:ascii="Times New Roman" w:hAnsi="Times New Roman" w:cs="Times New Roman"/>
          <w:sz w:val="28"/>
          <w:szCs w:val="28"/>
        </w:rPr>
        <w:t xml:space="preserve"> руководителя Управлен</w:t>
      </w:r>
      <w:r>
        <w:rPr>
          <w:rFonts w:ascii="Times New Roman" w:hAnsi="Times New Roman" w:cs="Times New Roman"/>
          <w:sz w:val="28"/>
          <w:szCs w:val="28"/>
        </w:rPr>
        <w:t>ия:</w:t>
      </w:r>
    </w:p>
    <w:p w:rsidR="001834A0" w:rsidRDefault="001834A0" w:rsidP="001834A0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применить к гражданским служащим</w:t>
      </w:r>
      <w:r w:rsidRPr="00D322CD">
        <w:rPr>
          <w:rFonts w:ascii="Times New Roman" w:hAnsi="Times New Roman" w:cs="Times New Roman"/>
          <w:sz w:val="28"/>
          <w:szCs w:val="28"/>
        </w:rPr>
        <w:t xml:space="preserve"> меру ответственности в виде замечания</w:t>
      </w:r>
      <w:r>
        <w:rPr>
          <w:rFonts w:ascii="Times New Roman" w:hAnsi="Times New Roman" w:cs="Times New Roman"/>
          <w:sz w:val="28"/>
          <w:szCs w:val="28"/>
        </w:rPr>
        <w:t xml:space="preserve"> или выговора;</w:t>
      </w:r>
    </w:p>
    <w:p w:rsidR="001834A0" w:rsidRDefault="001834A0" w:rsidP="001834A0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692C">
        <w:rPr>
          <w:rFonts w:ascii="Times New Roman" w:hAnsi="Times New Roman" w:cs="Times New Roman"/>
          <w:sz w:val="28"/>
          <w:szCs w:val="28"/>
        </w:rPr>
        <w:t>меру ответственности к граждан</w:t>
      </w:r>
      <w:r>
        <w:rPr>
          <w:rFonts w:ascii="Times New Roman" w:hAnsi="Times New Roman" w:cs="Times New Roman"/>
          <w:sz w:val="28"/>
          <w:szCs w:val="28"/>
        </w:rPr>
        <w:t>ским служащим не применять,</w:t>
      </w:r>
      <w:r w:rsidRPr="00265A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6692C">
        <w:rPr>
          <w:rFonts w:ascii="Times New Roman" w:hAnsi="Times New Roman" w:cs="Times New Roman"/>
          <w:sz w:val="28"/>
          <w:szCs w:val="28"/>
        </w:rPr>
        <w:t>читывая отсутствие признаков умышленного сокрытия сведений и несущественность проступка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5D8A" w:rsidRDefault="00715D8A" w:rsidP="00715D8A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Признать,</w:t>
      </w:r>
      <w:r w:rsidRPr="00D322CD">
        <w:rPr>
          <w:rFonts w:ascii="Times New Roman" w:hAnsi="Times New Roman" w:cs="Times New Roman"/>
          <w:sz w:val="28"/>
          <w:szCs w:val="28"/>
        </w:rPr>
        <w:t xml:space="preserve"> что сведения, представленные гражданским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322CD">
        <w:rPr>
          <w:rFonts w:ascii="Times New Roman" w:hAnsi="Times New Roman" w:cs="Times New Roman"/>
          <w:sz w:val="28"/>
          <w:szCs w:val="28"/>
        </w:rPr>
        <w:t xml:space="preserve"> служащим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322CD">
        <w:rPr>
          <w:rFonts w:ascii="Times New Roman" w:hAnsi="Times New Roman" w:cs="Times New Roman"/>
          <w:sz w:val="28"/>
          <w:szCs w:val="28"/>
        </w:rPr>
        <w:t>, являются недостоверными и (или) неполными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E1C26" w:rsidRDefault="005E1C26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52E12" w:rsidRPr="00F52E12">
        <w:rPr>
          <w:rFonts w:ascii="Times New Roman" w:hAnsi="Times New Roman" w:cs="Times New Roman"/>
          <w:sz w:val="28"/>
          <w:szCs w:val="28"/>
        </w:rPr>
        <w:t xml:space="preserve">екомендовать </w:t>
      </w:r>
      <w:proofErr w:type="spellStart"/>
      <w:r w:rsidR="00F52E12" w:rsidRPr="00F52E12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F52E12" w:rsidRPr="00F52E12">
        <w:rPr>
          <w:rFonts w:ascii="Times New Roman" w:hAnsi="Times New Roman" w:cs="Times New Roman"/>
          <w:sz w:val="28"/>
          <w:szCs w:val="28"/>
        </w:rPr>
        <w:t xml:space="preserve"> руководителя Управлен</w:t>
      </w:r>
      <w:r w:rsidR="00197367">
        <w:rPr>
          <w:rFonts w:ascii="Times New Roman" w:hAnsi="Times New Roman" w:cs="Times New Roman"/>
          <w:sz w:val="28"/>
          <w:szCs w:val="28"/>
        </w:rPr>
        <w:t>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52E12" w:rsidRDefault="005E1C26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7367">
        <w:rPr>
          <w:rFonts w:ascii="Times New Roman" w:hAnsi="Times New Roman" w:cs="Times New Roman"/>
          <w:sz w:val="28"/>
          <w:szCs w:val="28"/>
        </w:rPr>
        <w:t xml:space="preserve"> применить к гражданскому служащему</w:t>
      </w:r>
      <w:r w:rsidR="00F52E12" w:rsidRPr="00F52E12">
        <w:rPr>
          <w:rFonts w:ascii="Times New Roman" w:hAnsi="Times New Roman" w:cs="Times New Roman"/>
          <w:sz w:val="28"/>
          <w:szCs w:val="28"/>
        </w:rPr>
        <w:t xml:space="preserve"> меру о</w:t>
      </w:r>
      <w:r w:rsidR="005C6E6A">
        <w:rPr>
          <w:rFonts w:ascii="Times New Roman" w:hAnsi="Times New Roman" w:cs="Times New Roman"/>
          <w:sz w:val="28"/>
          <w:szCs w:val="28"/>
        </w:rPr>
        <w:t>тветственности в виде замечания;</w:t>
      </w:r>
    </w:p>
    <w:p w:rsidR="005E1C26" w:rsidRDefault="005E1C26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Pr="00AA44DE">
        <w:rPr>
          <w:rFonts w:ascii="Times New Roman" w:hAnsi="Times New Roman" w:cs="Times New Roman"/>
          <w:sz w:val="28"/>
          <w:szCs w:val="28"/>
        </w:rPr>
        <w:t>еру ответственности к гражданскому служащему не применять в св</w:t>
      </w:r>
      <w:r>
        <w:rPr>
          <w:rFonts w:ascii="Times New Roman" w:hAnsi="Times New Roman" w:cs="Times New Roman"/>
          <w:sz w:val="28"/>
          <w:szCs w:val="28"/>
        </w:rPr>
        <w:t>язи с истечением срока давности.</w:t>
      </w:r>
    </w:p>
    <w:p w:rsidR="00265AB0" w:rsidRDefault="00265AB0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1C26" w:rsidRDefault="005E1C26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E1C26" w:rsidSect="00E167D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F4118"/>
    <w:multiLevelType w:val="hybridMultilevel"/>
    <w:tmpl w:val="2280FE6A"/>
    <w:lvl w:ilvl="0" w:tplc="90B86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35734D"/>
    <w:multiLevelType w:val="hybridMultilevel"/>
    <w:tmpl w:val="2C644EF6"/>
    <w:lvl w:ilvl="0" w:tplc="E5B03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DC5901"/>
    <w:multiLevelType w:val="hybridMultilevel"/>
    <w:tmpl w:val="8B1AD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A5811"/>
    <w:multiLevelType w:val="hybridMultilevel"/>
    <w:tmpl w:val="F8AC8C54"/>
    <w:lvl w:ilvl="0" w:tplc="2B20B1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F06D06"/>
    <w:multiLevelType w:val="hybridMultilevel"/>
    <w:tmpl w:val="636ECF4A"/>
    <w:lvl w:ilvl="0" w:tplc="90B86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1D1A1C"/>
    <w:multiLevelType w:val="hybridMultilevel"/>
    <w:tmpl w:val="C498B806"/>
    <w:lvl w:ilvl="0" w:tplc="3350D1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C423BD6"/>
    <w:multiLevelType w:val="hybridMultilevel"/>
    <w:tmpl w:val="6C940186"/>
    <w:lvl w:ilvl="0" w:tplc="29888AF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F5"/>
    <w:rsid w:val="0008220E"/>
    <w:rsid w:val="000B4C8C"/>
    <w:rsid w:val="000C2C19"/>
    <w:rsid w:val="000F43D3"/>
    <w:rsid w:val="001834A0"/>
    <w:rsid w:val="00197367"/>
    <w:rsid w:val="00254D2B"/>
    <w:rsid w:val="00265AB0"/>
    <w:rsid w:val="003F23E3"/>
    <w:rsid w:val="00424F40"/>
    <w:rsid w:val="00436BBB"/>
    <w:rsid w:val="00441BEA"/>
    <w:rsid w:val="00477040"/>
    <w:rsid w:val="00504546"/>
    <w:rsid w:val="00517AE7"/>
    <w:rsid w:val="00526D6A"/>
    <w:rsid w:val="00587992"/>
    <w:rsid w:val="005C6E6A"/>
    <w:rsid w:val="005E1C26"/>
    <w:rsid w:val="0062112B"/>
    <w:rsid w:val="006572AC"/>
    <w:rsid w:val="00664480"/>
    <w:rsid w:val="006E4026"/>
    <w:rsid w:val="00715D8A"/>
    <w:rsid w:val="007D773A"/>
    <w:rsid w:val="0086692C"/>
    <w:rsid w:val="008A38A1"/>
    <w:rsid w:val="008A50C7"/>
    <w:rsid w:val="008B5261"/>
    <w:rsid w:val="00951466"/>
    <w:rsid w:val="009F20C7"/>
    <w:rsid w:val="00A9585C"/>
    <w:rsid w:val="00AA44DE"/>
    <w:rsid w:val="00AD2C97"/>
    <w:rsid w:val="00AF3D4C"/>
    <w:rsid w:val="00AF5DD1"/>
    <w:rsid w:val="00B938CD"/>
    <w:rsid w:val="00BC48AC"/>
    <w:rsid w:val="00C539B3"/>
    <w:rsid w:val="00CC0D31"/>
    <w:rsid w:val="00CF1FF5"/>
    <w:rsid w:val="00CF6281"/>
    <w:rsid w:val="00D322CD"/>
    <w:rsid w:val="00E01B4A"/>
    <w:rsid w:val="00E167D8"/>
    <w:rsid w:val="00E42D15"/>
    <w:rsid w:val="00E94FBD"/>
    <w:rsid w:val="00EF6FA7"/>
    <w:rsid w:val="00F221D9"/>
    <w:rsid w:val="00F5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39A76-010B-44B9-A145-A1ED00EB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040"/>
    <w:pPr>
      <w:ind w:left="720"/>
      <w:contextualSpacing/>
    </w:pPr>
  </w:style>
  <w:style w:type="table" w:styleId="a4">
    <w:name w:val="Table Grid"/>
    <w:basedOn w:val="a1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Юрьевна</dc:creator>
  <cp:keywords/>
  <dc:description/>
  <cp:lastModifiedBy>Кудрявцева Ольга Викторовна</cp:lastModifiedBy>
  <cp:revision>25</cp:revision>
  <dcterms:created xsi:type="dcterms:W3CDTF">2022-08-16T10:52:00Z</dcterms:created>
  <dcterms:modified xsi:type="dcterms:W3CDTF">2022-09-01T08:30:00Z</dcterms:modified>
</cp:coreProperties>
</file>