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ADD" w:rsidRDefault="00E6672B">
      <w:pPr>
        <w:spacing w:after="120"/>
        <w:ind w:left="5443"/>
        <w:rPr>
          <w:sz w:val="18"/>
          <w:szCs w:val="18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5611495</wp:posOffset>
                </wp:positionH>
                <wp:positionV relativeFrom="paragraph">
                  <wp:posOffset>-40640</wp:posOffset>
                </wp:positionV>
                <wp:extent cx="948055" cy="201930"/>
                <wp:effectExtent l="6985" t="13970" r="6985" b="12700"/>
                <wp:wrapNone/>
                <wp:docPr id="12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8055" cy="2019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0ABE" w:rsidRPr="00624ACC" w:rsidRDefault="00D60ABE" w:rsidP="00D60ABE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Состоит из 8 знаков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14" o:spid="_x0000_s1026" type="#_x0000_t176" style="position:absolute;left:0;text-align:left;margin-left:441.85pt;margin-top:-3.2pt;width:74.65pt;height:15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" strokecolor="red">
                <v:textbox inset="0,0,0,0">
                  <w:txbxContent>
                    <w:p w:rsidR="00D60ABE" w:rsidRPr="00624ACC" w:rsidRDefault="00D60ABE" w:rsidP="00D60ABE">
                      <w:pPr>
                        <w:adjustRightInd w:val="0"/>
                        <w:jc w:val="both"/>
                        <w:rPr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</w:rPr>
                        <w:t>Состоит из 8 знаков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6428105</wp:posOffset>
                </wp:positionH>
                <wp:positionV relativeFrom="paragraph">
                  <wp:posOffset>161290</wp:posOffset>
                </wp:positionV>
                <wp:extent cx="45085" cy="1179830"/>
                <wp:effectExtent l="13970" t="6350" r="7620" b="13970"/>
                <wp:wrapNone/>
                <wp:docPr id="1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085" cy="11798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23115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6" o:spid="_x0000_s1026" type="#_x0000_t32" style="position:absolute;margin-left:506.15pt;margin-top:12.7pt;width:3.55pt;height:92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D+kJwIAAEE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" strokecolor="red"/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2795905</wp:posOffset>
                </wp:positionH>
                <wp:positionV relativeFrom="paragraph">
                  <wp:posOffset>-306705</wp:posOffset>
                </wp:positionV>
                <wp:extent cx="1807845" cy="467995"/>
                <wp:effectExtent l="10795" t="5080" r="10160" b="12700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7845" cy="4679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60ABE" w:rsidRPr="005A36AF" w:rsidRDefault="00D60ABE" w:rsidP="00D60ABE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Д</w:t>
                            </w:r>
                            <w:r w:rsidRPr="005A36AF">
                              <w:rPr>
                                <w:color w:val="FF0000"/>
                                <w:sz w:val="16"/>
                                <w:szCs w:val="16"/>
                              </w:rPr>
                              <w:t>ата составления документа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в формате </w:t>
                            </w:r>
                            <w:r w:rsidRPr="005A36AF"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"день, месяц, год", в кодовой зоне 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в формате</w:t>
                            </w:r>
                            <w:r w:rsidRPr="005A36AF"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(00.00.0000)</w:t>
                            </w:r>
                          </w:p>
                          <w:p w:rsidR="00D60ABE" w:rsidRDefault="00D60ABE" w:rsidP="00D60ABE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7" type="#_x0000_t176" style="position:absolute;left:0;text-align:left;margin-left:220.15pt;margin-top:-24.15pt;width:142.35pt;height:36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" strokecolor="red">
                <v:textbox>
                  <w:txbxContent>
                    <w:p w:rsidR="00D60ABE" w:rsidRPr="005A36AF" w:rsidRDefault="00D60ABE" w:rsidP="00D60ABE">
                      <w:pPr>
                        <w:adjustRightInd w:val="0"/>
                        <w:jc w:val="both"/>
                        <w:rPr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</w:rPr>
                        <w:t>Д</w:t>
                      </w:r>
                      <w:r w:rsidRPr="005A36AF">
                        <w:rPr>
                          <w:color w:val="FF0000"/>
                          <w:sz w:val="16"/>
                          <w:szCs w:val="16"/>
                        </w:rPr>
                        <w:t>ата составления документа</w:t>
                      </w:r>
                      <w:r>
                        <w:rPr>
                          <w:color w:val="FF0000"/>
                          <w:sz w:val="16"/>
                          <w:szCs w:val="16"/>
                        </w:rPr>
                        <w:t xml:space="preserve"> в формате </w:t>
                      </w:r>
                      <w:r w:rsidRPr="005A36AF">
                        <w:rPr>
                          <w:color w:val="FF0000"/>
                          <w:sz w:val="16"/>
                          <w:szCs w:val="16"/>
                        </w:rPr>
                        <w:t xml:space="preserve">"день, месяц, год", в кодовой зоне </w:t>
                      </w:r>
                      <w:r>
                        <w:rPr>
                          <w:color w:val="FF0000"/>
                          <w:sz w:val="16"/>
                          <w:szCs w:val="16"/>
                        </w:rPr>
                        <w:t>в формате</w:t>
                      </w:r>
                      <w:r w:rsidRPr="005A36AF">
                        <w:rPr>
                          <w:color w:val="FF0000"/>
                          <w:sz w:val="16"/>
                          <w:szCs w:val="16"/>
                        </w:rPr>
                        <w:t xml:space="preserve"> (00.00.0000)</w:t>
                      </w:r>
                    </w:p>
                    <w:p w:rsidR="00D60ABE" w:rsidRDefault="00D60ABE" w:rsidP="00D60ABE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4251960</wp:posOffset>
                </wp:positionH>
                <wp:positionV relativeFrom="paragraph">
                  <wp:posOffset>161290</wp:posOffset>
                </wp:positionV>
                <wp:extent cx="1032510" cy="510540"/>
                <wp:effectExtent l="9525" t="6350" r="43815" b="54610"/>
                <wp:wrapNone/>
                <wp:docPr id="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2510" cy="510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24133D" id="AutoShape 11" o:spid="_x0000_s1026" type="#_x0000_t32" style="position:absolute;margin-left:334.8pt;margin-top:12.7pt;width:81.3pt;height:4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NTKOgIAAGMEAAAOAAAAZHJzL2Uyb0RvYy54bWysVE2P2yAQvVfqf0DcE9tZJ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" strokecolor="red">
                <v:stroke endarrow="block"/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3937000</wp:posOffset>
                </wp:positionH>
                <wp:positionV relativeFrom="paragraph">
                  <wp:posOffset>161290</wp:posOffset>
                </wp:positionV>
                <wp:extent cx="314960" cy="361315"/>
                <wp:effectExtent l="46990" t="6350" r="9525" b="51435"/>
                <wp:wrapNone/>
                <wp:docPr id="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4960" cy="3613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654A59" id="AutoShape 10" o:spid="_x0000_s1026" type="#_x0000_t32" style="position:absolute;margin-left:310pt;margin-top:12.7pt;width:24.8pt;height:28.4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" strokecolor="red">
                <v:stroke endarrow="block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143"/>
        <w:gridCol w:w="462"/>
        <w:gridCol w:w="228"/>
        <w:gridCol w:w="1826"/>
        <w:gridCol w:w="317"/>
        <w:gridCol w:w="354"/>
        <w:gridCol w:w="72"/>
        <w:gridCol w:w="992"/>
        <w:gridCol w:w="283"/>
        <w:gridCol w:w="1134"/>
        <w:gridCol w:w="1418"/>
      </w:tblGrid>
      <w:tr w:rsidR="00A15ADD" w:rsidRPr="005D0BA8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jc w:val="center"/>
              <w:rPr>
                <w:b/>
                <w:bCs/>
                <w:sz w:val="26"/>
                <w:szCs w:val="26"/>
              </w:rPr>
            </w:pPr>
            <w:r w:rsidRPr="005D0BA8">
              <w:rPr>
                <w:b/>
                <w:bCs/>
                <w:sz w:val="26"/>
                <w:szCs w:val="26"/>
              </w:rPr>
              <w:t>ЗАЯВЛЕНИЕ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D" w:rsidRPr="005D0BA8" w:rsidRDefault="00116BF4">
            <w:pPr>
              <w:jc w:val="center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Коды</w:t>
            </w:r>
          </w:p>
        </w:tc>
      </w:tr>
      <w:tr w:rsidR="00A15ADD" w:rsidRPr="005D0BA8">
        <w:tc>
          <w:tcPr>
            <w:tcW w:w="61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ADD" w:rsidRPr="005D0BA8" w:rsidRDefault="00116BF4">
            <w:pPr>
              <w:jc w:val="right"/>
              <w:rPr>
                <w:b/>
                <w:bCs/>
                <w:sz w:val="26"/>
                <w:szCs w:val="26"/>
              </w:rPr>
            </w:pPr>
            <w:r w:rsidRPr="005D0BA8">
              <w:rPr>
                <w:b/>
                <w:bCs/>
                <w:sz w:val="26"/>
                <w:szCs w:val="26"/>
              </w:rPr>
              <w:t>на открытие лицевого счета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Форма по КФД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A15ADD" w:rsidRPr="005D0BA8" w:rsidRDefault="00116BF4">
            <w:pPr>
              <w:jc w:val="center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0531752</w:t>
            </w:r>
          </w:p>
        </w:tc>
      </w:tr>
      <w:tr w:rsidR="00A15ADD" w:rsidRPr="005D0BA8">
        <w:tc>
          <w:tcPr>
            <w:tcW w:w="28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от “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7A6688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5D0BA8">
              <w:rPr>
                <w:color w:val="FF0000"/>
                <w:sz w:val="22"/>
                <w:szCs w:val="22"/>
                <w:lang w:val="en-US"/>
              </w:rPr>
              <w:t>09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”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7A6688">
            <w:pPr>
              <w:jc w:val="center"/>
              <w:rPr>
                <w:color w:val="FF0000"/>
                <w:sz w:val="22"/>
                <w:szCs w:val="22"/>
              </w:rPr>
            </w:pPr>
            <w:r w:rsidRPr="005D0BA8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20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7475BC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23</w:t>
            </w:r>
            <w:bookmarkStart w:id="0" w:name="_GoBack"/>
            <w:bookmarkEnd w:id="0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ind w:left="57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г.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5D0BA8" w:rsidRDefault="007475B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09.01.2023</w:t>
            </w:r>
          </w:p>
        </w:tc>
      </w:tr>
      <w:tr w:rsidR="00A15ADD" w:rsidRPr="005D0BA8">
        <w:trPr>
          <w:cantSplit/>
          <w:trHeight w:hRule="exact" w:val="737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Наименование</w:t>
            </w:r>
            <w:r w:rsidRPr="005D0BA8">
              <w:rPr>
                <w:sz w:val="22"/>
                <w:szCs w:val="22"/>
              </w:rPr>
              <w:br/>
              <w:t>клиента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B413E4" w:rsidRDefault="003B0B30" w:rsidP="00DF65FF">
            <w:pPr>
              <w:jc w:val="center"/>
              <w:rPr>
                <w:color w:val="FF0000"/>
              </w:rPr>
            </w:pPr>
            <w:r w:rsidRPr="00B413E4">
              <w:rPr>
                <w:color w:val="FF0000"/>
              </w:rPr>
              <w:t>Федеральное государственное казенное учреждение «Московский военный музей»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по ОКПО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5D0BA8" w:rsidRDefault="00C260A3">
            <w:pPr>
              <w:jc w:val="center"/>
              <w:rPr>
                <w:color w:val="FF0000"/>
                <w:sz w:val="22"/>
                <w:szCs w:val="22"/>
              </w:rPr>
            </w:pPr>
            <w:r w:rsidRPr="005D0BA8">
              <w:rPr>
                <w:color w:val="FF0000"/>
                <w:sz w:val="22"/>
                <w:szCs w:val="22"/>
              </w:rPr>
              <w:t>12345678</w:t>
            </w:r>
          </w:p>
        </w:tc>
      </w:tr>
      <w:tr w:rsidR="00A15ADD" w:rsidRPr="005D0BA8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E6672B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1927860</wp:posOffset>
                      </wp:positionH>
                      <wp:positionV relativeFrom="paragraph">
                        <wp:posOffset>86995</wp:posOffset>
                      </wp:positionV>
                      <wp:extent cx="268605" cy="74930"/>
                      <wp:effectExtent l="9525" t="62230" r="36195" b="5715"/>
                      <wp:wrapNone/>
                      <wp:docPr id="7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8605" cy="749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539FF3" id="AutoShape 13" o:spid="_x0000_s1026" type="#_x0000_t32" style="position:absolute;margin-left:151.8pt;margin-top:6.85pt;width:21.15pt;height:5.9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" strokecolor="red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81915</wp:posOffset>
                      </wp:positionV>
                      <wp:extent cx="1896110" cy="480695"/>
                      <wp:effectExtent l="6985" t="9525" r="11430" b="5080"/>
                      <wp:wrapNone/>
                      <wp:docPr id="6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96110" cy="48069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60ABE" w:rsidRDefault="00D60ABE" w:rsidP="00D60ABE">
                                  <w:pPr>
                                    <w:adjustRightInd w:val="0"/>
                                    <w:jc w:val="both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Полное наименование организации в соответствии с ЕГРЮЛ. Сокращенное наименование не указывается.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" o:spid="_x0000_s1028" type="#_x0000_t176" style="position:absolute;left:0;text-align:left;margin-left:2.35pt;margin-top:6.45pt;width:149.3pt;height:37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" strokecolor="red">
                      <v:textbox>
                        <w:txbxContent>
                          <w:p w:rsidR="00D60ABE" w:rsidRDefault="00D60ABE" w:rsidP="00D60ABE">
                            <w:pPr>
                              <w:adjustRightInd w:val="0"/>
                              <w:jc w:val="both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Полное наименование организации в соответствии с ЕГРЮЛ. Сокращенное наименование не указывается.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16BF4" w:rsidRPr="005D0BA8">
              <w:rPr>
                <w:sz w:val="22"/>
                <w:szCs w:val="22"/>
              </w:rPr>
              <w:t>по Сводному</w:t>
            </w:r>
            <w:r w:rsidR="00116BF4" w:rsidRPr="005D0BA8">
              <w:rPr>
                <w:sz w:val="22"/>
                <w:szCs w:val="22"/>
              </w:rPr>
              <w:br/>
              <w:t>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F62BF2" w:rsidRDefault="00E6672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763270</wp:posOffset>
                      </wp:positionH>
                      <wp:positionV relativeFrom="paragraph">
                        <wp:posOffset>51435</wp:posOffset>
                      </wp:positionV>
                      <wp:extent cx="288925" cy="0"/>
                      <wp:effectExtent l="15240" t="60960" r="10160" b="53340"/>
                      <wp:wrapNone/>
                      <wp:docPr id="5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88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88CACA" id="AutoShape 15" o:spid="_x0000_s1026" type="#_x0000_t32" style="position:absolute;margin-left:60.1pt;margin-top:4.05pt;width:22.75pt;height:0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" strokecolor="red">
                      <v:stroke endarrow="block"/>
                    </v:shape>
                  </w:pict>
                </mc:Fallback>
              </mc:AlternateContent>
            </w:r>
            <w:r w:rsidR="00F62BF2" w:rsidRPr="00F62BF2">
              <w:rPr>
                <w:color w:val="FF0000"/>
                <w:sz w:val="22"/>
                <w:szCs w:val="22"/>
                <w:lang w:val="en-US"/>
              </w:rPr>
              <w:t>87654321</w:t>
            </w:r>
          </w:p>
          <w:p w:rsidR="00F62BF2" w:rsidRPr="00D5166A" w:rsidRDefault="00F62BF2">
            <w:pPr>
              <w:jc w:val="center"/>
              <w:rPr>
                <w:i/>
                <w:color w:val="FF0000"/>
                <w:sz w:val="16"/>
                <w:szCs w:val="16"/>
                <w:lang w:val="en-US"/>
              </w:rPr>
            </w:pPr>
          </w:p>
        </w:tc>
      </w:tr>
      <w:tr w:rsidR="00A15ADD" w:rsidRPr="005D0BA8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ИНН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5D0BA8" w:rsidRDefault="00C260A3">
            <w:pPr>
              <w:jc w:val="center"/>
              <w:rPr>
                <w:color w:val="FF0000"/>
                <w:sz w:val="22"/>
                <w:szCs w:val="22"/>
              </w:rPr>
            </w:pPr>
            <w:r w:rsidRPr="005D0BA8">
              <w:rPr>
                <w:color w:val="FF0000"/>
                <w:sz w:val="22"/>
                <w:szCs w:val="22"/>
              </w:rPr>
              <w:t>1234567890</w:t>
            </w:r>
          </w:p>
        </w:tc>
      </w:tr>
      <w:tr w:rsidR="00A15ADD" w:rsidRPr="005D0BA8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КПП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5D0BA8" w:rsidRDefault="00C260A3">
            <w:pPr>
              <w:jc w:val="center"/>
              <w:rPr>
                <w:color w:val="FF0000"/>
                <w:sz w:val="22"/>
                <w:szCs w:val="22"/>
              </w:rPr>
            </w:pPr>
            <w:r w:rsidRPr="005D0BA8">
              <w:rPr>
                <w:color w:val="FF0000"/>
                <w:sz w:val="22"/>
                <w:szCs w:val="22"/>
              </w:rPr>
              <w:t>123456789</w:t>
            </w:r>
          </w:p>
        </w:tc>
      </w:tr>
      <w:tr w:rsidR="00A15ADD" w:rsidRPr="005D0BA8">
        <w:trPr>
          <w:cantSplit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Наименование иного получателя бюджетных средств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574C3A">
            <w:pPr>
              <w:jc w:val="center"/>
              <w:rPr>
                <w:sz w:val="22"/>
                <w:szCs w:val="22"/>
              </w:rPr>
            </w:pPr>
            <w:r w:rsidRPr="005D0BA8">
              <w:rPr>
                <w:i/>
                <w:color w:val="FF0000"/>
                <w:sz w:val="16"/>
                <w:szCs w:val="16"/>
              </w:rPr>
              <w:t>Не заполняется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по ОКПО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5D0BA8" w:rsidRDefault="00574C3A">
            <w:pPr>
              <w:jc w:val="center"/>
              <w:rPr>
                <w:sz w:val="22"/>
                <w:szCs w:val="22"/>
              </w:rPr>
            </w:pPr>
            <w:r w:rsidRPr="005D0BA8">
              <w:rPr>
                <w:i/>
                <w:color w:val="FF0000"/>
                <w:sz w:val="16"/>
                <w:szCs w:val="16"/>
              </w:rPr>
              <w:t>Не заполняется</w:t>
            </w:r>
          </w:p>
        </w:tc>
      </w:tr>
      <w:tr w:rsidR="00A15ADD" w:rsidRPr="005D0BA8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по Сводному</w:t>
            </w:r>
            <w:r w:rsidRPr="005D0BA8">
              <w:rPr>
                <w:sz w:val="22"/>
                <w:szCs w:val="22"/>
              </w:rPr>
              <w:br/>
              <w:t>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5D0BA8" w:rsidRDefault="00574C3A">
            <w:pPr>
              <w:jc w:val="center"/>
              <w:rPr>
                <w:sz w:val="22"/>
                <w:szCs w:val="22"/>
              </w:rPr>
            </w:pPr>
            <w:r w:rsidRPr="005D0BA8">
              <w:rPr>
                <w:i/>
                <w:color w:val="FF0000"/>
                <w:sz w:val="16"/>
                <w:szCs w:val="16"/>
              </w:rPr>
              <w:t>Не заполняется</w:t>
            </w:r>
          </w:p>
        </w:tc>
      </w:tr>
      <w:tr w:rsidR="00A15ADD" w:rsidRPr="005D0BA8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ИНН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5D0BA8" w:rsidRDefault="00574C3A">
            <w:pPr>
              <w:jc w:val="center"/>
              <w:rPr>
                <w:sz w:val="22"/>
                <w:szCs w:val="22"/>
              </w:rPr>
            </w:pPr>
            <w:r w:rsidRPr="005D0BA8">
              <w:rPr>
                <w:i/>
                <w:color w:val="FF0000"/>
                <w:sz w:val="16"/>
                <w:szCs w:val="16"/>
              </w:rPr>
              <w:t>Не заполняется</w:t>
            </w:r>
          </w:p>
        </w:tc>
      </w:tr>
      <w:tr w:rsidR="00A15ADD" w:rsidRPr="005D0BA8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КПП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574C3A">
            <w:pPr>
              <w:jc w:val="center"/>
              <w:rPr>
                <w:sz w:val="22"/>
                <w:szCs w:val="22"/>
              </w:rPr>
            </w:pPr>
            <w:r w:rsidRPr="005D0BA8">
              <w:rPr>
                <w:i/>
                <w:color w:val="FF0000"/>
                <w:sz w:val="16"/>
                <w:szCs w:val="16"/>
              </w:rPr>
              <w:t>Не заполняется</w:t>
            </w:r>
          </w:p>
        </w:tc>
      </w:tr>
      <w:tr w:rsidR="00A15ADD" w:rsidRPr="005D0BA8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Орган Федерального казначейства</w:t>
            </w:r>
          </w:p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2DD0" w:rsidRPr="005D0BA8" w:rsidRDefault="00372DD0" w:rsidP="00372DD0">
            <w:pPr>
              <w:jc w:val="center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 xml:space="preserve">Управление Федерального казначейства по </w:t>
            </w:r>
          </w:p>
          <w:p w:rsidR="00A15ADD" w:rsidRPr="005D0BA8" w:rsidRDefault="00372DD0" w:rsidP="00372DD0">
            <w:pPr>
              <w:jc w:val="center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г. Москве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по КОФК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A15ADD" w:rsidRPr="005D0BA8" w:rsidRDefault="00372DD0">
            <w:pPr>
              <w:jc w:val="center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7300</w:t>
            </w:r>
          </w:p>
        </w:tc>
      </w:tr>
    </w:tbl>
    <w:p w:rsidR="00A15ADD" w:rsidRDefault="00A15ADD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5"/>
        <w:gridCol w:w="4836"/>
        <w:gridCol w:w="832"/>
        <w:gridCol w:w="1417"/>
      </w:tblGrid>
      <w:tr w:rsidR="00A15ADD" w:rsidRPr="005D0BA8">
        <w:trPr>
          <w:trHeight w:val="369"/>
        </w:trPr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D0BA8">
              <w:rPr>
                <w:b/>
                <w:bCs/>
                <w:i/>
                <w:iCs/>
                <w:sz w:val="22"/>
                <w:szCs w:val="22"/>
              </w:rPr>
              <w:t>Прошу открыть лицевой счет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3B0B30" w:rsidRDefault="00E6672B">
            <w:pPr>
              <w:jc w:val="center"/>
              <w:rPr>
                <w:sz w:val="22"/>
                <w:szCs w:val="22"/>
              </w:rPr>
            </w:pPr>
            <w:r w:rsidRPr="000A74B8">
              <w:rPr>
                <w:sz w:val="22"/>
                <w:szCs w:val="22"/>
              </w:rPr>
              <w:t>Лицевой счет администратора доходов бюджета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3B0B30" w:rsidRDefault="00E6672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04</w:t>
            </w:r>
          </w:p>
        </w:tc>
      </w:tr>
      <w:tr w:rsidR="00A15ADD" w:rsidRPr="005D0BA8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</w:tr>
      <w:tr w:rsidR="00A15ADD" w:rsidRPr="005D0BA8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</w:tr>
      <w:tr w:rsidR="00A15ADD" w:rsidRPr="005D0BA8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</w:tr>
      <w:tr w:rsidR="00A15ADD" w:rsidRPr="005D0BA8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(вид лицевого счета)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ind w:right="57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18"/>
                <w:szCs w:val="18"/>
              </w:rPr>
            </w:pPr>
          </w:p>
        </w:tc>
      </w:tr>
      <w:tr w:rsidR="00A15ADD" w:rsidRPr="005D0BA8">
        <w:trPr>
          <w:cantSplit/>
          <w:trHeight w:hRule="exact" w:val="360"/>
        </w:trPr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Основание для открытия</w:t>
            </w:r>
          </w:p>
        </w:tc>
        <w:tc>
          <w:tcPr>
            <w:tcW w:w="48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3B0B30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Номер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3B0B30" w:rsidRDefault="00A15ADD">
            <w:pPr>
              <w:jc w:val="center"/>
              <w:rPr>
                <w:sz w:val="22"/>
                <w:szCs w:val="22"/>
              </w:rPr>
            </w:pPr>
          </w:p>
        </w:tc>
      </w:tr>
      <w:tr w:rsidR="00A15ADD" w:rsidRPr="005D0BA8">
        <w:trPr>
          <w:cantSplit/>
        </w:trPr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лицевого счета</w:t>
            </w:r>
          </w:p>
        </w:tc>
        <w:tc>
          <w:tcPr>
            <w:tcW w:w="48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A15ADD" w:rsidRPr="003B0B30" w:rsidRDefault="00A15ADD">
            <w:pPr>
              <w:jc w:val="center"/>
              <w:rPr>
                <w:sz w:val="22"/>
                <w:szCs w:val="22"/>
              </w:rPr>
            </w:pPr>
          </w:p>
        </w:tc>
      </w:tr>
    </w:tbl>
    <w:p w:rsidR="00A15ADD" w:rsidRDefault="00A15ADD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E044BF">
            <w:pPr>
              <w:jc w:val="center"/>
              <w:rPr>
                <w:color w:val="FF0000"/>
                <w:sz w:val="22"/>
                <w:szCs w:val="22"/>
              </w:rPr>
            </w:pPr>
            <w:r w:rsidRPr="005D0BA8">
              <w:rPr>
                <w:color w:val="FF0000"/>
                <w:sz w:val="22"/>
                <w:szCs w:val="22"/>
              </w:rPr>
              <w:t>Директор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E1874" w:rsidRPr="005D0BA8" w:rsidRDefault="006E1874">
            <w:pPr>
              <w:jc w:val="center"/>
              <w:rPr>
                <w:color w:val="FF0000"/>
                <w:sz w:val="22"/>
                <w:szCs w:val="22"/>
              </w:rPr>
            </w:pPr>
          </w:p>
          <w:p w:rsidR="00A15ADD" w:rsidRPr="005D0BA8" w:rsidRDefault="00E044BF">
            <w:pPr>
              <w:jc w:val="center"/>
              <w:rPr>
                <w:color w:val="FF0000"/>
                <w:sz w:val="22"/>
                <w:szCs w:val="22"/>
              </w:rPr>
            </w:pPr>
            <w:r w:rsidRPr="005D0BA8">
              <w:rPr>
                <w:color w:val="FF0000"/>
                <w:sz w:val="22"/>
                <w:szCs w:val="22"/>
              </w:rPr>
              <w:t>Иванов И.И.</w:t>
            </w:r>
          </w:p>
        </w:tc>
      </w:tr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A15ADD" w:rsidRDefault="00A15ADD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0"/>
        <w:gridCol w:w="1846"/>
        <w:gridCol w:w="141"/>
        <w:gridCol w:w="995"/>
        <w:gridCol w:w="141"/>
        <w:gridCol w:w="2131"/>
      </w:tblGrid>
      <w:tr w:rsidR="00A15ADD" w:rsidRPr="005D0BA8" w:rsidTr="00D60ABE">
        <w:trPr>
          <w:trHeight w:val="389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E044BF">
            <w:pPr>
              <w:jc w:val="center"/>
              <w:rPr>
                <w:color w:val="FF0000"/>
                <w:sz w:val="22"/>
                <w:szCs w:val="22"/>
              </w:rPr>
            </w:pPr>
            <w:r w:rsidRPr="005D0BA8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E044BF">
            <w:pPr>
              <w:jc w:val="center"/>
              <w:rPr>
                <w:color w:val="FF0000"/>
                <w:sz w:val="22"/>
                <w:szCs w:val="22"/>
              </w:rPr>
            </w:pPr>
            <w:r w:rsidRPr="005D0BA8">
              <w:rPr>
                <w:color w:val="FF0000"/>
                <w:sz w:val="22"/>
                <w:szCs w:val="22"/>
              </w:rPr>
              <w:t>Петрова М.Н.</w:t>
            </w:r>
          </w:p>
        </w:tc>
      </w:tr>
      <w:tr w:rsidR="00A15ADD" w:rsidRPr="005D0BA8" w:rsidTr="00D60ABE">
        <w:trPr>
          <w:trHeight w:val="155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A15ADD" w:rsidRDefault="00A15ADD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A15ADD" w:rsidRPr="005D0BA8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E044BF">
            <w:pPr>
              <w:jc w:val="center"/>
              <w:rPr>
                <w:color w:val="FF0000"/>
                <w:sz w:val="22"/>
                <w:szCs w:val="22"/>
              </w:rPr>
            </w:pPr>
            <w:r w:rsidRPr="005D0BA8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E044BF">
            <w:pPr>
              <w:jc w:val="center"/>
              <w:rPr>
                <w:color w:val="FF0000"/>
                <w:sz w:val="22"/>
                <w:szCs w:val="22"/>
              </w:rPr>
            </w:pPr>
            <w:r w:rsidRPr="005D0BA8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D22CD8" w:rsidP="007475BC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</w:t>
            </w:r>
            <w:r w:rsidR="007475BC">
              <w:rPr>
                <w:color w:val="FF0000"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ind w:left="57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г.</w:t>
            </w:r>
          </w:p>
        </w:tc>
      </w:tr>
    </w:tbl>
    <w:p w:rsidR="00A15ADD" w:rsidRDefault="00A15ADD">
      <w:pPr>
        <w:pBdr>
          <w:bottom w:val="double" w:sz="4" w:space="1" w:color="auto"/>
        </w:pBdr>
        <w:spacing w:before="300"/>
        <w:rPr>
          <w:sz w:val="2"/>
          <w:szCs w:val="2"/>
        </w:rPr>
      </w:pPr>
    </w:p>
    <w:p w:rsidR="00A15ADD" w:rsidRDefault="00E6672B">
      <w:pPr>
        <w:spacing w:before="60"/>
        <w:jc w:val="center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-249555</wp:posOffset>
                </wp:positionH>
                <wp:positionV relativeFrom="paragraph">
                  <wp:posOffset>24130</wp:posOffset>
                </wp:positionV>
                <wp:extent cx="6858000" cy="2819400"/>
                <wp:effectExtent l="22860" t="16510" r="15240" b="21590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28194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3175" w:rsidRDefault="00C73175" w:rsidP="00C73175"/>
                          <w:p w:rsidR="00C73175" w:rsidRDefault="00C73175" w:rsidP="00C73175"/>
                          <w:p w:rsidR="00C73175" w:rsidRDefault="00C73175" w:rsidP="00C73175"/>
                          <w:p w:rsidR="00C73175" w:rsidRDefault="00C73175" w:rsidP="00C73175">
                            <w:pPr>
                              <w:jc w:val="center"/>
                              <w:rPr>
                                <w:b/>
                                <w:color w:val="FF0000"/>
                                <w:sz w:val="52"/>
                                <w:szCs w:val="52"/>
                              </w:rPr>
                            </w:pPr>
                          </w:p>
                          <w:p w:rsidR="00C73175" w:rsidRDefault="00C73175" w:rsidP="00C73175">
                            <w:pPr>
                              <w:jc w:val="center"/>
                              <w:rPr>
                                <w:b/>
                                <w:color w:val="FF0000"/>
                                <w:sz w:val="52"/>
                                <w:szCs w:val="52"/>
                              </w:rPr>
                            </w:pPr>
                          </w:p>
                          <w:p w:rsidR="00C73175" w:rsidRPr="00577260" w:rsidRDefault="00C73175" w:rsidP="00C73175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9C7C62"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  <w:t>НЕ</w:t>
                            </w:r>
                            <w:r w:rsidRPr="00577260">
                              <w:rPr>
                                <w:b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9C7C62"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  <w:t>ЗАПОЛНЯЕТСЯ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30" type="#_x0000_t176" style="position:absolute;left:0;text-align:left;margin-left:-19.65pt;margin-top:1.9pt;width:540pt;height:222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" strokecolor="red" strokeweight="2.25pt">
                <v:stroke dashstyle="longDashDotDot"/>
                <v:textbox>
                  <w:txbxContent>
                    <w:p w:rsidR="00C73175" w:rsidRDefault="00C73175" w:rsidP="00C73175"/>
                    <w:p w:rsidR="00C73175" w:rsidRDefault="00C73175" w:rsidP="00C73175"/>
                    <w:p w:rsidR="00C73175" w:rsidRDefault="00C73175" w:rsidP="00C73175"/>
                    <w:p w:rsidR="00C73175" w:rsidRDefault="00C73175" w:rsidP="00C73175">
                      <w:pPr>
                        <w:jc w:val="center"/>
                        <w:rPr>
                          <w:b/>
                          <w:color w:val="FF0000"/>
                          <w:sz w:val="52"/>
                          <w:szCs w:val="52"/>
                        </w:rPr>
                      </w:pPr>
                    </w:p>
                    <w:p w:rsidR="00C73175" w:rsidRDefault="00C73175" w:rsidP="00C73175">
                      <w:pPr>
                        <w:jc w:val="center"/>
                        <w:rPr>
                          <w:b/>
                          <w:color w:val="FF0000"/>
                          <w:sz w:val="52"/>
                          <w:szCs w:val="52"/>
                        </w:rPr>
                      </w:pPr>
                    </w:p>
                    <w:p w:rsidR="00C73175" w:rsidRPr="00577260" w:rsidRDefault="00C73175" w:rsidP="00C73175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 w:rsidRPr="009C7C62">
                        <w:rPr>
                          <w:b/>
                          <w:color w:val="FF0000"/>
                          <w:sz w:val="72"/>
                          <w:szCs w:val="72"/>
                        </w:rPr>
                        <w:t>НЕ</w:t>
                      </w:r>
                      <w:r w:rsidRPr="00577260">
                        <w:rPr>
                          <w:b/>
                          <w:sz w:val="52"/>
                          <w:szCs w:val="52"/>
                        </w:rPr>
                        <w:t xml:space="preserve"> </w:t>
                      </w:r>
                      <w:r w:rsidRPr="009C7C62">
                        <w:rPr>
                          <w:b/>
                          <w:color w:val="FF0000"/>
                          <w:sz w:val="72"/>
                          <w:szCs w:val="72"/>
                        </w:rPr>
                        <w:t>ЗАПОЛНЯЕТСЯ</w:t>
                      </w:r>
                    </w:p>
                  </w:txbxContent>
                </v:textbox>
              </v:shape>
            </w:pict>
          </mc:Fallback>
        </mc:AlternateContent>
      </w:r>
      <w:r w:rsidR="00116BF4">
        <w:rPr>
          <w:b/>
          <w:bCs/>
          <w:sz w:val="22"/>
          <w:szCs w:val="22"/>
        </w:rPr>
        <w:t>Отметка органа Федерального казначейства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397"/>
        <w:gridCol w:w="3289"/>
      </w:tblGrid>
      <w:tr w:rsidR="00A15ADD" w:rsidRPr="005D0BA8">
        <w:trPr>
          <w:jc w:val="center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b/>
                <w:bCs/>
                <w:sz w:val="22"/>
                <w:szCs w:val="22"/>
              </w:rPr>
            </w:pPr>
            <w:r w:rsidRPr="005D0BA8">
              <w:rPr>
                <w:b/>
                <w:bCs/>
                <w:sz w:val="22"/>
                <w:szCs w:val="22"/>
              </w:rPr>
              <w:t>об открытии лицевого счета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 w:rsidRPr="005D0BA8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15ADD" w:rsidRPr="005D0BA8">
        <w:trPr>
          <w:jc w:val="center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 w:rsidRPr="005D0BA8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A15ADD" w:rsidRDefault="00A15ADD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</w:tr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A15ADD" w:rsidRDefault="00A15ADD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</w:tr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A15ADD" w:rsidRDefault="00A15ADD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6"/>
        <w:gridCol w:w="141"/>
        <w:gridCol w:w="1844"/>
      </w:tblGrid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</w:tr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(телефон)</w:t>
            </w:r>
          </w:p>
        </w:tc>
      </w:tr>
    </w:tbl>
    <w:p w:rsidR="00A15ADD" w:rsidRDefault="00A15ADD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A15ADD" w:rsidRPr="005D0BA8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ind w:left="57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г.</w:t>
            </w:r>
          </w:p>
        </w:tc>
      </w:tr>
    </w:tbl>
    <w:p w:rsidR="00116BF4" w:rsidRDefault="00116BF4">
      <w:pPr>
        <w:rPr>
          <w:sz w:val="2"/>
          <w:szCs w:val="2"/>
        </w:rPr>
      </w:pPr>
    </w:p>
    <w:sectPr w:rsidR="00116BF4" w:rsidSect="00A15ADD"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57E6" w:rsidRDefault="00A357E6">
      <w:r>
        <w:separator/>
      </w:r>
    </w:p>
  </w:endnote>
  <w:endnote w:type="continuationSeparator" w:id="0">
    <w:p w:rsidR="00A357E6" w:rsidRDefault="00A35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57E6" w:rsidRDefault="00A357E6">
      <w:r>
        <w:separator/>
      </w:r>
    </w:p>
  </w:footnote>
  <w:footnote w:type="continuationSeparator" w:id="0">
    <w:p w:rsidR="00A357E6" w:rsidRDefault="00A357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C12"/>
    <w:rsid w:val="00032E87"/>
    <w:rsid w:val="000A7076"/>
    <w:rsid w:val="00115E08"/>
    <w:rsid w:val="00116BF4"/>
    <w:rsid w:val="00126795"/>
    <w:rsid w:val="001273C3"/>
    <w:rsid w:val="00154DB2"/>
    <w:rsid w:val="0022049D"/>
    <w:rsid w:val="00320C12"/>
    <w:rsid w:val="0034251F"/>
    <w:rsid w:val="00355075"/>
    <w:rsid w:val="00372DD0"/>
    <w:rsid w:val="003B0B30"/>
    <w:rsid w:val="003D0964"/>
    <w:rsid w:val="00476314"/>
    <w:rsid w:val="00480D91"/>
    <w:rsid w:val="004D193E"/>
    <w:rsid w:val="00523EA7"/>
    <w:rsid w:val="00574C3A"/>
    <w:rsid w:val="005B72DE"/>
    <w:rsid w:val="005D0BA8"/>
    <w:rsid w:val="006E1874"/>
    <w:rsid w:val="007475BC"/>
    <w:rsid w:val="007A6688"/>
    <w:rsid w:val="00837CDB"/>
    <w:rsid w:val="009377AE"/>
    <w:rsid w:val="00957990"/>
    <w:rsid w:val="009A6BF5"/>
    <w:rsid w:val="009A7453"/>
    <w:rsid w:val="009C35FC"/>
    <w:rsid w:val="009D08B8"/>
    <w:rsid w:val="009E7F96"/>
    <w:rsid w:val="00A15ADD"/>
    <w:rsid w:val="00A357E6"/>
    <w:rsid w:val="00A80908"/>
    <w:rsid w:val="00AD31D3"/>
    <w:rsid w:val="00B413E4"/>
    <w:rsid w:val="00B809F8"/>
    <w:rsid w:val="00BC6C22"/>
    <w:rsid w:val="00C260A3"/>
    <w:rsid w:val="00C73175"/>
    <w:rsid w:val="00D22CD8"/>
    <w:rsid w:val="00D328B2"/>
    <w:rsid w:val="00D5166A"/>
    <w:rsid w:val="00D60ABE"/>
    <w:rsid w:val="00D853D8"/>
    <w:rsid w:val="00DD23A2"/>
    <w:rsid w:val="00DF65FF"/>
    <w:rsid w:val="00E044BF"/>
    <w:rsid w:val="00E2195F"/>
    <w:rsid w:val="00E6672B"/>
    <w:rsid w:val="00E76E4A"/>
    <w:rsid w:val="00EC000F"/>
    <w:rsid w:val="00F62BF2"/>
    <w:rsid w:val="00F9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93DA5D3-7CA4-45F7-9C74-1B530FC87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ADD"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15AD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15ADD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15A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15ADD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Изусов Сергей Сергеевич</cp:lastModifiedBy>
  <cp:revision>4</cp:revision>
  <cp:lastPrinted>2017-10-23T13:52:00Z</cp:lastPrinted>
  <dcterms:created xsi:type="dcterms:W3CDTF">2023-09-15T06:01:00Z</dcterms:created>
  <dcterms:modified xsi:type="dcterms:W3CDTF">2023-09-18T12:39:00Z</dcterms:modified>
</cp:coreProperties>
</file>