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51C" w:rsidRPr="0051351C" w:rsidRDefault="00FC690D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Результаты осуществления </w:t>
      </w:r>
      <w:r w:rsidR="0051351C" w:rsidRPr="0051351C">
        <w:rPr>
          <w:rFonts w:ascii="Times New Roman" w:hAnsi="Times New Roman"/>
          <w:b/>
          <w:sz w:val="28"/>
          <w:szCs w:val="28"/>
        </w:rPr>
        <w:t>Управлени</w:t>
      </w:r>
      <w:r>
        <w:rPr>
          <w:rFonts w:ascii="Times New Roman" w:hAnsi="Times New Roman"/>
          <w:b/>
          <w:sz w:val="28"/>
          <w:szCs w:val="28"/>
        </w:rPr>
        <w:t>ем</w:t>
      </w:r>
      <w:r w:rsidR="0051351C" w:rsidRPr="0051351C">
        <w:rPr>
          <w:rFonts w:ascii="Times New Roman" w:hAnsi="Times New Roman"/>
          <w:b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/>
          <w:b/>
          <w:sz w:val="28"/>
          <w:szCs w:val="28"/>
        </w:rPr>
        <w:br/>
      </w:r>
      <w:r w:rsidR="0051351C" w:rsidRPr="0051351C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="0051351C" w:rsidRPr="0051351C">
        <w:rPr>
          <w:rFonts w:ascii="Times New Roman" w:hAnsi="Times New Roman"/>
          <w:b/>
          <w:sz w:val="28"/>
          <w:szCs w:val="28"/>
        </w:rPr>
        <w:t>г</w:t>
      </w:r>
      <w:proofErr w:type="gramEnd"/>
      <w:r w:rsidR="0051351C" w:rsidRPr="0051351C">
        <w:rPr>
          <w:rFonts w:ascii="Times New Roman" w:hAnsi="Times New Roman"/>
          <w:b/>
          <w:sz w:val="28"/>
          <w:szCs w:val="28"/>
        </w:rPr>
        <w:t>. Москве</w:t>
      </w:r>
      <w:r>
        <w:rPr>
          <w:rFonts w:ascii="Times New Roman" w:hAnsi="Times New Roman"/>
          <w:b/>
          <w:sz w:val="28"/>
          <w:szCs w:val="28"/>
        </w:rPr>
        <w:t xml:space="preserve"> функции по </w:t>
      </w:r>
      <w:r w:rsidRPr="00FC690D">
        <w:rPr>
          <w:rFonts w:ascii="Times New Roman" w:hAnsi="Times New Roman"/>
          <w:b/>
          <w:sz w:val="28"/>
          <w:szCs w:val="28"/>
        </w:rPr>
        <w:t>внешне</w:t>
      </w:r>
      <w:r>
        <w:rPr>
          <w:rFonts w:ascii="Times New Roman" w:hAnsi="Times New Roman"/>
          <w:b/>
          <w:sz w:val="28"/>
          <w:szCs w:val="28"/>
        </w:rPr>
        <w:t>му</w:t>
      </w:r>
      <w:r w:rsidRPr="00FC690D">
        <w:rPr>
          <w:rFonts w:ascii="Times New Roman" w:hAnsi="Times New Roman"/>
          <w:b/>
          <w:sz w:val="28"/>
          <w:szCs w:val="28"/>
        </w:rPr>
        <w:t xml:space="preserve"> контрол</w:t>
      </w:r>
      <w:r>
        <w:rPr>
          <w:rFonts w:ascii="Times New Roman" w:hAnsi="Times New Roman"/>
          <w:b/>
          <w:sz w:val="28"/>
          <w:szCs w:val="28"/>
        </w:rPr>
        <w:t>ю</w:t>
      </w:r>
      <w:r w:rsidRPr="00FC690D">
        <w:rPr>
          <w:rFonts w:ascii="Times New Roman" w:hAnsi="Times New Roman"/>
          <w:b/>
          <w:sz w:val="28"/>
          <w:szCs w:val="28"/>
        </w:rPr>
        <w:t xml:space="preserve"> качества работы аудиторских организаций</w:t>
      </w:r>
    </w:p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74B" w:rsidRPr="00EB7C15" w:rsidRDefault="00FD774B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374E">
        <w:rPr>
          <w:rFonts w:ascii="Times New Roman" w:hAnsi="Times New Roman"/>
          <w:sz w:val="28"/>
          <w:szCs w:val="28"/>
        </w:rPr>
        <w:t xml:space="preserve">Контрольные мероприятия по внешнему контролю качества аудиторских организаций </w:t>
      </w:r>
      <w:r w:rsidR="0051351C">
        <w:rPr>
          <w:rFonts w:ascii="Times New Roman" w:hAnsi="Times New Roman"/>
          <w:sz w:val="28"/>
          <w:szCs w:val="28"/>
        </w:rPr>
        <w:t>в 201</w:t>
      </w:r>
      <w:r w:rsidR="00677AE2">
        <w:rPr>
          <w:rFonts w:ascii="Times New Roman" w:hAnsi="Times New Roman"/>
          <w:sz w:val="28"/>
          <w:szCs w:val="28"/>
        </w:rPr>
        <w:t>7</w:t>
      </w:r>
      <w:r w:rsidR="0051351C">
        <w:rPr>
          <w:rFonts w:ascii="Times New Roman" w:hAnsi="Times New Roman"/>
          <w:sz w:val="28"/>
          <w:szCs w:val="28"/>
        </w:rPr>
        <w:t xml:space="preserve"> году </w:t>
      </w:r>
      <w:r w:rsidR="00052ADF">
        <w:rPr>
          <w:rFonts w:ascii="Times New Roman" w:hAnsi="Times New Roman"/>
          <w:sz w:val="28"/>
          <w:szCs w:val="28"/>
        </w:rPr>
        <w:t xml:space="preserve">Управлением </w:t>
      </w:r>
      <w:r w:rsidR="00052ADF" w:rsidRPr="00D7347D">
        <w:rPr>
          <w:rFonts w:ascii="Times New Roman" w:hAnsi="Times New Roman"/>
          <w:sz w:val="28"/>
          <w:szCs w:val="28"/>
        </w:rPr>
        <w:t>Федерального казначейства</w:t>
      </w:r>
      <w:r w:rsidR="00052ADF">
        <w:rPr>
          <w:rFonts w:ascii="Times New Roman" w:hAnsi="Times New Roman"/>
          <w:sz w:val="28"/>
          <w:szCs w:val="28"/>
        </w:rPr>
        <w:t xml:space="preserve"> по г. Москве (далее – Управление) </w:t>
      </w:r>
      <w:r w:rsidRPr="0088374E">
        <w:rPr>
          <w:rFonts w:ascii="Times New Roman" w:hAnsi="Times New Roman"/>
          <w:sz w:val="28"/>
          <w:szCs w:val="28"/>
        </w:rPr>
        <w:t>провод</w:t>
      </w:r>
      <w:r w:rsidR="0051351C">
        <w:rPr>
          <w:rFonts w:ascii="Times New Roman" w:hAnsi="Times New Roman"/>
          <w:sz w:val="28"/>
          <w:szCs w:val="28"/>
        </w:rPr>
        <w:t>ились</w:t>
      </w:r>
      <w:r w:rsidRPr="0088374E">
        <w:rPr>
          <w:rFonts w:ascii="Times New Roman" w:hAnsi="Times New Roman"/>
          <w:sz w:val="28"/>
          <w:szCs w:val="28"/>
        </w:rPr>
        <w:t xml:space="preserve"> в соответствии с утвержденным </w:t>
      </w:r>
      <w:r w:rsidR="00677AE2" w:rsidRPr="00677AE2">
        <w:rPr>
          <w:rFonts w:ascii="Times New Roman" w:hAnsi="Times New Roman"/>
          <w:sz w:val="28"/>
          <w:szCs w:val="28"/>
        </w:rPr>
        <w:t>План</w:t>
      </w:r>
      <w:r w:rsidR="00677AE2">
        <w:rPr>
          <w:rFonts w:ascii="Times New Roman" w:hAnsi="Times New Roman"/>
          <w:sz w:val="28"/>
          <w:szCs w:val="28"/>
        </w:rPr>
        <w:t>ом</w:t>
      </w:r>
      <w:r w:rsidR="00677AE2" w:rsidRPr="00677AE2">
        <w:rPr>
          <w:rFonts w:ascii="Times New Roman" w:hAnsi="Times New Roman"/>
          <w:sz w:val="28"/>
          <w:szCs w:val="28"/>
        </w:rPr>
        <w:t xml:space="preserve">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2017 год, утвержденного руководителем</w:t>
      </w:r>
      <w:proofErr w:type="gramEnd"/>
      <w:r w:rsidR="00677AE2" w:rsidRPr="00677AE2">
        <w:rPr>
          <w:rFonts w:ascii="Times New Roman" w:hAnsi="Times New Roman"/>
          <w:sz w:val="28"/>
          <w:szCs w:val="28"/>
        </w:rPr>
        <w:t xml:space="preserve"> Управления 31</w:t>
      </w:r>
      <w:r w:rsidR="00677AE2">
        <w:rPr>
          <w:rFonts w:ascii="Times New Roman" w:hAnsi="Times New Roman"/>
          <w:sz w:val="28"/>
          <w:szCs w:val="28"/>
        </w:rPr>
        <w:t xml:space="preserve"> октября </w:t>
      </w:r>
      <w:r w:rsidR="00677AE2" w:rsidRPr="00677AE2">
        <w:rPr>
          <w:rFonts w:ascii="Times New Roman" w:hAnsi="Times New Roman"/>
          <w:sz w:val="28"/>
          <w:szCs w:val="28"/>
        </w:rPr>
        <w:t>2016</w:t>
      </w:r>
      <w:r w:rsidR="00677AE2">
        <w:rPr>
          <w:rFonts w:ascii="Times New Roman" w:hAnsi="Times New Roman"/>
          <w:sz w:val="28"/>
          <w:szCs w:val="28"/>
        </w:rPr>
        <w:t xml:space="preserve"> г</w:t>
      </w:r>
      <w:r w:rsidRPr="0088374E">
        <w:rPr>
          <w:rFonts w:ascii="Times New Roman" w:hAnsi="Times New Roman"/>
          <w:sz w:val="28"/>
          <w:szCs w:val="28"/>
        </w:rPr>
        <w:t>.</w:t>
      </w:r>
      <w:r w:rsidR="00EB7C15" w:rsidRPr="00EB7C15">
        <w:rPr>
          <w:rFonts w:ascii="Times New Roman" w:hAnsi="Times New Roman"/>
          <w:sz w:val="28"/>
          <w:szCs w:val="28"/>
        </w:rPr>
        <w:t xml:space="preserve"> </w:t>
      </w:r>
    </w:p>
    <w:p w:rsidR="00FD774B" w:rsidRDefault="0021740D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D774B">
        <w:rPr>
          <w:rFonts w:ascii="Times New Roman" w:hAnsi="Times New Roman"/>
          <w:sz w:val="28"/>
          <w:szCs w:val="28"/>
        </w:rPr>
        <w:t xml:space="preserve">роведение контрольных мероприятий </w:t>
      </w:r>
      <w:r w:rsidR="00FD774B" w:rsidRPr="0088374E">
        <w:rPr>
          <w:rFonts w:ascii="Times New Roman" w:hAnsi="Times New Roman"/>
          <w:sz w:val="28"/>
          <w:szCs w:val="28"/>
        </w:rPr>
        <w:t xml:space="preserve">по внешнему контролю качества </w:t>
      </w:r>
      <w:r w:rsidR="002E61FF">
        <w:rPr>
          <w:rFonts w:ascii="Times New Roman" w:hAnsi="Times New Roman"/>
          <w:sz w:val="28"/>
          <w:szCs w:val="28"/>
        </w:rPr>
        <w:t xml:space="preserve">работы </w:t>
      </w:r>
      <w:r w:rsidR="00FD774B" w:rsidRPr="0088374E">
        <w:rPr>
          <w:rFonts w:ascii="Times New Roman" w:hAnsi="Times New Roman"/>
          <w:sz w:val="28"/>
          <w:szCs w:val="28"/>
        </w:rPr>
        <w:t>аудиторских организаций</w:t>
      </w:r>
      <w:r w:rsidR="00FD77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первые 3 квартала 2017 года </w:t>
      </w:r>
      <w:r w:rsidR="00FD774B">
        <w:rPr>
          <w:rFonts w:ascii="Times New Roman" w:hAnsi="Times New Roman"/>
          <w:sz w:val="28"/>
          <w:szCs w:val="28"/>
        </w:rPr>
        <w:t>характеризуется данными, представленными в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40"/>
        <w:gridCol w:w="2520"/>
        <w:gridCol w:w="2044"/>
        <w:gridCol w:w="2552"/>
      </w:tblGrid>
      <w:tr w:rsidR="00FD774B" w:rsidRPr="00EE4120" w:rsidTr="00716402">
        <w:trPr>
          <w:trHeight w:val="115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Период 2016 года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Количество проведенных плановых контрольных мероприятий </w:t>
            </w:r>
          </w:p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(по плану/фактически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Количество проведенных внеплановых контрольных мероприятий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Общее количество проведенных контрольных мероприятий</w:t>
            </w:r>
          </w:p>
        </w:tc>
      </w:tr>
      <w:tr w:rsidR="000040AC" w:rsidRPr="00EE4120" w:rsidTr="00716402">
        <w:trPr>
          <w:trHeight w:val="31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0AC" w:rsidRPr="00EE4120" w:rsidRDefault="000040AC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 1 квартал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EE4120">
                <w:rPr>
                  <w:rFonts w:ascii="Times New Roman" w:hAnsi="Times New Roman"/>
                  <w:bCs/>
                  <w:iCs/>
                  <w:sz w:val="20"/>
                  <w:szCs w:val="20"/>
                </w:rPr>
                <w:t>2016 г</w:t>
              </w:r>
            </w:smartTag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21740D" w:rsidP="002174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  <w:r w:rsidR="000040AC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677AE2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677AE2" w:rsidP="0021740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21740D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0040AC" w:rsidRPr="00EE4120" w:rsidTr="00716402">
        <w:trPr>
          <w:trHeight w:val="40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EE4120" w:rsidRDefault="000040AC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 2 квартал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EE4120">
                <w:rPr>
                  <w:rFonts w:ascii="Times New Roman" w:hAnsi="Times New Roman"/>
                  <w:bCs/>
                  <w:iCs/>
                  <w:sz w:val="20"/>
                  <w:szCs w:val="20"/>
                </w:rPr>
                <w:t>2016 г</w:t>
              </w:r>
            </w:smartTag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677AE2" w:rsidP="002174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  <w:r w:rsidR="000040AC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="002174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677AE2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EE4120" w:rsidRDefault="00EB7C15" w:rsidP="000B69C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</w:tr>
      <w:tr w:rsidR="000040AC" w:rsidRPr="00EE4120" w:rsidTr="00194EE3">
        <w:trPr>
          <w:trHeight w:val="40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EE4120" w:rsidRDefault="000040AC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 3 квартал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EE4120">
                <w:rPr>
                  <w:rFonts w:ascii="Times New Roman" w:hAnsi="Times New Roman"/>
                  <w:bCs/>
                  <w:iCs/>
                  <w:sz w:val="20"/>
                  <w:szCs w:val="20"/>
                </w:rPr>
                <w:t>2016 г</w:t>
              </w:r>
            </w:smartTag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21740D" w:rsidP="002174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  <w:r w:rsidR="000040AC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677AE2" w:rsidRDefault="00677AE2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EE4120" w:rsidRDefault="0021740D" w:rsidP="000B69CF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</w:tr>
    </w:tbl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677AE2" w:rsidRDefault="0021740D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состоянию на 30 сентября 2017 г </w:t>
      </w:r>
      <w:r w:rsidR="00FD774B" w:rsidRPr="00C94340">
        <w:rPr>
          <w:rFonts w:ascii="Times New Roman" w:hAnsi="Times New Roman"/>
          <w:sz w:val="28"/>
          <w:szCs w:val="28"/>
        </w:rPr>
        <w:t xml:space="preserve">проведено </w:t>
      </w:r>
      <w:r w:rsidR="000040AC" w:rsidRPr="0021740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="00FD774B" w:rsidRPr="00C94340">
        <w:rPr>
          <w:rFonts w:ascii="Times New Roman" w:hAnsi="Times New Roman"/>
          <w:sz w:val="28"/>
          <w:szCs w:val="28"/>
        </w:rPr>
        <w:t xml:space="preserve"> </w:t>
      </w:r>
      <w:r w:rsidR="00677AE2">
        <w:rPr>
          <w:rFonts w:ascii="Times New Roman" w:hAnsi="Times New Roman"/>
          <w:sz w:val="28"/>
          <w:szCs w:val="28"/>
        </w:rPr>
        <w:t xml:space="preserve">плановых </w:t>
      </w:r>
      <w:r w:rsidR="00FD774B" w:rsidRPr="00C94340">
        <w:rPr>
          <w:rFonts w:ascii="Times New Roman" w:hAnsi="Times New Roman"/>
          <w:sz w:val="28"/>
          <w:szCs w:val="28"/>
        </w:rPr>
        <w:t>провер</w:t>
      </w:r>
      <w:r w:rsidR="00677AE2">
        <w:rPr>
          <w:rFonts w:ascii="Times New Roman" w:hAnsi="Times New Roman"/>
          <w:sz w:val="28"/>
          <w:szCs w:val="28"/>
        </w:rPr>
        <w:t xml:space="preserve">ок </w:t>
      </w:r>
      <w:r w:rsidR="00FD774B" w:rsidRPr="0088374E">
        <w:rPr>
          <w:rFonts w:ascii="Times New Roman" w:hAnsi="Times New Roman"/>
          <w:sz w:val="28"/>
          <w:szCs w:val="28"/>
        </w:rPr>
        <w:t xml:space="preserve">по внешнему контролю качества </w:t>
      </w:r>
      <w:r w:rsidR="002E61FF">
        <w:rPr>
          <w:rFonts w:ascii="Times New Roman" w:hAnsi="Times New Roman"/>
          <w:sz w:val="28"/>
          <w:szCs w:val="28"/>
        </w:rPr>
        <w:t xml:space="preserve">работы </w:t>
      </w:r>
      <w:r w:rsidR="00FD774B" w:rsidRPr="0088374E">
        <w:rPr>
          <w:rFonts w:ascii="Times New Roman" w:hAnsi="Times New Roman"/>
          <w:sz w:val="28"/>
          <w:szCs w:val="28"/>
        </w:rPr>
        <w:t>аудиторских организаций</w:t>
      </w:r>
      <w:r w:rsidR="00FD774B" w:rsidRPr="00C943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</w:t>
      </w:r>
      <w:r w:rsidR="00516C3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2 контрольным мероприятиям осуществлялась административная процедура проведения внешней проверки качества работы аудиторских организаций, </w:t>
      </w:r>
      <w:r w:rsidR="00677AE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 </w:t>
      </w:r>
      <w:r w:rsidR="00D7347D">
        <w:rPr>
          <w:rFonts w:ascii="Times New Roman" w:hAnsi="Times New Roman"/>
          <w:sz w:val="28"/>
          <w:szCs w:val="28"/>
        </w:rPr>
        <w:t xml:space="preserve">аудиторских  организаций исключены из плана проверок в связи с выходом из членов </w:t>
      </w:r>
      <w:proofErr w:type="spellStart"/>
      <w:r w:rsidR="00D7347D">
        <w:rPr>
          <w:rFonts w:ascii="Times New Roman" w:hAnsi="Times New Roman"/>
          <w:sz w:val="28"/>
          <w:szCs w:val="28"/>
        </w:rPr>
        <w:t>саморегулируемых</w:t>
      </w:r>
      <w:proofErr w:type="spellEnd"/>
      <w:r w:rsidR="00D7347D">
        <w:rPr>
          <w:rFonts w:ascii="Times New Roman" w:hAnsi="Times New Roman"/>
          <w:sz w:val="28"/>
          <w:szCs w:val="28"/>
        </w:rPr>
        <w:t xml:space="preserve"> организаций аудиторов</w:t>
      </w:r>
      <w:r w:rsidR="007A77B9">
        <w:rPr>
          <w:rFonts w:ascii="Times New Roman" w:hAnsi="Times New Roman"/>
          <w:sz w:val="28"/>
          <w:szCs w:val="28"/>
        </w:rPr>
        <w:t>.</w:t>
      </w:r>
      <w:r w:rsidR="0051351C">
        <w:rPr>
          <w:rFonts w:ascii="Times New Roman" w:hAnsi="Times New Roman"/>
          <w:sz w:val="28"/>
          <w:szCs w:val="28"/>
        </w:rPr>
        <w:t xml:space="preserve"> </w:t>
      </w:r>
    </w:p>
    <w:p w:rsidR="009148EA" w:rsidRDefault="00716402" w:rsidP="00FC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5C9B">
        <w:rPr>
          <w:rFonts w:ascii="Times New Roman" w:hAnsi="Times New Roman"/>
          <w:sz w:val="28"/>
          <w:szCs w:val="28"/>
        </w:rPr>
        <w:t xml:space="preserve">По итогам проведения проверок вынесено: предупреждений о недопустимости нарушения требований Федерального закона </w:t>
      </w:r>
      <w:r w:rsidR="009148EA" w:rsidRPr="005A5C9B">
        <w:rPr>
          <w:rFonts w:ascii="Times New Roman" w:hAnsi="Times New Roman"/>
          <w:sz w:val="28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="009148EA" w:rsidRPr="005A5C9B">
          <w:rPr>
            <w:rFonts w:ascii="Times New Roman" w:hAnsi="Times New Roman"/>
            <w:sz w:val="28"/>
            <w:szCs w:val="28"/>
          </w:rPr>
          <w:t>2008 г</w:t>
        </w:r>
      </w:smartTag>
      <w:r w:rsidR="009148EA" w:rsidRPr="005A5C9B">
        <w:rPr>
          <w:rFonts w:ascii="Times New Roman" w:hAnsi="Times New Roman"/>
          <w:sz w:val="28"/>
          <w:szCs w:val="28"/>
        </w:rPr>
        <w:t xml:space="preserve">. № 307-ФЗ </w:t>
      </w:r>
      <w:r w:rsidRPr="005A5C9B">
        <w:rPr>
          <w:rFonts w:ascii="Times New Roman" w:hAnsi="Times New Roman"/>
          <w:sz w:val="28"/>
          <w:szCs w:val="28"/>
        </w:rPr>
        <w:t xml:space="preserve">«Об аудиторской деятельности», стандартов аудиторской </w:t>
      </w:r>
      <w:r w:rsidRPr="005A5C9B">
        <w:rPr>
          <w:rFonts w:ascii="Times New Roman" w:hAnsi="Times New Roman"/>
          <w:sz w:val="28"/>
          <w:szCs w:val="28"/>
        </w:rPr>
        <w:lastRenderedPageBreak/>
        <w:t xml:space="preserve">деятельности, правил независимости аудиторов и аудиторских организаций, кодекса профессиональной этики аудиторов – </w:t>
      </w:r>
      <w:r w:rsidR="00FC690D">
        <w:rPr>
          <w:rFonts w:ascii="Times New Roman" w:hAnsi="Times New Roman"/>
          <w:sz w:val="28"/>
          <w:szCs w:val="28"/>
        </w:rPr>
        <w:t>1</w:t>
      </w:r>
      <w:r w:rsidR="00BD66FD">
        <w:rPr>
          <w:rFonts w:ascii="Times New Roman" w:hAnsi="Times New Roman"/>
          <w:sz w:val="28"/>
          <w:szCs w:val="28"/>
        </w:rPr>
        <w:t>6</w:t>
      </w:r>
      <w:r w:rsidR="005A5C9B" w:rsidRPr="005A5C9B">
        <w:rPr>
          <w:rFonts w:ascii="Times New Roman" w:hAnsi="Times New Roman"/>
          <w:sz w:val="28"/>
          <w:szCs w:val="28"/>
        </w:rPr>
        <w:t xml:space="preserve"> (</w:t>
      </w:r>
      <w:r w:rsidR="00BD66FD">
        <w:rPr>
          <w:rFonts w:ascii="Times New Roman" w:hAnsi="Times New Roman"/>
          <w:sz w:val="28"/>
          <w:szCs w:val="28"/>
        </w:rPr>
        <w:t xml:space="preserve">из них </w:t>
      </w:r>
      <w:r w:rsidR="00FC690D">
        <w:rPr>
          <w:rFonts w:ascii="Times New Roman" w:hAnsi="Times New Roman"/>
          <w:sz w:val="28"/>
          <w:szCs w:val="28"/>
        </w:rPr>
        <w:t>5</w:t>
      </w:r>
      <w:r w:rsidR="005A5C9B" w:rsidRPr="005A5C9B">
        <w:rPr>
          <w:rFonts w:ascii="Times New Roman" w:hAnsi="Times New Roman"/>
          <w:sz w:val="28"/>
          <w:szCs w:val="28"/>
        </w:rPr>
        <w:t xml:space="preserve"> </w:t>
      </w:r>
      <w:r w:rsidR="00BD66FD">
        <w:rPr>
          <w:rFonts w:ascii="Times New Roman" w:hAnsi="Times New Roman"/>
          <w:sz w:val="28"/>
          <w:szCs w:val="28"/>
        </w:rPr>
        <w:t xml:space="preserve">вынесены </w:t>
      </w:r>
      <w:r w:rsidR="00677AE2">
        <w:rPr>
          <w:rFonts w:ascii="Times New Roman" w:hAnsi="Times New Roman"/>
          <w:sz w:val="28"/>
          <w:szCs w:val="28"/>
        </w:rPr>
        <w:t>по проверкам 2016 года</w:t>
      </w:r>
      <w:r w:rsidR="005A5C9B" w:rsidRPr="005A5C9B">
        <w:rPr>
          <w:rFonts w:ascii="Times New Roman" w:hAnsi="Times New Roman"/>
          <w:sz w:val="28"/>
          <w:szCs w:val="28"/>
        </w:rPr>
        <w:t>)</w:t>
      </w:r>
      <w:r w:rsidRPr="005A5C9B">
        <w:rPr>
          <w:rFonts w:ascii="Times New Roman" w:hAnsi="Times New Roman"/>
          <w:sz w:val="28"/>
          <w:szCs w:val="28"/>
        </w:rPr>
        <w:t xml:space="preserve">; предписаний об устранении выявленных по результатам внешней проверки качества работы нарушений – </w:t>
      </w:r>
      <w:r w:rsidR="00FC690D">
        <w:rPr>
          <w:rFonts w:ascii="Times New Roman" w:hAnsi="Times New Roman"/>
          <w:sz w:val="28"/>
          <w:szCs w:val="28"/>
        </w:rPr>
        <w:t>5</w:t>
      </w:r>
      <w:r w:rsidRPr="005A5C9B">
        <w:rPr>
          <w:rFonts w:ascii="Times New Roman" w:hAnsi="Times New Roman"/>
          <w:sz w:val="28"/>
          <w:szCs w:val="28"/>
        </w:rPr>
        <w:t>;</w:t>
      </w:r>
      <w:proofErr w:type="gramEnd"/>
      <w:r w:rsidRPr="005A5C9B">
        <w:rPr>
          <w:rFonts w:ascii="Times New Roman" w:hAnsi="Times New Roman"/>
          <w:sz w:val="28"/>
          <w:szCs w:val="28"/>
        </w:rPr>
        <w:t xml:space="preserve"> предписани</w:t>
      </w:r>
      <w:r w:rsidR="00FC690D">
        <w:rPr>
          <w:rFonts w:ascii="Times New Roman" w:hAnsi="Times New Roman"/>
          <w:sz w:val="28"/>
          <w:szCs w:val="28"/>
        </w:rPr>
        <w:t>е</w:t>
      </w:r>
      <w:r w:rsidRPr="005A5C9B">
        <w:rPr>
          <w:rFonts w:ascii="Times New Roman" w:hAnsi="Times New Roman"/>
          <w:sz w:val="28"/>
          <w:szCs w:val="28"/>
        </w:rPr>
        <w:t xml:space="preserve"> об исключении сведений об аудиторской организации из реестра аудиторов и аудиторских организаций – </w:t>
      </w:r>
      <w:r w:rsidR="00FC690D">
        <w:rPr>
          <w:rFonts w:ascii="Times New Roman" w:hAnsi="Times New Roman"/>
          <w:sz w:val="28"/>
          <w:szCs w:val="28"/>
        </w:rPr>
        <w:t>1</w:t>
      </w:r>
      <w:r w:rsidRPr="005A5C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FC690D">
        <w:rPr>
          <w:rFonts w:ascii="Times New Roman" w:hAnsi="Times New Roman"/>
          <w:sz w:val="28"/>
          <w:szCs w:val="28"/>
        </w:rPr>
        <w:t>В</w:t>
      </w:r>
      <w:r w:rsidR="00CE3750">
        <w:rPr>
          <w:rFonts w:ascii="Times New Roman" w:hAnsi="Times New Roman"/>
          <w:sz w:val="28"/>
          <w:szCs w:val="28"/>
        </w:rPr>
        <w:t xml:space="preserve"> отношен</w:t>
      </w:r>
      <w:r w:rsidR="00AD62AC">
        <w:rPr>
          <w:rFonts w:ascii="Times New Roman" w:hAnsi="Times New Roman"/>
          <w:sz w:val="28"/>
          <w:szCs w:val="28"/>
        </w:rPr>
        <w:t xml:space="preserve">ии </w:t>
      </w:r>
      <w:r w:rsidR="00677AE2">
        <w:rPr>
          <w:rFonts w:ascii="Times New Roman" w:hAnsi="Times New Roman"/>
          <w:sz w:val="28"/>
          <w:szCs w:val="28"/>
        </w:rPr>
        <w:t>1</w:t>
      </w:r>
      <w:r w:rsidR="00AD62AC">
        <w:rPr>
          <w:rFonts w:ascii="Times New Roman" w:hAnsi="Times New Roman"/>
          <w:sz w:val="28"/>
          <w:szCs w:val="28"/>
        </w:rPr>
        <w:t xml:space="preserve"> аудиторск</w:t>
      </w:r>
      <w:r w:rsidR="00677AE2">
        <w:rPr>
          <w:rFonts w:ascii="Times New Roman" w:hAnsi="Times New Roman"/>
          <w:sz w:val="28"/>
          <w:szCs w:val="28"/>
        </w:rPr>
        <w:t>ой</w:t>
      </w:r>
      <w:r w:rsidR="00AD62AC">
        <w:rPr>
          <w:rFonts w:ascii="Times New Roman" w:hAnsi="Times New Roman"/>
          <w:sz w:val="28"/>
          <w:szCs w:val="28"/>
        </w:rPr>
        <w:t xml:space="preserve"> организаци</w:t>
      </w:r>
      <w:r w:rsidR="00677AE2">
        <w:rPr>
          <w:rFonts w:ascii="Times New Roman" w:hAnsi="Times New Roman"/>
          <w:sz w:val="28"/>
          <w:szCs w:val="28"/>
        </w:rPr>
        <w:t>и</w:t>
      </w:r>
      <w:r w:rsidR="00AD62AC">
        <w:rPr>
          <w:rFonts w:ascii="Times New Roman" w:hAnsi="Times New Roman"/>
          <w:sz w:val="28"/>
          <w:szCs w:val="28"/>
        </w:rPr>
        <w:t xml:space="preserve"> ме</w:t>
      </w:r>
      <w:r w:rsidR="00CE3750">
        <w:rPr>
          <w:rFonts w:ascii="Times New Roman" w:hAnsi="Times New Roman"/>
          <w:sz w:val="28"/>
          <w:szCs w:val="28"/>
        </w:rPr>
        <w:t>р</w:t>
      </w:r>
      <w:r w:rsidR="00677AE2">
        <w:rPr>
          <w:rFonts w:ascii="Times New Roman" w:hAnsi="Times New Roman"/>
          <w:sz w:val="28"/>
          <w:szCs w:val="28"/>
        </w:rPr>
        <w:t>а</w:t>
      </w:r>
      <w:r w:rsidR="00CE3750">
        <w:rPr>
          <w:rFonts w:ascii="Times New Roman" w:hAnsi="Times New Roman"/>
          <w:sz w:val="28"/>
          <w:szCs w:val="28"/>
        </w:rPr>
        <w:t xml:space="preserve"> воздействия не выносил</w:t>
      </w:r>
      <w:r w:rsidR="00677AE2">
        <w:rPr>
          <w:rFonts w:ascii="Times New Roman" w:hAnsi="Times New Roman"/>
          <w:sz w:val="28"/>
          <w:szCs w:val="28"/>
        </w:rPr>
        <w:t>а</w:t>
      </w:r>
      <w:r w:rsidR="00CE3750">
        <w:rPr>
          <w:rFonts w:ascii="Times New Roman" w:hAnsi="Times New Roman"/>
          <w:sz w:val="28"/>
          <w:szCs w:val="28"/>
        </w:rPr>
        <w:t>сь в виду</w:t>
      </w:r>
      <w:r w:rsidRPr="00716402">
        <w:rPr>
          <w:rFonts w:ascii="Times New Roman" w:hAnsi="Times New Roman"/>
          <w:sz w:val="28"/>
          <w:szCs w:val="28"/>
        </w:rPr>
        <w:t xml:space="preserve"> отсутствия </w:t>
      </w:r>
      <w:r w:rsidR="00CE3750">
        <w:rPr>
          <w:rFonts w:ascii="Times New Roman" w:hAnsi="Times New Roman"/>
          <w:sz w:val="28"/>
          <w:szCs w:val="28"/>
        </w:rPr>
        <w:t xml:space="preserve">проведения аудита в отношении организаций, указанных в части 3 статьи 5 </w:t>
      </w:r>
      <w:r w:rsidRPr="00716402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9148EA" w:rsidRPr="0088374E">
        <w:rPr>
          <w:rFonts w:ascii="Times New Roman" w:hAnsi="Times New Roman"/>
          <w:sz w:val="28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="009148EA" w:rsidRPr="0088374E">
          <w:rPr>
            <w:rFonts w:ascii="Times New Roman" w:hAnsi="Times New Roman"/>
            <w:sz w:val="28"/>
            <w:szCs w:val="28"/>
          </w:rPr>
          <w:t>2008 г</w:t>
        </w:r>
      </w:smartTag>
      <w:r w:rsidR="009148EA" w:rsidRPr="0088374E">
        <w:rPr>
          <w:rFonts w:ascii="Times New Roman" w:hAnsi="Times New Roman"/>
          <w:sz w:val="28"/>
          <w:szCs w:val="28"/>
        </w:rPr>
        <w:t>. №</w:t>
      </w:r>
      <w:r w:rsidR="009148EA">
        <w:rPr>
          <w:rFonts w:ascii="Times New Roman" w:hAnsi="Times New Roman"/>
          <w:sz w:val="28"/>
          <w:szCs w:val="28"/>
        </w:rPr>
        <w:t> </w:t>
      </w:r>
      <w:r w:rsidR="009148EA" w:rsidRPr="0088374E">
        <w:rPr>
          <w:rFonts w:ascii="Times New Roman" w:hAnsi="Times New Roman"/>
          <w:sz w:val="28"/>
          <w:szCs w:val="28"/>
        </w:rPr>
        <w:t xml:space="preserve">307-ФЗ </w:t>
      </w:r>
      <w:r>
        <w:rPr>
          <w:rFonts w:ascii="Times New Roman" w:hAnsi="Times New Roman"/>
          <w:sz w:val="28"/>
          <w:szCs w:val="28"/>
        </w:rPr>
        <w:t>«</w:t>
      </w:r>
      <w:r w:rsidRPr="00716402">
        <w:rPr>
          <w:rFonts w:ascii="Times New Roman" w:hAnsi="Times New Roman"/>
          <w:sz w:val="28"/>
          <w:szCs w:val="28"/>
        </w:rPr>
        <w:t>Об</w:t>
      </w:r>
      <w:r w:rsidR="009148EA">
        <w:rPr>
          <w:rFonts w:ascii="Times New Roman" w:hAnsi="Times New Roman"/>
          <w:sz w:val="28"/>
          <w:szCs w:val="28"/>
        </w:rPr>
        <w:t> </w:t>
      </w:r>
      <w:r w:rsidRPr="00716402">
        <w:rPr>
          <w:rFonts w:ascii="Times New Roman" w:hAnsi="Times New Roman"/>
          <w:sz w:val="28"/>
          <w:szCs w:val="28"/>
        </w:rPr>
        <w:t>аудиторской деятельности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052ADF" w:rsidRDefault="00052ADF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рекомендует аудиторским организациями в целях недопущения нарушений обязательных требований в сфере </w:t>
      </w:r>
      <w:r w:rsidRPr="00677AE2">
        <w:rPr>
          <w:rFonts w:ascii="Times New Roman" w:hAnsi="Times New Roman"/>
          <w:sz w:val="28"/>
          <w:szCs w:val="28"/>
        </w:rPr>
        <w:t>внешнего контроля качества работы аудиторских 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ADF">
        <w:rPr>
          <w:rFonts w:ascii="Times New Roman" w:hAnsi="Times New Roman"/>
          <w:sz w:val="28"/>
          <w:szCs w:val="28"/>
        </w:rPr>
        <w:t>провести мониторинг всех внутрифирменных стандартов на соответствие требованиям законодательства Российской Федерации, в том числе направленные на введение в действие и применение Международных стандартов аудита (утверждены приказами Минфина России от 24.10.2016 № 192н; от 09.11.2016 № 207н) во внутрифирменных стандартах Общества при осуществлении аудиторской деятельности.</w:t>
      </w:r>
    </w:p>
    <w:p w:rsidR="00BD66FD" w:rsidRDefault="009148EA" w:rsidP="00D7347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выявленным административным правонарушения</w:t>
      </w:r>
      <w:r w:rsidR="000040AC" w:rsidRPr="000040AC">
        <w:rPr>
          <w:rFonts w:ascii="Times New Roman" w:hAnsi="Times New Roman"/>
          <w:sz w:val="28"/>
          <w:szCs w:val="28"/>
        </w:rPr>
        <w:t xml:space="preserve"> </w:t>
      </w:r>
      <w:r w:rsidR="00677AE2">
        <w:rPr>
          <w:rFonts w:ascii="Times New Roman" w:hAnsi="Times New Roman"/>
          <w:sz w:val="28"/>
          <w:szCs w:val="28"/>
        </w:rPr>
        <w:t>за 3 квартала 2017</w:t>
      </w:r>
      <w:r w:rsidR="00516C3C">
        <w:rPr>
          <w:rFonts w:ascii="Times New Roman" w:hAnsi="Times New Roman"/>
          <w:sz w:val="28"/>
          <w:szCs w:val="28"/>
        </w:rPr>
        <w:t> </w:t>
      </w:r>
      <w:r w:rsidR="00677AE2">
        <w:rPr>
          <w:rFonts w:ascii="Times New Roman" w:hAnsi="Times New Roman"/>
          <w:sz w:val="28"/>
          <w:szCs w:val="28"/>
        </w:rPr>
        <w:t xml:space="preserve">года </w:t>
      </w:r>
      <w:r w:rsidR="000040AC" w:rsidRPr="000040AC">
        <w:rPr>
          <w:rFonts w:ascii="Times New Roman" w:hAnsi="Times New Roman"/>
          <w:sz w:val="28"/>
          <w:szCs w:val="28"/>
        </w:rPr>
        <w:t xml:space="preserve">составлено </w:t>
      </w:r>
      <w:r w:rsidR="004E29B4" w:rsidRPr="004E29B4">
        <w:rPr>
          <w:rFonts w:ascii="Times New Roman" w:hAnsi="Times New Roman"/>
          <w:sz w:val="28"/>
          <w:szCs w:val="28"/>
        </w:rPr>
        <w:t>3</w:t>
      </w:r>
      <w:r w:rsidR="00B42E1E">
        <w:rPr>
          <w:rFonts w:ascii="Times New Roman" w:hAnsi="Times New Roman"/>
          <w:sz w:val="28"/>
          <w:szCs w:val="28"/>
        </w:rPr>
        <w:t> </w:t>
      </w:r>
      <w:r w:rsidR="000040AC" w:rsidRPr="000040AC">
        <w:rPr>
          <w:rFonts w:ascii="Times New Roman" w:hAnsi="Times New Roman"/>
          <w:sz w:val="28"/>
          <w:szCs w:val="28"/>
        </w:rPr>
        <w:t>протокол</w:t>
      </w:r>
      <w:r w:rsidR="00677AE2">
        <w:rPr>
          <w:rFonts w:ascii="Times New Roman" w:hAnsi="Times New Roman"/>
          <w:sz w:val="28"/>
          <w:szCs w:val="28"/>
        </w:rPr>
        <w:t>а</w:t>
      </w:r>
      <w:r w:rsidR="000040AC" w:rsidRPr="000040AC">
        <w:rPr>
          <w:rFonts w:ascii="Times New Roman" w:hAnsi="Times New Roman"/>
          <w:sz w:val="28"/>
          <w:szCs w:val="28"/>
        </w:rPr>
        <w:t xml:space="preserve"> по статье 19.7 К</w:t>
      </w:r>
      <w:r w:rsidR="000040AC">
        <w:rPr>
          <w:rFonts w:ascii="Times New Roman" w:hAnsi="Times New Roman"/>
          <w:sz w:val="28"/>
          <w:szCs w:val="28"/>
        </w:rPr>
        <w:t>одекса об административных правонарушениях Российской Федерации</w:t>
      </w:r>
      <w:r w:rsidR="000040AC" w:rsidRPr="000040AC">
        <w:rPr>
          <w:rFonts w:ascii="Times New Roman" w:hAnsi="Times New Roman"/>
          <w:sz w:val="28"/>
          <w:szCs w:val="28"/>
        </w:rPr>
        <w:t xml:space="preserve"> </w:t>
      </w:r>
      <w:r w:rsidR="000040AC">
        <w:rPr>
          <w:rFonts w:ascii="Times New Roman" w:hAnsi="Times New Roman"/>
          <w:sz w:val="28"/>
          <w:szCs w:val="28"/>
        </w:rPr>
        <w:t xml:space="preserve">(далее – </w:t>
      </w:r>
      <w:proofErr w:type="spellStart"/>
      <w:r w:rsidR="000040AC">
        <w:rPr>
          <w:rFonts w:ascii="Times New Roman" w:hAnsi="Times New Roman"/>
          <w:sz w:val="28"/>
          <w:szCs w:val="28"/>
        </w:rPr>
        <w:t>КоАП</w:t>
      </w:r>
      <w:proofErr w:type="spellEnd"/>
      <w:r w:rsidR="000040AC">
        <w:rPr>
          <w:rFonts w:ascii="Times New Roman" w:hAnsi="Times New Roman"/>
          <w:sz w:val="28"/>
          <w:szCs w:val="28"/>
        </w:rPr>
        <w:t xml:space="preserve"> РФ)</w:t>
      </w:r>
      <w:r w:rsidR="000040AC" w:rsidRPr="000040AC">
        <w:rPr>
          <w:rFonts w:ascii="Times New Roman" w:hAnsi="Times New Roman"/>
          <w:sz w:val="28"/>
          <w:szCs w:val="28"/>
        </w:rPr>
        <w:t xml:space="preserve"> и 1 протокол по части 2 статьи 19.4.1 </w:t>
      </w:r>
      <w:proofErr w:type="spellStart"/>
      <w:r w:rsidR="000040AC" w:rsidRPr="000040AC">
        <w:rPr>
          <w:rFonts w:ascii="Times New Roman" w:hAnsi="Times New Roman"/>
          <w:sz w:val="28"/>
          <w:szCs w:val="28"/>
        </w:rPr>
        <w:t>КоАП</w:t>
      </w:r>
      <w:proofErr w:type="spellEnd"/>
      <w:r w:rsidR="000040AC" w:rsidRPr="000040AC">
        <w:rPr>
          <w:rFonts w:ascii="Times New Roman" w:hAnsi="Times New Roman"/>
          <w:sz w:val="28"/>
          <w:szCs w:val="28"/>
        </w:rPr>
        <w:t xml:space="preserve"> РФ. </w:t>
      </w:r>
      <w:r w:rsidR="00D7347D">
        <w:rPr>
          <w:rFonts w:ascii="Times New Roman" w:hAnsi="Times New Roman"/>
          <w:sz w:val="28"/>
          <w:szCs w:val="28"/>
        </w:rPr>
        <w:t xml:space="preserve">Протоколы составлялись </w:t>
      </w:r>
      <w:r w:rsidR="00B42E1E">
        <w:rPr>
          <w:rFonts w:ascii="Times New Roman" w:hAnsi="Times New Roman"/>
          <w:sz w:val="28"/>
          <w:szCs w:val="28"/>
        </w:rPr>
        <w:t xml:space="preserve">уполномоченным должностными лицами </w:t>
      </w:r>
      <w:r w:rsidR="00516C3C">
        <w:rPr>
          <w:rFonts w:ascii="Times New Roman" w:hAnsi="Times New Roman"/>
          <w:sz w:val="28"/>
          <w:szCs w:val="28"/>
        </w:rPr>
        <w:t xml:space="preserve">Управления </w:t>
      </w:r>
      <w:r w:rsidR="00B42E1E">
        <w:rPr>
          <w:rFonts w:ascii="Times New Roman" w:hAnsi="Times New Roman"/>
          <w:sz w:val="28"/>
          <w:szCs w:val="28"/>
        </w:rPr>
        <w:t>в соответствии с приказом</w:t>
      </w:r>
      <w:r w:rsidR="00D7347D" w:rsidRPr="00D7347D">
        <w:rPr>
          <w:rFonts w:ascii="Times New Roman" w:hAnsi="Times New Roman"/>
          <w:sz w:val="28"/>
          <w:szCs w:val="28"/>
        </w:rPr>
        <w:t xml:space="preserve"> Федерального казначейства от 14</w:t>
      </w:r>
      <w:r w:rsidR="00D7347D">
        <w:rPr>
          <w:rFonts w:ascii="Times New Roman" w:hAnsi="Times New Roman"/>
          <w:sz w:val="28"/>
          <w:szCs w:val="28"/>
        </w:rPr>
        <w:t xml:space="preserve"> июня </w:t>
      </w:r>
      <w:r w:rsidR="00D7347D" w:rsidRPr="00D7347D">
        <w:rPr>
          <w:rFonts w:ascii="Times New Roman" w:hAnsi="Times New Roman"/>
          <w:sz w:val="28"/>
          <w:szCs w:val="28"/>
        </w:rPr>
        <w:t xml:space="preserve">2016 </w:t>
      </w:r>
      <w:r w:rsidR="00D7347D">
        <w:rPr>
          <w:rFonts w:ascii="Times New Roman" w:hAnsi="Times New Roman"/>
          <w:sz w:val="28"/>
          <w:szCs w:val="28"/>
        </w:rPr>
        <w:t>г</w:t>
      </w:r>
      <w:r w:rsidR="00B42E1E">
        <w:rPr>
          <w:rFonts w:ascii="Times New Roman" w:hAnsi="Times New Roman"/>
          <w:sz w:val="28"/>
          <w:szCs w:val="28"/>
        </w:rPr>
        <w:t>.</w:t>
      </w:r>
      <w:r w:rsidR="00D7347D">
        <w:rPr>
          <w:rFonts w:ascii="Times New Roman" w:hAnsi="Times New Roman"/>
          <w:sz w:val="28"/>
          <w:szCs w:val="28"/>
        </w:rPr>
        <w:t xml:space="preserve"> </w:t>
      </w:r>
      <w:r w:rsidR="00D7347D" w:rsidRPr="00D7347D">
        <w:rPr>
          <w:rFonts w:ascii="Times New Roman" w:hAnsi="Times New Roman"/>
          <w:sz w:val="28"/>
          <w:szCs w:val="28"/>
        </w:rPr>
        <w:t>№ 9н «О должностных лицах Федерального казначейства, уполномоченных составлять протоколы об административных правонарушениях в соответствии с Кодексом Российской Федерации об ад</w:t>
      </w:r>
      <w:r w:rsidR="00D7347D">
        <w:rPr>
          <w:rFonts w:ascii="Times New Roman" w:hAnsi="Times New Roman"/>
          <w:sz w:val="28"/>
          <w:szCs w:val="28"/>
        </w:rPr>
        <w:t>министративных правонарушениях».</w:t>
      </w:r>
    </w:p>
    <w:p w:rsidR="00FC690D" w:rsidRDefault="00516C3C" w:rsidP="00516C3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протоколам</w:t>
      </w:r>
      <w:r w:rsidR="00052AD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составленными должностными лицами Управлен</w:t>
      </w:r>
      <w:r w:rsidR="00052AD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я </w:t>
      </w:r>
      <w:r w:rsidR="00052ADF">
        <w:rPr>
          <w:rFonts w:ascii="Times New Roman" w:hAnsi="Times New Roman"/>
          <w:sz w:val="28"/>
          <w:szCs w:val="28"/>
        </w:rPr>
        <w:t xml:space="preserve">в 2016 и 2017 годах, за первые 3 квартала 2017 года </w:t>
      </w:r>
      <w:r>
        <w:rPr>
          <w:rFonts w:ascii="Times New Roman" w:hAnsi="Times New Roman"/>
          <w:sz w:val="28"/>
          <w:szCs w:val="28"/>
        </w:rPr>
        <w:t xml:space="preserve">судами </w:t>
      </w:r>
      <w:r w:rsidRPr="00516C3C">
        <w:rPr>
          <w:rFonts w:ascii="Times New Roman" w:hAnsi="Times New Roman"/>
          <w:sz w:val="28"/>
          <w:szCs w:val="28"/>
        </w:rPr>
        <w:t>привлечен</w:t>
      </w:r>
      <w:r>
        <w:rPr>
          <w:rFonts w:ascii="Times New Roman" w:hAnsi="Times New Roman"/>
          <w:sz w:val="28"/>
          <w:szCs w:val="28"/>
        </w:rPr>
        <w:t>ы</w:t>
      </w:r>
      <w:r w:rsidRPr="00516C3C">
        <w:rPr>
          <w:rFonts w:ascii="Times New Roman" w:hAnsi="Times New Roman"/>
          <w:sz w:val="28"/>
          <w:szCs w:val="28"/>
        </w:rPr>
        <w:t xml:space="preserve"> </w:t>
      </w:r>
      <w:r w:rsidR="00052ADF">
        <w:rPr>
          <w:rFonts w:ascii="Times New Roman" w:hAnsi="Times New Roman"/>
          <w:sz w:val="28"/>
          <w:szCs w:val="28"/>
        </w:rPr>
        <w:lastRenderedPageBreak/>
        <w:t>6 </w:t>
      </w:r>
      <w:r>
        <w:rPr>
          <w:rFonts w:ascii="Times New Roman" w:hAnsi="Times New Roman"/>
          <w:sz w:val="28"/>
          <w:szCs w:val="28"/>
        </w:rPr>
        <w:t>аудиторски</w:t>
      </w:r>
      <w:r w:rsidR="00052ADF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организаци</w:t>
      </w:r>
      <w:r w:rsidR="00052AD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6C3C">
        <w:rPr>
          <w:rFonts w:ascii="Times New Roman" w:hAnsi="Times New Roman"/>
          <w:sz w:val="28"/>
          <w:szCs w:val="28"/>
        </w:rPr>
        <w:t>к административной ответственности, с</w:t>
      </w:r>
      <w:r w:rsidR="00052ADF">
        <w:rPr>
          <w:rFonts w:ascii="Times New Roman" w:hAnsi="Times New Roman"/>
          <w:sz w:val="28"/>
          <w:szCs w:val="28"/>
        </w:rPr>
        <w:t> </w:t>
      </w:r>
      <w:r w:rsidRPr="00516C3C">
        <w:rPr>
          <w:rFonts w:ascii="Times New Roman" w:hAnsi="Times New Roman"/>
          <w:sz w:val="28"/>
          <w:szCs w:val="28"/>
        </w:rPr>
        <w:t xml:space="preserve">назначением административного наказания в виде административного штрафа </w:t>
      </w:r>
      <w:r>
        <w:rPr>
          <w:rFonts w:ascii="Times New Roman" w:hAnsi="Times New Roman"/>
          <w:sz w:val="28"/>
          <w:szCs w:val="28"/>
        </w:rPr>
        <w:t>на общую сумму 35</w:t>
      </w:r>
      <w:r w:rsidRPr="00516C3C">
        <w:rPr>
          <w:rFonts w:ascii="Times New Roman" w:hAnsi="Times New Roman"/>
          <w:sz w:val="28"/>
          <w:szCs w:val="28"/>
        </w:rPr>
        <w:t xml:space="preserve"> 000 рублей.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официальном сайте Управления </w:t>
      </w:r>
      <w:r w:rsidR="000D11A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разделе «Открытое правительство / Открытые данные» размещены и постоянно обновляются </w:t>
      </w:r>
      <w:r w:rsidRPr="008D7414">
        <w:rPr>
          <w:rFonts w:ascii="Times New Roman" w:hAnsi="Times New Roman"/>
          <w:sz w:val="28"/>
          <w:szCs w:val="28"/>
        </w:rPr>
        <w:t>следующие сведения: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1.</w:t>
      </w:r>
      <w:r w:rsidRPr="008D7414">
        <w:rPr>
          <w:rFonts w:ascii="Times New Roman" w:hAnsi="Times New Roman"/>
          <w:sz w:val="28"/>
          <w:szCs w:val="28"/>
        </w:rPr>
        <w:tab/>
      </w:r>
      <w:r w:rsidR="00FC690D" w:rsidRPr="00FC690D">
        <w:rPr>
          <w:rFonts w:ascii="Times New Roman" w:hAnsi="Times New Roman"/>
          <w:sz w:val="28"/>
          <w:szCs w:val="28"/>
        </w:rPr>
        <w:t xml:space="preserve">Плана </w:t>
      </w:r>
      <w:proofErr w:type="gramStart"/>
      <w:r w:rsidR="00FC690D" w:rsidRPr="00FC690D">
        <w:rPr>
          <w:rFonts w:ascii="Times New Roman" w:hAnsi="Times New Roman"/>
          <w:sz w:val="28"/>
          <w:szCs w:val="28"/>
        </w:rPr>
        <w:t>проведения плановых проверок внешнего контроля качества работы аудиторских</w:t>
      </w:r>
      <w:proofErr w:type="gramEnd"/>
      <w:r w:rsidR="00FC690D" w:rsidRPr="00FC690D">
        <w:rPr>
          <w:rFonts w:ascii="Times New Roman" w:hAnsi="Times New Roman"/>
          <w:sz w:val="28"/>
          <w:szCs w:val="28"/>
        </w:rPr>
        <w:t xml:space="preserve">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2017 год, утвержденного руководителем Управления 31.10.2016</w:t>
      </w:r>
      <w:r w:rsidRPr="008D7414">
        <w:rPr>
          <w:rFonts w:ascii="Times New Roman" w:hAnsi="Times New Roman"/>
          <w:sz w:val="28"/>
          <w:szCs w:val="28"/>
        </w:rPr>
        <w:t>;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2.</w:t>
      </w:r>
      <w:r w:rsidRPr="008D7414">
        <w:rPr>
          <w:rFonts w:ascii="Times New Roman" w:hAnsi="Times New Roman"/>
          <w:sz w:val="28"/>
          <w:szCs w:val="28"/>
        </w:rPr>
        <w:tab/>
        <w:t xml:space="preserve">Информация о внесении изменений в </w:t>
      </w:r>
      <w:r w:rsidR="00FC690D" w:rsidRPr="00FC690D">
        <w:rPr>
          <w:rFonts w:ascii="Times New Roman" w:hAnsi="Times New Roman"/>
          <w:sz w:val="28"/>
          <w:szCs w:val="28"/>
        </w:rPr>
        <w:t xml:space="preserve">Плана </w:t>
      </w:r>
      <w:proofErr w:type="gramStart"/>
      <w:r w:rsidR="00FC690D" w:rsidRPr="00FC690D">
        <w:rPr>
          <w:rFonts w:ascii="Times New Roman" w:hAnsi="Times New Roman"/>
          <w:sz w:val="28"/>
          <w:szCs w:val="28"/>
        </w:rPr>
        <w:t>проведения плановых проверок внешнего контроля качества работы аудиторских</w:t>
      </w:r>
      <w:proofErr w:type="gramEnd"/>
      <w:r w:rsidR="00FC690D" w:rsidRPr="00FC690D">
        <w:rPr>
          <w:rFonts w:ascii="Times New Roman" w:hAnsi="Times New Roman"/>
          <w:sz w:val="28"/>
          <w:szCs w:val="28"/>
        </w:rPr>
        <w:t xml:space="preserve">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2017 год, утвержденного руководителем Управления 31.10.2016</w:t>
      </w:r>
      <w:r w:rsidRPr="008D7414">
        <w:rPr>
          <w:rFonts w:ascii="Times New Roman" w:hAnsi="Times New Roman"/>
          <w:sz w:val="28"/>
          <w:szCs w:val="28"/>
        </w:rPr>
        <w:t>;</w:t>
      </w:r>
    </w:p>
    <w:p w:rsidR="00880CA6" w:rsidRDefault="008D7414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3.</w:t>
      </w:r>
      <w:r w:rsidRPr="008D7414">
        <w:rPr>
          <w:rFonts w:ascii="Times New Roman" w:hAnsi="Times New Roman"/>
          <w:sz w:val="28"/>
          <w:szCs w:val="28"/>
        </w:rPr>
        <w:tab/>
        <w:t>Информация о результатах проведения внешних проверок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 года № 307-ФЗ «Об аудиторской деятельности».</w:t>
      </w:r>
    </w:p>
    <w:p w:rsidR="00052ADF" w:rsidRDefault="00052ADF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FC690D" w:rsidRPr="008F0EC7" w:rsidRDefault="00FC690D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FC690D">
        <w:rPr>
          <w:rFonts w:ascii="Times New Roman" w:hAnsi="Times New Roman"/>
          <w:sz w:val="28"/>
          <w:szCs w:val="28"/>
        </w:rPr>
        <w:t xml:space="preserve">Контактная информация: начальник Отдела по надзору за аудиторской деятельностью УФК по </w:t>
      </w:r>
      <w:proofErr w:type="gramStart"/>
      <w:r w:rsidRPr="00FC690D">
        <w:rPr>
          <w:rFonts w:ascii="Times New Roman" w:hAnsi="Times New Roman"/>
          <w:sz w:val="28"/>
          <w:szCs w:val="28"/>
        </w:rPr>
        <w:t>г</w:t>
      </w:r>
      <w:proofErr w:type="gramEnd"/>
      <w:r w:rsidRPr="00FC690D">
        <w:rPr>
          <w:rFonts w:ascii="Times New Roman" w:hAnsi="Times New Roman"/>
          <w:sz w:val="28"/>
          <w:szCs w:val="28"/>
        </w:rPr>
        <w:t xml:space="preserve">. Москве Ц.В. </w:t>
      </w:r>
      <w:proofErr w:type="spellStart"/>
      <w:r w:rsidRPr="00FC690D">
        <w:rPr>
          <w:rFonts w:ascii="Times New Roman" w:hAnsi="Times New Roman"/>
          <w:sz w:val="28"/>
          <w:szCs w:val="28"/>
        </w:rPr>
        <w:t>Эрдни-Горяев</w:t>
      </w:r>
      <w:proofErr w:type="spellEnd"/>
      <w:r w:rsidRPr="00FC690D">
        <w:rPr>
          <w:rFonts w:ascii="Times New Roman" w:hAnsi="Times New Roman"/>
          <w:sz w:val="28"/>
          <w:szCs w:val="28"/>
        </w:rPr>
        <w:t xml:space="preserve">, тел. (925) 588-80-84, </w:t>
      </w:r>
      <w:r w:rsidR="000D11A2">
        <w:rPr>
          <w:rFonts w:ascii="Times New Roman" w:hAnsi="Times New Roman"/>
          <w:sz w:val="28"/>
          <w:szCs w:val="28"/>
        </w:rPr>
        <w:br/>
      </w:r>
      <w:proofErr w:type="spellStart"/>
      <w:r w:rsidRPr="00FC690D">
        <w:rPr>
          <w:rFonts w:ascii="Times New Roman" w:hAnsi="Times New Roman"/>
          <w:sz w:val="28"/>
          <w:szCs w:val="28"/>
        </w:rPr>
        <w:t>e-mail</w:t>
      </w:r>
      <w:proofErr w:type="spellEnd"/>
      <w:r w:rsidRPr="00FC690D">
        <w:rPr>
          <w:rFonts w:ascii="Times New Roman" w:hAnsi="Times New Roman"/>
          <w:sz w:val="28"/>
          <w:szCs w:val="28"/>
        </w:rPr>
        <w:t>: tverdni-goryaev@roskazna.ru</w:t>
      </w:r>
    </w:p>
    <w:sectPr w:rsidR="00FC690D" w:rsidRPr="008F0EC7" w:rsidSect="00C217C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28D" w:rsidRDefault="006C028D" w:rsidP="00C217C8">
      <w:pPr>
        <w:spacing w:after="0" w:line="240" w:lineRule="auto"/>
      </w:pPr>
      <w:r>
        <w:separator/>
      </w:r>
    </w:p>
  </w:endnote>
  <w:endnote w:type="continuationSeparator" w:id="0">
    <w:p w:rsidR="006C028D" w:rsidRDefault="006C028D" w:rsidP="00C2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28D" w:rsidRDefault="006C028D" w:rsidP="00C217C8">
      <w:pPr>
        <w:spacing w:after="0" w:line="240" w:lineRule="auto"/>
      </w:pPr>
      <w:r>
        <w:separator/>
      </w:r>
    </w:p>
  </w:footnote>
  <w:footnote w:type="continuationSeparator" w:id="0">
    <w:p w:rsidR="006C028D" w:rsidRDefault="006C028D" w:rsidP="00C21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245217"/>
      <w:docPartObj>
        <w:docPartGallery w:val="Page Numbers (Top of Page)"/>
        <w:docPartUnique/>
      </w:docPartObj>
    </w:sdtPr>
    <w:sdtContent>
      <w:p w:rsidR="00C217C8" w:rsidRDefault="003654E0">
        <w:pPr>
          <w:pStyle w:val="a4"/>
          <w:jc w:val="center"/>
        </w:pPr>
        <w:r w:rsidRPr="00C217C8">
          <w:rPr>
            <w:rFonts w:ascii="Times New Roman" w:hAnsi="Times New Roman"/>
            <w:sz w:val="28"/>
            <w:szCs w:val="28"/>
          </w:rPr>
          <w:fldChar w:fldCharType="begin"/>
        </w:r>
        <w:r w:rsidR="00C217C8" w:rsidRPr="00C217C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C217C8">
          <w:rPr>
            <w:rFonts w:ascii="Times New Roman" w:hAnsi="Times New Roman"/>
            <w:sz w:val="28"/>
            <w:szCs w:val="28"/>
          </w:rPr>
          <w:fldChar w:fldCharType="separate"/>
        </w:r>
        <w:r w:rsidR="000D11A2">
          <w:rPr>
            <w:rFonts w:ascii="Times New Roman" w:hAnsi="Times New Roman"/>
            <w:noProof/>
            <w:sz w:val="28"/>
            <w:szCs w:val="28"/>
          </w:rPr>
          <w:t>2</w:t>
        </w:r>
        <w:r w:rsidRPr="00C217C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217C8" w:rsidRDefault="00C217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96862"/>
    <w:multiLevelType w:val="hybridMultilevel"/>
    <w:tmpl w:val="58C846D4"/>
    <w:lvl w:ilvl="0" w:tplc="5F523D06">
      <w:numFmt w:val="bullet"/>
      <w:lvlText w:val=""/>
      <w:lvlJc w:val="left"/>
      <w:pPr>
        <w:ind w:left="10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774B"/>
    <w:rsid w:val="000040AC"/>
    <w:rsid w:val="0005005B"/>
    <w:rsid w:val="00052ADF"/>
    <w:rsid w:val="00085601"/>
    <w:rsid w:val="000862D2"/>
    <w:rsid w:val="000D11A2"/>
    <w:rsid w:val="0012023A"/>
    <w:rsid w:val="001557F6"/>
    <w:rsid w:val="00194EE3"/>
    <w:rsid w:val="001A1C65"/>
    <w:rsid w:val="0021740D"/>
    <w:rsid w:val="002C3152"/>
    <w:rsid w:val="002D5DE7"/>
    <w:rsid w:val="002E61FF"/>
    <w:rsid w:val="003032A6"/>
    <w:rsid w:val="003654E0"/>
    <w:rsid w:val="00403744"/>
    <w:rsid w:val="0044613A"/>
    <w:rsid w:val="004E29B4"/>
    <w:rsid w:val="0051351C"/>
    <w:rsid w:val="00516C3C"/>
    <w:rsid w:val="00575C77"/>
    <w:rsid w:val="00583781"/>
    <w:rsid w:val="005967A6"/>
    <w:rsid w:val="005A5C9B"/>
    <w:rsid w:val="00677AE2"/>
    <w:rsid w:val="006A714F"/>
    <w:rsid w:val="006B2659"/>
    <w:rsid w:val="006C028D"/>
    <w:rsid w:val="006C370A"/>
    <w:rsid w:val="006E73DD"/>
    <w:rsid w:val="00716402"/>
    <w:rsid w:val="007A77B9"/>
    <w:rsid w:val="0080154B"/>
    <w:rsid w:val="008063C9"/>
    <w:rsid w:val="008205E2"/>
    <w:rsid w:val="00880CA6"/>
    <w:rsid w:val="008D7414"/>
    <w:rsid w:val="008E2B03"/>
    <w:rsid w:val="008F0EC7"/>
    <w:rsid w:val="009148EA"/>
    <w:rsid w:val="009410FD"/>
    <w:rsid w:val="009F7A0F"/>
    <w:rsid w:val="00AD62AC"/>
    <w:rsid w:val="00B42E1E"/>
    <w:rsid w:val="00BD66FD"/>
    <w:rsid w:val="00C00354"/>
    <w:rsid w:val="00C217C8"/>
    <w:rsid w:val="00C31D92"/>
    <w:rsid w:val="00CE3750"/>
    <w:rsid w:val="00D4059C"/>
    <w:rsid w:val="00D7347D"/>
    <w:rsid w:val="00DF616D"/>
    <w:rsid w:val="00E509E6"/>
    <w:rsid w:val="00E62DA0"/>
    <w:rsid w:val="00EB7C15"/>
    <w:rsid w:val="00F750AE"/>
    <w:rsid w:val="00FC690D"/>
    <w:rsid w:val="00FD7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7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E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7C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217C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A7BE4-813E-4549-904D-3D4EBFA51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schp</dc:creator>
  <cp:lastModifiedBy>erdni-goryaev_cv</cp:lastModifiedBy>
  <cp:revision>2</cp:revision>
  <cp:lastPrinted>2016-11-24T07:34:00Z</cp:lastPrinted>
  <dcterms:created xsi:type="dcterms:W3CDTF">2017-10-11T17:58:00Z</dcterms:created>
  <dcterms:modified xsi:type="dcterms:W3CDTF">2017-10-11T17:58:00Z</dcterms:modified>
</cp:coreProperties>
</file>