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0C315D" w:rsidRDefault="00A967B6">
      <w:pPr>
        <w:pStyle w:val="a3"/>
      </w:pPr>
      <w:r w:rsidRPr="000C315D">
        <w:t>Информация об осуществлении</w:t>
      </w:r>
    </w:p>
    <w:p w:rsidR="00AA1FF1" w:rsidRPr="000C315D" w:rsidRDefault="00A967B6">
      <w:pPr>
        <w:pStyle w:val="a3"/>
      </w:pPr>
      <w:r w:rsidRPr="000C315D">
        <w:t xml:space="preserve"> Управлением Федерального казначейства по г. Москве</w:t>
      </w:r>
    </w:p>
    <w:p w:rsidR="00A967B6" w:rsidRPr="000C315D" w:rsidRDefault="00695A36">
      <w:pPr>
        <w:pStyle w:val="a3"/>
      </w:pPr>
      <w:r w:rsidRPr="000C315D">
        <w:t xml:space="preserve"> ведомственного контроля </w:t>
      </w:r>
      <w:r w:rsidR="009D6155" w:rsidRPr="000C315D">
        <w:t xml:space="preserve">на 1 </w:t>
      </w:r>
      <w:r w:rsidR="00F5407D">
        <w:t>июля</w:t>
      </w:r>
      <w:r w:rsidR="0046013C" w:rsidRPr="000C315D">
        <w:t xml:space="preserve"> 2020</w:t>
      </w:r>
      <w:r w:rsidR="009D6155" w:rsidRPr="000C315D">
        <w:t xml:space="preserve"> года</w:t>
      </w:r>
    </w:p>
    <w:p w:rsidR="0084272F" w:rsidRPr="000C315D" w:rsidRDefault="0084272F">
      <w:pPr>
        <w:pStyle w:val="a3"/>
        <w:rPr>
          <w:highlight w:val="yellow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0C315D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№</w:t>
            </w:r>
          </w:p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C315D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6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0C315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0C315D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0C315D" w:rsidRDefault="000C315D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C315D">
              <w:rPr>
                <w:szCs w:val="28"/>
              </w:rPr>
              <w:t>Отдел информацион-ных систем</w:t>
            </w:r>
          </w:p>
        </w:tc>
        <w:tc>
          <w:tcPr>
            <w:tcW w:w="1985" w:type="dxa"/>
            <w:vAlign w:val="center"/>
          </w:tcPr>
          <w:p w:rsidR="00DC6563" w:rsidRPr="000C315D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C315D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0C315D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с 01.01.201</w:t>
            </w:r>
            <w:r w:rsidR="000C315D" w:rsidRPr="000C315D">
              <w:rPr>
                <w:bCs/>
                <w:sz w:val="28"/>
                <w:szCs w:val="28"/>
              </w:rPr>
              <w:t>8</w:t>
            </w:r>
            <w:r w:rsidRPr="000C315D">
              <w:rPr>
                <w:bCs/>
                <w:sz w:val="28"/>
                <w:szCs w:val="28"/>
              </w:rPr>
              <w:t xml:space="preserve"> по 31.12.201</w:t>
            </w:r>
            <w:r w:rsidR="000C315D" w:rsidRPr="000C315D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0C315D" w:rsidRDefault="000C315D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sz w:val="28"/>
                <w:szCs w:val="28"/>
              </w:rPr>
              <w:t>28.01.2020</w:t>
            </w:r>
          </w:p>
        </w:tc>
        <w:tc>
          <w:tcPr>
            <w:tcW w:w="2126" w:type="dxa"/>
            <w:vAlign w:val="center"/>
          </w:tcPr>
          <w:p w:rsidR="00DC6563" w:rsidRPr="000C315D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0C315D">
              <w:rPr>
                <w:bCs/>
                <w:szCs w:val="28"/>
              </w:rPr>
              <w:t>Заместитель начальника Отдела внутреннего контроля и аудита</w:t>
            </w:r>
            <w:r w:rsidRPr="000C315D">
              <w:rPr>
                <w:bCs/>
                <w:szCs w:val="28"/>
              </w:rPr>
              <w:br/>
              <w:t>Дергачев А.С.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D45E8A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45E8A" w:rsidRDefault="000C315D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45E8A">
              <w:rPr>
                <w:szCs w:val="28"/>
              </w:rPr>
              <w:t>Отдел мобилизацион-ной подготовки и гражданской обороны</w:t>
            </w:r>
          </w:p>
        </w:tc>
        <w:tc>
          <w:tcPr>
            <w:tcW w:w="1985" w:type="dxa"/>
            <w:vAlign w:val="center"/>
          </w:tcPr>
          <w:p w:rsidR="00DC6563" w:rsidRPr="000C315D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Последующий контроль,</w:t>
            </w:r>
          </w:p>
          <w:p w:rsidR="000C315D" w:rsidRPr="000C315D" w:rsidRDefault="00DC6563" w:rsidP="000C315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тематическая</w:t>
            </w:r>
            <w:r w:rsidR="000C315D">
              <w:rPr>
                <w:bCs/>
                <w:sz w:val="28"/>
                <w:szCs w:val="28"/>
              </w:rPr>
              <w:t xml:space="preserve"> </w:t>
            </w:r>
            <w:r w:rsidR="000C315D" w:rsidRPr="000C315D">
              <w:rPr>
                <w:bCs/>
                <w:sz w:val="28"/>
                <w:szCs w:val="28"/>
              </w:rPr>
              <w:t>выездная</w:t>
            </w:r>
            <w:r w:rsidRPr="000C315D">
              <w:rPr>
                <w:bCs/>
                <w:sz w:val="28"/>
                <w:szCs w:val="28"/>
              </w:rPr>
              <w:t xml:space="preserve"> </w:t>
            </w:r>
          </w:p>
          <w:p w:rsidR="00DC6563" w:rsidRPr="000C315D" w:rsidRDefault="00DC6563" w:rsidP="000C315D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0C315D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D45E8A">
              <w:rPr>
                <w:bCs/>
                <w:sz w:val="28"/>
                <w:szCs w:val="28"/>
              </w:rPr>
              <w:t>с 01.01.2018 по 31.12.2019</w:t>
            </w:r>
          </w:p>
        </w:tc>
        <w:tc>
          <w:tcPr>
            <w:tcW w:w="1702" w:type="dxa"/>
            <w:vAlign w:val="center"/>
          </w:tcPr>
          <w:p w:rsidR="00DC6563" w:rsidRPr="000C315D" w:rsidRDefault="00D45E8A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  <w:highlight w:val="yellow"/>
              </w:rPr>
            </w:pPr>
            <w:r w:rsidRPr="00D45E8A">
              <w:rPr>
                <w:sz w:val="28"/>
                <w:szCs w:val="28"/>
              </w:rPr>
              <w:t>04.02.2020</w:t>
            </w:r>
          </w:p>
        </w:tc>
        <w:tc>
          <w:tcPr>
            <w:tcW w:w="2126" w:type="dxa"/>
            <w:vAlign w:val="center"/>
          </w:tcPr>
          <w:p w:rsidR="00DC6563" w:rsidRPr="000C315D" w:rsidRDefault="000C315D" w:rsidP="00891213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Заместитель начальника Отдела внутреннего контроля и аудита Кочеткова О.Н.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D45E8A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45E8A" w:rsidRDefault="00D45E8A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45E8A">
              <w:rPr>
                <w:szCs w:val="28"/>
              </w:rPr>
              <w:t>Отдел анализа и мониторинга казначейского сопровождения</w:t>
            </w:r>
          </w:p>
        </w:tc>
        <w:tc>
          <w:tcPr>
            <w:tcW w:w="1985" w:type="dxa"/>
            <w:vAlign w:val="center"/>
          </w:tcPr>
          <w:p w:rsidR="00D45E8A" w:rsidRPr="00D45E8A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45E8A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D45E8A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с 01.06.2018 по 31.01.2020</w:t>
            </w:r>
          </w:p>
        </w:tc>
        <w:tc>
          <w:tcPr>
            <w:tcW w:w="1702" w:type="dxa"/>
            <w:vAlign w:val="center"/>
          </w:tcPr>
          <w:p w:rsidR="00DC6563" w:rsidRPr="00D45E8A" w:rsidRDefault="00D45E8A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D45E8A">
              <w:rPr>
                <w:sz w:val="28"/>
                <w:szCs w:val="28"/>
              </w:rPr>
              <w:t>18.02.2020</w:t>
            </w:r>
          </w:p>
        </w:tc>
        <w:tc>
          <w:tcPr>
            <w:tcW w:w="2126" w:type="dxa"/>
            <w:vAlign w:val="center"/>
          </w:tcPr>
          <w:p w:rsidR="00DC6563" w:rsidRPr="000C315D" w:rsidRDefault="00D45E8A" w:rsidP="00891213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D45E8A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D45E8A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45E8A" w:rsidRDefault="00D45E8A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45E8A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D45E8A" w:rsidRPr="000C315D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Последующий контроль,</w:t>
            </w:r>
          </w:p>
          <w:p w:rsidR="00D45E8A" w:rsidRPr="000C315D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тематическая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C315D">
              <w:rPr>
                <w:bCs/>
                <w:sz w:val="28"/>
                <w:szCs w:val="28"/>
              </w:rPr>
              <w:t xml:space="preserve">выездная </w:t>
            </w:r>
          </w:p>
          <w:p w:rsidR="00DC6563" w:rsidRPr="000C315D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0C315D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D45E8A">
              <w:rPr>
                <w:bCs/>
                <w:sz w:val="28"/>
                <w:szCs w:val="28"/>
              </w:rPr>
              <w:t>с 01.04.2019</w:t>
            </w:r>
            <w:r w:rsidR="00DC6563" w:rsidRPr="00D45E8A">
              <w:rPr>
                <w:bCs/>
                <w:sz w:val="28"/>
                <w:szCs w:val="28"/>
              </w:rPr>
              <w:t xml:space="preserve"> по 31.01.</w:t>
            </w:r>
            <w:r w:rsidRPr="00D45E8A"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1702" w:type="dxa"/>
            <w:vAlign w:val="center"/>
          </w:tcPr>
          <w:p w:rsidR="00DC6563" w:rsidRPr="00D45E8A" w:rsidRDefault="00DC6563" w:rsidP="00891213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 w:rsidRPr="00D45E8A">
              <w:rPr>
                <w:sz w:val="28"/>
                <w:szCs w:val="28"/>
              </w:rPr>
              <w:t>1</w:t>
            </w:r>
            <w:r w:rsidR="00D45E8A" w:rsidRPr="00D45E8A">
              <w:rPr>
                <w:sz w:val="28"/>
                <w:szCs w:val="28"/>
              </w:rPr>
              <w:t>6</w:t>
            </w:r>
            <w:r w:rsidRPr="00D45E8A">
              <w:rPr>
                <w:sz w:val="28"/>
                <w:szCs w:val="28"/>
              </w:rPr>
              <w:t>.03</w:t>
            </w:r>
            <w:r w:rsidR="00D45E8A" w:rsidRPr="00D45E8A">
              <w:rPr>
                <w:sz w:val="28"/>
                <w:szCs w:val="28"/>
              </w:rPr>
              <w:t>.2020</w:t>
            </w:r>
          </w:p>
        </w:tc>
        <w:tc>
          <w:tcPr>
            <w:tcW w:w="2126" w:type="dxa"/>
            <w:vAlign w:val="center"/>
          </w:tcPr>
          <w:p w:rsidR="00DC6563" w:rsidRPr="00D45E8A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D45E8A">
              <w:rPr>
                <w:sz w:val="28"/>
                <w:szCs w:val="28"/>
              </w:rPr>
              <w:t xml:space="preserve"> Кочеткова О.Н.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E21FF8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E21FF8" w:rsidRDefault="00D45E8A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E21FF8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985" w:type="dxa"/>
            <w:vAlign w:val="center"/>
          </w:tcPr>
          <w:p w:rsidR="00DC6563" w:rsidRPr="00E21FF8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21FF8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E21FF8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21FF8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E21FF8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21FF8">
              <w:rPr>
                <w:bCs/>
                <w:sz w:val="28"/>
                <w:szCs w:val="28"/>
              </w:rPr>
              <w:t>с 01.07</w:t>
            </w:r>
            <w:r w:rsidR="00DC6563" w:rsidRPr="00E21FF8">
              <w:rPr>
                <w:bCs/>
                <w:sz w:val="28"/>
                <w:szCs w:val="28"/>
              </w:rPr>
              <w:t>.201</w:t>
            </w:r>
            <w:r w:rsidRPr="00E21FF8">
              <w:rPr>
                <w:bCs/>
                <w:sz w:val="28"/>
                <w:szCs w:val="28"/>
              </w:rPr>
              <w:t>9</w:t>
            </w:r>
            <w:r w:rsidR="00E21FF8" w:rsidRPr="00E21FF8">
              <w:rPr>
                <w:bCs/>
                <w:sz w:val="28"/>
                <w:szCs w:val="28"/>
              </w:rPr>
              <w:t xml:space="preserve"> по 29</w:t>
            </w:r>
            <w:r w:rsidR="00DC6563" w:rsidRPr="00E21FF8">
              <w:rPr>
                <w:bCs/>
                <w:sz w:val="28"/>
                <w:szCs w:val="28"/>
              </w:rPr>
              <w:t>.02.</w:t>
            </w:r>
            <w:r w:rsidR="00E21FF8" w:rsidRPr="00E21FF8"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1702" w:type="dxa"/>
            <w:vAlign w:val="center"/>
          </w:tcPr>
          <w:p w:rsidR="00DC6563" w:rsidRPr="00E21FF8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E21FF8">
              <w:rPr>
                <w:sz w:val="28"/>
                <w:szCs w:val="28"/>
              </w:rPr>
              <w:t>26.03</w:t>
            </w:r>
            <w:r w:rsidR="00E21FF8" w:rsidRPr="00E21FF8">
              <w:rPr>
                <w:sz w:val="28"/>
                <w:szCs w:val="28"/>
              </w:rPr>
              <w:t>.2020</w:t>
            </w:r>
          </w:p>
        </w:tc>
        <w:tc>
          <w:tcPr>
            <w:tcW w:w="2126" w:type="dxa"/>
            <w:vAlign w:val="center"/>
          </w:tcPr>
          <w:p w:rsidR="00D45E8A" w:rsidRPr="00D45E8A" w:rsidRDefault="00D45E8A" w:rsidP="00D45E8A">
            <w:pPr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DC6563" w:rsidRPr="000C315D" w:rsidRDefault="00D45E8A" w:rsidP="00D45E8A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D45E8A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F5407D" w:rsidRPr="000C315D" w:rsidTr="00891213">
        <w:tc>
          <w:tcPr>
            <w:tcW w:w="502" w:type="dxa"/>
            <w:vAlign w:val="center"/>
          </w:tcPr>
          <w:p w:rsidR="00F5407D" w:rsidRPr="00E21FF8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Default="00F5407D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F5407D">
              <w:rPr>
                <w:szCs w:val="28"/>
              </w:rPr>
              <w:t>О</w:t>
            </w:r>
            <w:r>
              <w:rPr>
                <w:szCs w:val="28"/>
              </w:rPr>
              <w:t>тдел казначейского сопровожде-ния</w:t>
            </w:r>
            <w:r w:rsidRPr="00F5407D">
              <w:rPr>
                <w:szCs w:val="28"/>
              </w:rPr>
              <w:t>, Отдел казначейского сопровождения средств, предоставляе</w:t>
            </w:r>
            <w:r>
              <w:rPr>
                <w:szCs w:val="28"/>
              </w:rPr>
              <w:t>-</w:t>
            </w:r>
            <w:r w:rsidRPr="00F5407D">
              <w:rPr>
                <w:szCs w:val="28"/>
              </w:rPr>
              <w:t>мых в рамках государствен</w:t>
            </w:r>
            <w:r>
              <w:rPr>
                <w:szCs w:val="28"/>
              </w:rPr>
              <w:t>-</w:t>
            </w:r>
            <w:r w:rsidRPr="00F5407D">
              <w:rPr>
                <w:szCs w:val="28"/>
              </w:rPr>
              <w:t xml:space="preserve">ного оборонного заказа, </w:t>
            </w:r>
          </w:p>
          <w:p w:rsidR="00F5407D" w:rsidRPr="00E21FF8" w:rsidRDefault="00F5407D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F5407D">
              <w:rPr>
                <w:szCs w:val="28"/>
              </w:rPr>
              <w:t xml:space="preserve">Отдел № 23, Отдел </w:t>
            </w:r>
            <w:r>
              <w:rPr>
                <w:szCs w:val="28"/>
              </w:rPr>
              <w:t xml:space="preserve"> </w:t>
            </w:r>
            <w:r w:rsidRPr="00F5407D">
              <w:rPr>
                <w:szCs w:val="28"/>
              </w:rPr>
              <w:t>№ 24, Отдел № 25, Отдел № 27, Отдел № 12</w:t>
            </w:r>
          </w:p>
        </w:tc>
        <w:tc>
          <w:tcPr>
            <w:tcW w:w="1985" w:type="dxa"/>
            <w:vAlign w:val="center"/>
          </w:tcPr>
          <w:p w:rsidR="00F5407D" w:rsidRPr="000C315D" w:rsidRDefault="00F5407D" w:rsidP="00F540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Последующий контроль,</w:t>
            </w:r>
          </w:p>
          <w:p w:rsidR="00F5407D" w:rsidRPr="000C315D" w:rsidRDefault="00F5407D" w:rsidP="00F540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тематическая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5407D">
              <w:rPr>
                <w:bCs/>
                <w:sz w:val="28"/>
                <w:szCs w:val="28"/>
              </w:rPr>
              <w:t>камеральная</w:t>
            </w:r>
            <w:r w:rsidRPr="000C315D">
              <w:rPr>
                <w:bCs/>
                <w:sz w:val="28"/>
                <w:szCs w:val="28"/>
              </w:rPr>
              <w:t xml:space="preserve"> </w:t>
            </w:r>
          </w:p>
          <w:p w:rsidR="00F5407D" w:rsidRPr="00E21FF8" w:rsidRDefault="00F5407D" w:rsidP="00F540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F5407D" w:rsidRPr="00E21FF8" w:rsidRDefault="00F5407D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01.12.2019 по 31.03.2020</w:t>
            </w:r>
          </w:p>
        </w:tc>
        <w:tc>
          <w:tcPr>
            <w:tcW w:w="1702" w:type="dxa"/>
            <w:vAlign w:val="center"/>
          </w:tcPr>
          <w:p w:rsidR="00F5407D" w:rsidRPr="00E21FF8" w:rsidRDefault="00F5407D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16.04.2020</w:t>
            </w:r>
          </w:p>
        </w:tc>
        <w:tc>
          <w:tcPr>
            <w:tcW w:w="2126" w:type="dxa"/>
            <w:vAlign w:val="center"/>
          </w:tcPr>
          <w:p w:rsidR="00F5407D" w:rsidRPr="00D45E8A" w:rsidRDefault="00F5407D" w:rsidP="00F5407D">
            <w:pPr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F5407D" w:rsidRPr="00D45E8A" w:rsidRDefault="00F5407D" w:rsidP="00F5407D">
            <w:pPr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F5407D" w:rsidRPr="000C315D" w:rsidTr="00891213">
        <w:tc>
          <w:tcPr>
            <w:tcW w:w="502" w:type="dxa"/>
            <w:vAlign w:val="center"/>
          </w:tcPr>
          <w:p w:rsidR="00F5407D" w:rsidRPr="00E21FF8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E21FF8" w:rsidRDefault="00F5407D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F5407D">
              <w:rPr>
                <w:szCs w:val="28"/>
              </w:rPr>
              <w:t>Отдел расходов, Отдел обслуживания силовых ведомств, Отдел № 21, Отдел № 22, Отдел № 12</w:t>
            </w:r>
          </w:p>
        </w:tc>
        <w:tc>
          <w:tcPr>
            <w:tcW w:w="1985" w:type="dxa"/>
            <w:vAlign w:val="center"/>
          </w:tcPr>
          <w:p w:rsidR="00DB77A1" w:rsidRPr="00DB77A1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>Последующий контроль,</w:t>
            </w:r>
          </w:p>
          <w:p w:rsidR="00DB77A1" w:rsidRPr="00DB77A1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F5407D" w:rsidRPr="00E21FF8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F5407D" w:rsidRPr="00E21FF8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01.08.2019 по 31.03.2020</w:t>
            </w:r>
          </w:p>
        </w:tc>
        <w:tc>
          <w:tcPr>
            <w:tcW w:w="1702" w:type="dxa"/>
            <w:vAlign w:val="center"/>
          </w:tcPr>
          <w:p w:rsidR="00F5407D" w:rsidRPr="00E21FF8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18.05.2020</w:t>
            </w:r>
          </w:p>
        </w:tc>
        <w:tc>
          <w:tcPr>
            <w:tcW w:w="2126" w:type="dxa"/>
            <w:vAlign w:val="center"/>
          </w:tcPr>
          <w:p w:rsidR="00DB77A1" w:rsidRPr="00D45E8A" w:rsidRDefault="00DB77A1" w:rsidP="00DB77A1">
            <w:pPr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F5407D" w:rsidRPr="00D45E8A" w:rsidRDefault="00DB77A1" w:rsidP="00D45E8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F5407D" w:rsidRPr="000C315D" w:rsidTr="00891213">
        <w:tc>
          <w:tcPr>
            <w:tcW w:w="502" w:type="dxa"/>
            <w:vAlign w:val="center"/>
          </w:tcPr>
          <w:p w:rsidR="00F5407D" w:rsidRPr="00E21FF8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E21FF8" w:rsidRDefault="00DB77A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DB77A1">
              <w:rPr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1985" w:type="dxa"/>
            <w:vAlign w:val="center"/>
          </w:tcPr>
          <w:p w:rsidR="00DB77A1" w:rsidRPr="00DB77A1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>Последующий контроль,</w:t>
            </w:r>
          </w:p>
          <w:p w:rsidR="00DB77A1" w:rsidRPr="00DB77A1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F5407D" w:rsidRPr="00E21FF8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F5407D" w:rsidRPr="00E21FF8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01.12.2019</w:t>
            </w:r>
            <w:r>
              <w:rPr>
                <w:bCs/>
                <w:sz w:val="28"/>
                <w:szCs w:val="28"/>
              </w:rPr>
              <w:t xml:space="preserve"> по 30.04.2020</w:t>
            </w:r>
          </w:p>
        </w:tc>
        <w:tc>
          <w:tcPr>
            <w:tcW w:w="1702" w:type="dxa"/>
            <w:vAlign w:val="center"/>
          </w:tcPr>
          <w:p w:rsidR="00F5407D" w:rsidRPr="00E21FF8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29.05.2020</w:t>
            </w:r>
          </w:p>
        </w:tc>
        <w:tc>
          <w:tcPr>
            <w:tcW w:w="2126" w:type="dxa"/>
            <w:vAlign w:val="center"/>
          </w:tcPr>
          <w:p w:rsidR="00F5407D" w:rsidRPr="00D45E8A" w:rsidRDefault="00DB77A1" w:rsidP="00D45E8A">
            <w:pPr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F5407D" w:rsidRPr="000C315D" w:rsidTr="00891213">
        <w:tc>
          <w:tcPr>
            <w:tcW w:w="502" w:type="dxa"/>
            <w:vAlign w:val="center"/>
          </w:tcPr>
          <w:p w:rsidR="00F5407D" w:rsidRPr="00E21FF8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E21FF8" w:rsidRDefault="00DB77A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DB77A1">
              <w:rPr>
                <w:szCs w:val="28"/>
              </w:rPr>
              <w:t>Отдел технологичес</w:t>
            </w:r>
            <w:r>
              <w:rPr>
                <w:szCs w:val="28"/>
              </w:rPr>
              <w:t>-</w:t>
            </w:r>
            <w:r w:rsidRPr="00DB77A1">
              <w:rPr>
                <w:szCs w:val="28"/>
              </w:rPr>
              <w:t>кого обеспечения</w:t>
            </w:r>
          </w:p>
        </w:tc>
        <w:tc>
          <w:tcPr>
            <w:tcW w:w="1985" w:type="dxa"/>
            <w:vAlign w:val="center"/>
          </w:tcPr>
          <w:p w:rsidR="00DB77A1" w:rsidRPr="00E21FF8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21FF8">
              <w:rPr>
                <w:bCs/>
                <w:sz w:val="28"/>
                <w:szCs w:val="28"/>
              </w:rPr>
              <w:t>Последующий контроль,</w:t>
            </w:r>
          </w:p>
          <w:p w:rsidR="00F5407D" w:rsidRPr="00E21FF8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21FF8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F5407D" w:rsidRPr="00E21FF8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01.10.2018 по 31.05.2020</w:t>
            </w:r>
          </w:p>
        </w:tc>
        <w:tc>
          <w:tcPr>
            <w:tcW w:w="1702" w:type="dxa"/>
            <w:vAlign w:val="center"/>
          </w:tcPr>
          <w:p w:rsidR="00F5407D" w:rsidRPr="00E21FF8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25.06.2020</w:t>
            </w:r>
          </w:p>
        </w:tc>
        <w:tc>
          <w:tcPr>
            <w:tcW w:w="2126" w:type="dxa"/>
            <w:vAlign w:val="center"/>
          </w:tcPr>
          <w:p w:rsidR="00DB77A1" w:rsidRPr="00D45E8A" w:rsidRDefault="00DB77A1" w:rsidP="00DB77A1">
            <w:pPr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F5407D" w:rsidRPr="00D45E8A" w:rsidRDefault="00DB77A1" w:rsidP="00DB77A1">
            <w:pPr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lastRenderedPageBreak/>
              <w:t>Дергачев А.С.</w:t>
            </w:r>
          </w:p>
        </w:tc>
      </w:tr>
      <w:tr w:rsidR="00F5407D" w:rsidRPr="000C315D" w:rsidTr="00891213">
        <w:tc>
          <w:tcPr>
            <w:tcW w:w="502" w:type="dxa"/>
            <w:vAlign w:val="center"/>
          </w:tcPr>
          <w:p w:rsidR="00F5407D" w:rsidRPr="00E21FF8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E21FF8" w:rsidRDefault="00DB77A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DB77A1">
              <w:rPr>
                <w:szCs w:val="28"/>
              </w:rPr>
              <w:t>Отдел функциониро</w:t>
            </w:r>
            <w:r>
              <w:rPr>
                <w:szCs w:val="28"/>
              </w:rPr>
              <w:t>-</w:t>
            </w:r>
            <w:r w:rsidRPr="00DB77A1">
              <w:rPr>
                <w:szCs w:val="28"/>
              </w:rPr>
              <w:t>вания контрактной системы</w:t>
            </w:r>
          </w:p>
        </w:tc>
        <w:tc>
          <w:tcPr>
            <w:tcW w:w="1985" w:type="dxa"/>
            <w:vAlign w:val="center"/>
          </w:tcPr>
          <w:p w:rsidR="00DB77A1" w:rsidRPr="00DB77A1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>Последующий контроль,</w:t>
            </w:r>
          </w:p>
          <w:p w:rsidR="00F5407D" w:rsidRPr="00E21FF8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F5407D" w:rsidRPr="00E21FF8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01.12.2018 по 31.05.2020</w:t>
            </w:r>
          </w:p>
        </w:tc>
        <w:tc>
          <w:tcPr>
            <w:tcW w:w="1702" w:type="dxa"/>
            <w:vAlign w:val="center"/>
          </w:tcPr>
          <w:p w:rsidR="00F5407D" w:rsidRPr="00E21FF8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29.06.2020</w:t>
            </w:r>
          </w:p>
        </w:tc>
        <w:tc>
          <w:tcPr>
            <w:tcW w:w="2126" w:type="dxa"/>
            <w:vAlign w:val="center"/>
          </w:tcPr>
          <w:p w:rsidR="00F5407D" w:rsidRPr="00D45E8A" w:rsidRDefault="00DB77A1" w:rsidP="00D45E8A">
            <w:pPr>
              <w:jc w:val="center"/>
              <w:rPr>
                <w:bCs/>
                <w:sz w:val="28"/>
                <w:szCs w:val="28"/>
              </w:rPr>
            </w:pPr>
            <w:r w:rsidRPr="00DB77A1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  <w:bookmarkStart w:id="0" w:name="_GoBack"/>
            <w:bookmarkEnd w:id="0"/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513" w:rsidRDefault="00DC2513" w:rsidP="005D78EC">
      <w:r>
        <w:separator/>
      </w:r>
    </w:p>
  </w:endnote>
  <w:endnote w:type="continuationSeparator" w:id="0">
    <w:p w:rsidR="00DC2513" w:rsidRDefault="00DC2513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513" w:rsidRDefault="00DC2513" w:rsidP="005D78EC">
      <w:r>
        <w:separator/>
      </w:r>
    </w:p>
  </w:footnote>
  <w:footnote w:type="continuationSeparator" w:id="0">
    <w:p w:rsidR="00DC2513" w:rsidRDefault="00DC2513" w:rsidP="005D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091"/>
    <w:rsid w:val="00000E4B"/>
    <w:rsid w:val="00002B64"/>
    <w:rsid w:val="00002DCC"/>
    <w:rsid w:val="00005C3B"/>
    <w:rsid w:val="000138AE"/>
    <w:rsid w:val="00013D71"/>
    <w:rsid w:val="00014AB4"/>
    <w:rsid w:val="00016B6D"/>
    <w:rsid w:val="00021BD9"/>
    <w:rsid w:val="0002389B"/>
    <w:rsid w:val="00026EB5"/>
    <w:rsid w:val="0003696C"/>
    <w:rsid w:val="00037C23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63458"/>
    <w:rsid w:val="00164EA0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B523C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B7762"/>
    <w:rsid w:val="002C2FB2"/>
    <w:rsid w:val="002D07B3"/>
    <w:rsid w:val="002E53C2"/>
    <w:rsid w:val="00301FE5"/>
    <w:rsid w:val="00305AD0"/>
    <w:rsid w:val="00305E7A"/>
    <w:rsid w:val="00315311"/>
    <w:rsid w:val="00323794"/>
    <w:rsid w:val="00325199"/>
    <w:rsid w:val="00330093"/>
    <w:rsid w:val="00336172"/>
    <w:rsid w:val="00346479"/>
    <w:rsid w:val="00350813"/>
    <w:rsid w:val="00356838"/>
    <w:rsid w:val="00361B27"/>
    <w:rsid w:val="00362567"/>
    <w:rsid w:val="0036507E"/>
    <w:rsid w:val="00366302"/>
    <w:rsid w:val="00372981"/>
    <w:rsid w:val="00375321"/>
    <w:rsid w:val="003771A6"/>
    <w:rsid w:val="00377662"/>
    <w:rsid w:val="00380011"/>
    <w:rsid w:val="00390436"/>
    <w:rsid w:val="00391CE5"/>
    <w:rsid w:val="00393104"/>
    <w:rsid w:val="00393958"/>
    <w:rsid w:val="00396B84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31C71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C0965"/>
    <w:rsid w:val="005D78EC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7282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5259"/>
    <w:rsid w:val="00915F65"/>
    <w:rsid w:val="00920CD8"/>
    <w:rsid w:val="00921660"/>
    <w:rsid w:val="00935077"/>
    <w:rsid w:val="00942C3E"/>
    <w:rsid w:val="00951F5B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762B7"/>
    <w:rsid w:val="00A8264A"/>
    <w:rsid w:val="00A909E3"/>
    <w:rsid w:val="00A956D9"/>
    <w:rsid w:val="00A967B6"/>
    <w:rsid w:val="00A96D4E"/>
    <w:rsid w:val="00AA1FF1"/>
    <w:rsid w:val="00AA76E0"/>
    <w:rsid w:val="00AB2775"/>
    <w:rsid w:val="00AB2E87"/>
    <w:rsid w:val="00AC1FA6"/>
    <w:rsid w:val="00AC3099"/>
    <w:rsid w:val="00AC314D"/>
    <w:rsid w:val="00AC571E"/>
    <w:rsid w:val="00AC67FE"/>
    <w:rsid w:val="00AD5B65"/>
    <w:rsid w:val="00AD6B4D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7019"/>
    <w:rsid w:val="00BA5287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3259"/>
    <w:rsid w:val="00D06D35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7968"/>
    <w:rsid w:val="00FB724B"/>
    <w:rsid w:val="00FC1148"/>
    <w:rsid w:val="00FC138C"/>
    <w:rsid w:val="00FC4508"/>
    <w:rsid w:val="00FC4CE9"/>
    <w:rsid w:val="00FD2130"/>
    <w:rsid w:val="00F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122EA7-5D6E-45C4-84CD-864153AC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9ADF4-7327-43F3-A40F-95A15B3AA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Дергачев Андрей Сергеевич</cp:lastModifiedBy>
  <cp:revision>5</cp:revision>
  <cp:lastPrinted>2020-04-03T07:33:00Z</cp:lastPrinted>
  <dcterms:created xsi:type="dcterms:W3CDTF">2020-04-03T07:10:00Z</dcterms:created>
  <dcterms:modified xsi:type="dcterms:W3CDTF">2020-06-30T13:42:00Z</dcterms:modified>
</cp:coreProperties>
</file>