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133BC2">
        <w:rPr>
          <w:szCs w:val="28"/>
        </w:rPr>
        <w:t>июля</w:t>
      </w:r>
      <w:bookmarkStart w:id="0" w:name="_GoBack"/>
      <w:bookmarkEnd w:id="0"/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A36623">
        <w:rPr>
          <w:szCs w:val="28"/>
        </w:rPr>
        <w:t>5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2C79" w:rsidRPr="0003100D" w:rsidRDefault="00173DD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 xml:space="preserve">Отдел технологического обеспечения </w:t>
            </w: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DC2C79" w:rsidRPr="00173DD4" w:rsidRDefault="00173DD4" w:rsidP="00D03E47">
            <w:pPr>
              <w:ind w:left="-108" w:right="-108"/>
              <w:jc w:val="center"/>
              <w:rPr>
                <w:lang w:eastAsia="en-US"/>
              </w:rPr>
            </w:pPr>
            <w:r w:rsidRPr="00173DD4">
              <w:rPr>
                <w:bCs/>
                <w:sz w:val="28"/>
                <w:szCs w:val="28"/>
              </w:rPr>
              <w:t>с 01.08.2022 по 31.01.2025</w:t>
            </w:r>
          </w:p>
        </w:tc>
        <w:tc>
          <w:tcPr>
            <w:tcW w:w="1702" w:type="dxa"/>
            <w:vAlign w:val="center"/>
          </w:tcPr>
          <w:p w:rsidR="00DC2C79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</w:t>
            </w:r>
            <w:r w:rsidR="00DC2C79"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537E43" w:rsidRPr="0003100D" w:rsidRDefault="00173DD4" w:rsidP="00537E4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173DD4" w:rsidP="00537E4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bCs/>
                <w:szCs w:val="28"/>
              </w:rPr>
              <w:t>Щербакова Н.Н</w:t>
            </w:r>
            <w:r w:rsidR="00DC2C79" w:rsidRPr="0003100D">
              <w:rPr>
                <w:bCs/>
                <w:szCs w:val="28"/>
              </w:rPr>
              <w:t>.</w:t>
            </w:r>
          </w:p>
        </w:tc>
      </w:tr>
      <w:tr w:rsidR="00173DD4" w:rsidRPr="0003100D" w:rsidTr="003F4637">
        <w:tc>
          <w:tcPr>
            <w:tcW w:w="502" w:type="dxa"/>
            <w:vAlign w:val="center"/>
          </w:tcPr>
          <w:p w:rsidR="00173DD4" w:rsidRPr="0003100D" w:rsidRDefault="00173DD4" w:rsidP="00173DD4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173DD4" w:rsidRPr="00173DD4" w:rsidRDefault="00173DD4" w:rsidP="00173DD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>Отдел информационных систем</w:t>
            </w:r>
          </w:p>
        </w:tc>
        <w:tc>
          <w:tcPr>
            <w:tcW w:w="1843" w:type="dxa"/>
            <w:vAlign w:val="center"/>
          </w:tcPr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Pr="00537E4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омбинированн</w:t>
            </w:r>
            <w:r w:rsidRPr="00537E43">
              <w:rPr>
                <w:bCs/>
                <w:sz w:val="28"/>
                <w:szCs w:val="28"/>
              </w:rPr>
              <w:t>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173DD4" w:rsidRPr="00173DD4" w:rsidRDefault="00173DD4" w:rsidP="00D03E47">
            <w:pPr>
              <w:ind w:left="-108" w:right="-108"/>
              <w:jc w:val="center"/>
              <w:rPr>
                <w:lang w:eastAsia="en-US"/>
              </w:rPr>
            </w:pPr>
            <w:r w:rsidRPr="00173DD4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07</w:t>
            </w:r>
            <w:r w:rsidRPr="00173DD4">
              <w:rPr>
                <w:bCs/>
                <w:sz w:val="28"/>
                <w:szCs w:val="28"/>
              </w:rPr>
              <w:t xml:space="preserve">.2022 по 31.01.2025 </w:t>
            </w:r>
          </w:p>
        </w:tc>
        <w:tc>
          <w:tcPr>
            <w:tcW w:w="1702" w:type="dxa"/>
            <w:vAlign w:val="center"/>
          </w:tcPr>
          <w:p w:rsidR="00173DD4" w:rsidRDefault="00173DD4" w:rsidP="00173DD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73DD4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173DD4" w:rsidRPr="0003100D" w:rsidTr="003F4637">
        <w:tc>
          <w:tcPr>
            <w:tcW w:w="502" w:type="dxa"/>
            <w:vAlign w:val="center"/>
          </w:tcPr>
          <w:p w:rsidR="00173DD4" w:rsidRPr="0003100D" w:rsidRDefault="00173DD4" w:rsidP="00173DD4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173DD4" w:rsidRPr="00173DD4" w:rsidRDefault="00173DD4" w:rsidP="00173DD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lang w:eastAsia="en-US"/>
              </w:rPr>
              <w:t>Отдел анализа и мониторинга казначейского сопровождения</w:t>
            </w:r>
          </w:p>
        </w:tc>
        <w:tc>
          <w:tcPr>
            <w:tcW w:w="1843" w:type="dxa"/>
            <w:vAlign w:val="center"/>
          </w:tcPr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7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173DD4" w:rsidRPr="0003100D" w:rsidRDefault="00173DD4" w:rsidP="00173DD4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2" w:type="dxa"/>
            <w:vAlign w:val="center"/>
          </w:tcPr>
          <w:p w:rsidR="00173DD4" w:rsidRPr="0003100D" w:rsidRDefault="00173DD4" w:rsidP="00173DD4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73DD4" w:rsidRPr="0003100D" w:rsidRDefault="00173DD4" w:rsidP="00173DD4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Ляпина О.А</w:t>
            </w:r>
            <w:r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9B71B5" w:rsidRPr="0003100D" w:rsidTr="003F4637">
        <w:tc>
          <w:tcPr>
            <w:tcW w:w="502" w:type="dxa"/>
            <w:vAlign w:val="center"/>
          </w:tcPr>
          <w:p w:rsidR="009B71B5" w:rsidRPr="0003100D" w:rsidRDefault="009B71B5" w:rsidP="009B71B5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9B71B5" w:rsidRPr="0003100D" w:rsidRDefault="009B71B5" w:rsidP="009B71B5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>Отдел мобилизационной подготовки и гражданской обороны</w:t>
            </w:r>
          </w:p>
        </w:tc>
        <w:tc>
          <w:tcPr>
            <w:tcW w:w="1843" w:type="dxa"/>
            <w:vAlign w:val="center"/>
          </w:tcPr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t>выезд</w:t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10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9B71B5" w:rsidRPr="0003100D" w:rsidRDefault="009B71B5" w:rsidP="009B71B5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9B71B5" w:rsidRPr="0003100D" w:rsidRDefault="009B71B5" w:rsidP="009B71B5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9B71B5" w:rsidRPr="0003100D" w:rsidRDefault="009B71B5" w:rsidP="009B71B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9B71B5" w:rsidRPr="0003100D" w:rsidRDefault="009B71B5" w:rsidP="009B71B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9B71B5" w:rsidRPr="0003100D" w:rsidRDefault="009B71B5" w:rsidP="009B71B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9B71B5" w:rsidRPr="0003100D" w:rsidRDefault="009B71B5" w:rsidP="009B71B5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bCs/>
                <w:szCs w:val="28"/>
              </w:rPr>
              <w:t>Мещерякова Л.Н</w:t>
            </w:r>
            <w:r w:rsidRPr="0003100D">
              <w:rPr>
                <w:bCs/>
                <w:szCs w:val="28"/>
              </w:rPr>
              <w:t>.</w:t>
            </w:r>
          </w:p>
        </w:tc>
      </w:tr>
      <w:tr w:rsidR="005F3AC8" w:rsidRPr="0003100D" w:rsidTr="003F4637">
        <w:tc>
          <w:tcPr>
            <w:tcW w:w="502" w:type="dxa"/>
            <w:vAlign w:val="center"/>
          </w:tcPr>
          <w:p w:rsidR="005F3AC8" w:rsidRPr="0003100D" w:rsidRDefault="005F3AC8" w:rsidP="005F3AC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F3AC8" w:rsidRPr="00173DD4" w:rsidRDefault="005F3AC8" w:rsidP="005F3AC8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431ED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843" w:type="dxa"/>
            <w:vAlign w:val="center"/>
          </w:tcPr>
          <w:p w:rsidR="005F3AC8" w:rsidRPr="0003100D" w:rsidRDefault="005F3AC8" w:rsidP="005F3A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F3AC8" w:rsidRPr="0003100D" w:rsidRDefault="005F3AC8" w:rsidP="005F3A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133BC2" w:rsidRDefault="00133BC2" w:rsidP="00133B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01.04.2024</w:t>
            </w:r>
            <w:r w:rsidR="00A8694F" w:rsidRPr="00133BC2">
              <w:rPr>
                <w:bCs/>
                <w:sz w:val="28"/>
                <w:szCs w:val="28"/>
              </w:rPr>
              <w:t xml:space="preserve"> </w:t>
            </w:r>
          </w:p>
          <w:p w:rsidR="005F3AC8" w:rsidRPr="0003100D" w:rsidRDefault="00133BC2" w:rsidP="00133B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33BC2">
              <w:rPr>
                <w:bCs/>
                <w:sz w:val="28"/>
                <w:szCs w:val="28"/>
              </w:rPr>
              <w:t>по 31.03.2</w:t>
            </w:r>
            <w:r w:rsidR="00A8694F" w:rsidRPr="00133BC2">
              <w:rPr>
                <w:bCs/>
                <w:sz w:val="28"/>
                <w:szCs w:val="28"/>
              </w:rPr>
              <w:t>025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F3AC8" w:rsidRPr="00133BC2" w:rsidRDefault="005F3AC8" w:rsidP="005F3AC8">
            <w:pPr>
              <w:tabs>
                <w:tab w:val="left" w:pos="9689"/>
              </w:tabs>
              <w:ind w:right="-108"/>
              <w:jc w:val="center"/>
              <w:rPr>
                <w:bCs/>
                <w:sz w:val="28"/>
                <w:szCs w:val="28"/>
              </w:rPr>
            </w:pPr>
            <w:r w:rsidRPr="00133BC2">
              <w:rPr>
                <w:bCs/>
                <w:sz w:val="28"/>
                <w:szCs w:val="28"/>
              </w:rPr>
              <w:t>28.04.2025</w:t>
            </w:r>
          </w:p>
        </w:tc>
        <w:tc>
          <w:tcPr>
            <w:tcW w:w="2410" w:type="dxa"/>
            <w:vAlign w:val="center"/>
          </w:tcPr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F3AC8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5F3AC8" w:rsidRPr="0003100D" w:rsidTr="003F4637">
        <w:tc>
          <w:tcPr>
            <w:tcW w:w="502" w:type="dxa"/>
            <w:vAlign w:val="center"/>
          </w:tcPr>
          <w:p w:rsidR="005F3AC8" w:rsidRPr="0003100D" w:rsidRDefault="005F3AC8" w:rsidP="005F3AC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F3AC8" w:rsidRPr="00173DD4" w:rsidRDefault="005F3AC8" w:rsidP="005F3AC8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F2D17">
              <w:rPr>
                <w:szCs w:val="28"/>
              </w:rPr>
              <w:t>Отдел казначейского сопровождения</w:t>
            </w:r>
            <w:r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CF2D17">
              <w:rPr>
                <w:szCs w:val="28"/>
              </w:rPr>
              <w:t>Отдел казначейского и расширенного казначейского сопровождения</w:t>
            </w:r>
            <w:r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CF2D17">
              <w:rPr>
                <w:szCs w:val="28"/>
              </w:rPr>
              <w:lastRenderedPageBreak/>
              <w:t xml:space="preserve">Отдел № 24, </w:t>
            </w:r>
            <w:r>
              <w:rPr>
                <w:szCs w:val="28"/>
              </w:rPr>
              <w:br/>
            </w:r>
            <w:r w:rsidRPr="00CF2D17">
              <w:rPr>
                <w:szCs w:val="28"/>
              </w:rPr>
              <w:t>Отдел</w:t>
            </w:r>
            <w:r>
              <w:rPr>
                <w:szCs w:val="28"/>
              </w:rPr>
              <w:t xml:space="preserve"> </w:t>
            </w:r>
            <w:r w:rsidRPr="00CF2D17">
              <w:rPr>
                <w:szCs w:val="28"/>
              </w:rPr>
              <w:t>№ 27</w:t>
            </w:r>
          </w:p>
        </w:tc>
        <w:tc>
          <w:tcPr>
            <w:tcW w:w="1843" w:type="dxa"/>
            <w:vAlign w:val="center"/>
          </w:tcPr>
          <w:p w:rsidR="005F3AC8" w:rsidRPr="0003100D" w:rsidRDefault="005F3AC8" w:rsidP="005F3A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5F3AC8" w:rsidRPr="0003100D" w:rsidRDefault="005F3AC8" w:rsidP="005F3A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133BC2" w:rsidRDefault="00133BC2" w:rsidP="00133B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33BC2">
              <w:rPr>
                <w:sz w:val="28"/>
                <w:szCs w:val="28"/>
              </w:rPr>
              <w:t xml:space="preserve">с </w:t>
            </w:r>
            <w:r w:rsidRPr="00133BC2">
              <w:rPr>
                <w:bCs/>
                <w:sz w:val="28"/>
                <w:szCs w:val="28"/>
              </w:rPr>
              <w:t xml:space="preserve">01.10.2024 </w:t>
            </w:r>
          </w:p>
          <w:p w:rsidR="005F3AC8" w:rsidRPr="0003100D" w:rsidRDefault="00133BC2" w:rsidP="00133B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33BC2">
              <w:rPr>
                <w:bCs/>
                <w:sz w:val="28"/>
                <w:szCs w:val="28"/>
              </w:rPr>
              <w:t>по</w:t>
            </w:r>
            <w:r w:rsidR="00A8694F" w:rsidRPr="00133BC2">
              <w:rPr>
                <w:bCs/>
                <w:sz w:val="28"/>
                <w:szCs w:val="28"/>
              </w:rPr>
              <w:t xml:space="preserve"> </w:t>
            </w:r>
            <w:r w:rsidRPr="00133BC2">
              <w:rPr>
                <w:bCs/>
                <w:sz w:val="28"/>
                <w:szCs w:val="28"/>
              </w:rPr>
              <w:t>30.04.</w:t>
            </w:r>
            <w:r w:rsidR="00A8694F" w:rsidRPr="00133BC2">
              <w:rPr>
                <w:bCs/>
                <w:sz w:val="28"/>
                <w:szCs w:val="28"/>
              </w:rPr>
              <w:t>2025</w:t>
            </w:r>
            <w:r w:rsidR="00A8694F">
              <w:t xml:space="preserve">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F3AC8" w:rsidRDefault="00133BC2" w:rsidP="005F3AC8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29.05.2025</w:t>
            </w:r>
          </w:p>
        </w:tc>
        <w:tc>
          <w:tcPr>
            <w:tcW w:w="2410" w:type="dxa"/>
            <w:vAlign w:val="center"/>
          </w:tcPr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F3AC8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5F3AC8" w:rsidRPr="0003100D" w:rsidTr="003F4637">
        <w:tc>
          <w:tcPr>
            <w:tcW w:w="502" w:type="dxa"/>
            <w:vAlign w:val="center"/>
          </w:tcPr>
          <w:p w:rsidR="005F3AC8" w:rsidRPr="0003100D" w:rsidRDefault="005F3AC8" w:rsidP="005F3AC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F3AC8" w:rsidRPr="00173DD4" w:rsidRDefault="005F3AC8" w:rsidP="005F3AC8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60A36">
              <w:rPr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1843" w:type="dxa"/>
            <w:vAlign w:val="center"/>
          </w:tcPr>
          <w:p w:rsidR="005F3AC8" w:rsidRPr="0003100D" w:rsidRDefault="005F3AC8" w:rsidP="005F3A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F3AC8" w:rsidRPr="0003100D" w:rsidRDefault="005F3AC8" w:rsidP="005F3AC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A8694F" w:rsidRDefault="00A8694F" w:rsidP="00A8694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</w:t>
            </w:r>
            <w:r w:rsidRPr="00A8694F">
              <w:rPr>
                <w:bCs/>
                <w:sz w:val="28"/>
                <w:szCs w:val="28"/>
              </w:rPr>
              <w:t xml:space="preserve">2024 </w:t>
            </w:r>
          </w:p>
          <w:p w:rsidR="005F3AC8" w:rsidRPr="0003100D" w:rsidRDefault="00A8694F" w:rsidP="00A8694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</w:t>
            </w:r>
            <w:r w:rsidRPr="00A8694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31.05.</w:t>
            </w:r>
            <w:r w:rsidRPr="00A8694F">
              <w:rPr>
                <w:bCs/>
                <w:sz w:val="28"/>
                <w:szCs w:val="28"/>
              </w:rPr>
              <w:t xml:space="preserve">2025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F3AC8" w:rsidRPr="00A8694F" w:rsidRDefault="005F3AC8" w:rsidP="005F3AC8">
            <w:pPr>
              <w:tabs>
                <w:tab w:val="left" w:pos="9689"/>
              </w:tabs>
              <w:ind w:right="-108"/>
              <w:jc w:val="center"/>
              <w:rPr>
                <w:bCs/>
                <w:sz w:val="28"/>
                <w:szCs w:val="28"/>
              </w:rPr>
            </w:pPr>
            <w:r w:rsidRPr="00A8694F">
              <w:rPr>
                <w:bCs/>
                <w:sz w:val="28"/>
                <w:szCs w:val="28"/>
              </w:rPr>
              <w:t>26.06.2025</w:t>
            </w:r>
          </w:p>
        </w:tc>
        <w:tc>
          <w:tcPr>
            <w:tcW w:w="2410" w:type="dxa"/>
            <w:vAlign w:val="center"/>
          </w:tcPr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F3AC8" w:rsidRPr="0003100D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F3AC8" w:rsidRDefault="005F3AC8" w:rsidP="005F3A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Ляпина О.А</w:t>
            </w:r>
            <w:r w:rsidRPr="0003100D">
              <w:rPr>
                <w:bCs/>
                <w:sz w:val="28"/>
                <w:szCs w:val="28"/>
              </w:rPr>
              <w:t>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BC2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3BC2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73DD4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3AC8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B71B5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36623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8694F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83D2E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3E47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95A99-C38D-4871-AC2A-DF693E820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230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Ракитина Наталья Александровна</cp:lastModifiedBy>
  <cp:revision>16</cp:revision>
  <cp:lastPrinted>2025-04-02T12:07:00Z</cp:lastPrinted>
  <dcterms:created xsi:type="dcterms:W3CDTF">2023-10-04T14:11:00Z</dcterms:created>
  <dcterms:modified xsi:type="dcterms:W3CDTF">2025-06-30T09:22:00Z</dcterms:modified>
</cp:coreProperties>
</file>