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13830" w:rsidRDefault="00A967B6">
      <w:pPr>
        <w:pStyle w:val="a3"/>
      </w:pPr>
      <w:r w:rsidRPr="00D13830">
        <w:t>Информация об осуществлении</w:t>
      </w:r>
    </w:p>
    <w:p w:rsidR="00AA1FF1" w:rsidRPr="00D13830" w:rsidRDefault="00A967B6">
      <w:pPr>
        <w:pStyle w:val="a3"/>
      </w:pPr>
      <w:r w:rsidRPr="00D13830">
        <w:t xml:space="preserve"> Управлением Федерального казначейства по г. Москве</w:t>
      </w:r>
    </w:p>
    <w:p w:rsidR="00A967B6" w:rsidRPr="00D13830" w:rsidRDefault="00695A36">
      <w:pPr>
        <w:pStyle w:val="a3"/>
      </w:pPr>
      <w:r w:rsidRPr="00D13830">
        <w:t xml:space="preserve"> ведомственного контроля </w:t>
      </w:r>
      <w:r w:rsidR="009D6155" w:rsidRPr="00D13830">
        <w:t xml:space="preserve">на 1 </w:t>
      </w:r>
      <w:r w:rsidR="00D13830" w:rsidRPr="00D13830">
        <w:t>июля</w:t>
      </w:r>
      <w:r w:rsidR="009D6155" w:rsidRPr="00D13830">
        <w:t xml:space="preserve"> 2019 года</w:t>
      </w:r>
    </w:p>
    <w:p w:rsidR="0084272F" w:rsidRPr="00D13830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№</w:t>
            </w:r>
          </w:p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Ответственный исполнитель</w:t>
            </w:r>
          </w:p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6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8F6E51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F6E51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8F6E51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8F6E51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8F6E51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01</w:t>
            </w:r>
            <w:r w:rsidRPr="008F6E51">
              <w:rPr>
                <w:bCs/>
                <w:sz w:val="28"/>
                <w:szCs w:val="28"/>
              </w:rPr>
              <w:t>.201</w:t>
            </w:r>
            <w:r>
              <w:rPr>
                <w:bCs/>
                <w:sz w:val="28"/>
                <w:szCs w:val="28"/>
              </w:rPr>
              <w:t>7</w:t>
            </w:r>
            <w:r w:rsidRPr="008F6E51">
              <w:rPr>
                <w:bCs/>
                <w:sz w:val="28"/>
                <w:szCs w:val="28"/>
              </w:rPr>
              <w:t xml:space="preserve">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sz w:val="28"/>
                <w:szCs w:val="28"/>
              </w:rPr>
              <w:t>05.02.2019</w:t>
            </w: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Главный казначей Отдела внутреннего контроля и аудита Кононова Н.Н.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DF4BEB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F4BEB">
              <w:rPr>
                <w:szCs w:val="28"/>
              </w:rPr>
              <w:t>Отдел № 25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3</w:t>
            </w:r>
            <w:r w:rsidRPr="00DF4BEB">
              <w:rPr>
                <w:bCs/>
                <w:sz w:val="28"/>
                <w:szCs w:val="28"/>
              </w:rPr>
              <w:t>.2017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DF4BEB" w:rsidRDefault="00DC6563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DF4BEB">
              <w:rPr>
                <w:sz w:val="28"/>
                <w:szCs w:val="28"/>
              </w:rPr>
              <w:t>1</w:t>
            </w:r>
            <w:r w:rsidRPr="00DF4BEB">
              <w:rPr>
                <w:sz w:val="28"/>
                <w:szCs w:val="28"/>
                <w:lang w:val="en-US"/>
              </w:rPr>
              <w:t>2</w:t>
            </w:r>
            <w:r w:rsidRPr="00DF4BEB">
              <w:rPr>
                <w:sz w:val="28"/>
                <w:szCs w:val="28"/>
              </w:rPr>
              <w:t>.02.2019</w:t>
            </w: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F4BEB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142F3F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23</w:t>
            </w:r>
          </w:p>
        </w:tc>
        <w:tc>
          <w:tcPr>
            <w:tcW w:w="1985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с 01.07.2018 по 31.01.2019</w:t>
            </w:r>
          </w:p>
        </w:tc>
        <w:tc>
          <w:tcPr>
            <w:tcW w:w="1702" w:type="dxa"/>
            <w:vAlign w:val="center"/>
          </w:tcPr>
          <w:p w:rsidR="00DC6563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21.02.2019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расходов, Отдел обслуживания силовых ведомств, Отдел № 21, Отдел № 22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DA4C7C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01.04.2018 по 31.01.</w:t>
            </w:r>
            <w:r w:rsidRPr="00DA4C7C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01.03.2017 по 28.02.</w:t>
            </w:r>
            <w:r w:rsidRPr="004C7B2B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8D60D9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 xml:space="preserve">Начальник </w:t>
            </w:r>
            <w:r w:rsidRPr="00C4149E">
              <w:rPr>
                <w:bCs/>
                <w:sz w:val="28"/>
                <w:szCs w:val="28"/>
              </w:rPr>
              <w:t>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DC6563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>Саулова Е.А.</w:t>
            </w:r>
          </w:p>
        </w:tc>
      </w:tr>
      <w:tr w:rsidR="00717236" w:rsidRPr="00D13830" w:rsidTr="00891213">
        <w:tc>
          <w:tcPr>
            <w:tcW w:w="502" w:type="dxa"/>
            <w:vAlign w:val="center"/>
          </w:tcPr>
          <w:p w:rsidR="00717236" w:rsidRPr="000916EA" w:rsidRDefault="00717236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717236" w:rsidRPr="000916EA" w:rsidRDefault="00717236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 xml:space="preserve">Отдел казначейского сопровождения, Отдел казначейского сопровождения средств, </w:t>
            </w:r>
            <w:proofErr w:type="spellStart"/>
            <w:proofErr w:type="gramStart"/>
            <w:r w:rsidRPr="000916EA">
              <w:rPr>
                <w:szCs w:val="28"/>
              </w:rPr>
              <w:t>предоставляе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мых</w:t>
            </w:r>
            <w:proofErr w:type="spellEnd"/>
            <w:proofErr w:type="gramEnd"/>
            <w:r w:rsidRPr="000916EA">
              <w:rPr>
                <w:szCs w:val="28"/>
              </w:rPr>
              <w:t xml:space="preserve"> в рамках </w:t>
            </w:r>
            <w:proofErr w:type="spellStart"/>
            <w:r w:rsidRPr="000916EA">
              <w:rPr>
                <w:szCs w:val="28"/>
              </w:rPr>
              <w:t>государствен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ного</w:t>
            </w:r>
            <w:proofErr w:type="spellEnd"/>
            <w:r w:rsidRPr="000916EA">
              <w:rPr>
                <w:szCs w:val="28"/>
              </w:rPr>
              <w:t xml:space="preserve"> оборонного заказа, Отдел расходов,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21,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23,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24,</w:t>
            </w:r>
          </w:p>
          <w:p w:rsidR="00717236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27, Отдел № 12</w:t>
            </w:r>
          </w:p>
        </w:tc>
        <w:tc>
          <w:tcPr>
            <w:tcW w:w="1985" w:type="dxa"/>
            <w:vAlign w:val="center"/>
          </w:tcPr>
          <w:p w:rsidR="008F6E51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717236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 xml:space="preserve">тематическая </w:t>
            </w:r>
            <w:r w:rsidR="00413D6B" w:rsidRPr="000916EA">
              <w:rPr>
                <w:bCs/>
                <w:sz w:val="28"/>
                <w:szCs w:val="28"/>
              </w:rPr>
              <w:t>камеральная</w:t>
            </w:r>
            <w:r w:rsidRPr="000916EA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с 01.07.2018 по 31.03.2019</w:t>
            </w:r>
          </w:p>
        </w:tc>
        <w:tc>
          <w:tcPr>
            <w:tcW w:w="1702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sz w:val="28"/>
                <w:szCs w:val="28"/>
              </w:rPr>
              <w:t>16.04</w:t>
            </w:r>
            <w:r w:rsidR="002236C9" w:rsidRPr="000916EA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717236" w:rsidRPr="000916EA" w:rsidRDefault="00413D6B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Заместитель начальника</w:t>
            </w:r>
            <w:r w:rsidR="00464E19" w:rsidRPr="000916EA">
              <w:rPr>
                <w:szCs w:val="28"/>
              </w:rPr>
              <w:t xml:space="preserve"> Отдела внутреннего контроля и аудита </w:t>
            </w:r>
            <w:r w:rsidRPr="000916EA">
              <w:rPr>
                <w:szCs w:val="28"/>
              </w:rPr>
              <w:t>Лазарева И.В</w:t>
            </w:r>
            <w:r w:rsidR="00464E19" w:rsidRPr="000916EA">
              <w:rPr>
                <w:szCs w:val="28"/>
              </w:rPr>
              <w:t>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r w:rsidR="00336172" w:rsidRPr="00336172">
              <w:rPr>
                <w:bCs/>
                <w:sz w:val="28"/>
                <w:szCs w:val="28"/>
              </w:rPr>
              <w:t>выездная</w:t>
            </w:r>
            <w:r w:rsidRPr="00336172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01.05.2017 по 31.03.2019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23.04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262929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</w:t>
            </w:r>
            <w:r w:rsidR="00262929"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A762B7" w:rsidRPr="00336172" w:rsidRDefault="00262929" w:rsidP="0089121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Кочеткова </w:t>
            </w:r>
            <w:r w:rsidR="00336172" w:rsidRPr="00336172">
              <w:rPr>
                <w:bCs/>
                <w:sz w:val="28"/>
                <w:szCs w:val="28"/>
              </w:rPr>
              <w:t>О.Н.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="00336172" w:rsidRPr="00336172">
              <w:rPr>
                <w:bCs/>
                <w:sz w:val="28"/>
                <w:szCs w:val="28"/>
              </w:rPr>
              <w:t>комбинирован</w:t>
            </w:r>
            <w:r w:rsidR="00262929">
              <w:rPr>
                <w:bCs/>
                <w:sz w:val="28"/>
                <w:szCs w:val="28"/>
              </w:rPr>
              <w:t>-</w:t>
            </w:r>
            <w:proofErr w:type="spellStart"/>
            <w:r w:rsidR="00336172" w:rsidRPr="00336172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="00336172" w:rsidRPr="00336172">
              <w:rPr>
                <w:bCs/>
                <w:sz w:val="28"/>
                <w:szCs w:val="28"/>
              </w:rPr>
              <w:t xml:space="preserve"> </w:t>
            </w:r>
            <w:r w:rsidRPr="00336172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01.06.2017 по 30.04.2019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30.05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A762B7" w:rsidRPr="00336172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F33A0E" w:rsidRPr="00D13830" w:rsidTr="00891213">
        <w:tc>
          <w:tcPr>
            <w:tcW w:w="502" w:type="dxa"/>
            <w:vAlign w:val="center"/>
          </w:tcPr>
          <w:p w:rsidR="00F33A0E" w:rsidRPr="00021BD9" w:rsidRDefault="00F33A0E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21BD9">
              <w:rPr>
                <w:szCs w:val="28"/>
              </w:rPr>
              <w:t>Операц</w:t>
            </w:r>
            <w:bookmarkStart w:id="0" w:name="_GoBack"/>
            <w:bookmarkEnd w:id="0"/>
            <w:r w:rsidRPr="00021BD9">
              <w:rPr>
                <w:szCs w:val="28"/>
              </w:rPr>
              <w:t>ионный отдел</w:t>
            </w:r>
          </w:p>
        </w:tc>
        <w:tc>
          <w:tcPr>
            <w:tcW w:w="1985" w:type="dxa"/>
            <w:vAlign w:val="center"/>
          </w:tcPr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Последующий контроль,</w:t>
            </w:r>
          </w:p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021BD9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021BD9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021BD9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33A0E" w:rsidRPr="00021BD9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01.05.2017 по </w:t>
            </w:r>
            <w:r w:rsidR="00021BD9" w:rsidRPr="00021BD9">
              <w:rPr>
                <w:bCs/>
                <w:sz w:val="28"/>
                <w:szCs w:val="28"/>
              </w:rPr>
              <w:t>30.04.2019</w:t>
            </w:r>
          </w:p>
        </w:tc>
        <w:tc>
          <w:tcPr>
            <w:tcW w:w="1702" w:type="dxa"/>
            <w:vAlign w:val="center"/>
          </w:tcPr>
          <w:p w:rsidR="00F33A0E" w:rsidRPr="00021BD9" w:rsidRDefault="00021BD9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021BD9">
              <w:rPr>
                <w:sz w:val="28"/>
                <w:szCs w:val="28"/>
              </w:rPr>
              <w:t>19</w:t>
            </w:r>
            <w:r w:rsidR="00F33A0E" w:rsidRPr="00021BD9">
              <w:rPr>
                <w:sz w:val="28"/>
                <w:szCs w:val="28"/>
              </w:rPr>
              <w:t>.0</w:t>
            </w:r>
            <w:r w:rsidRPr="00021BD9">
              <w:rPr>
                <w:sz w:val="28"/>
                <w:szCs w:val="28"/>
              </w:rPr>
              <w:t>6</w:t>
            </w:r>
            <w:r w:rsidR="00F33A0E" w:rsidRPr="00021BD9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Главный казначей</w:t>
            </w:r>
            <w:r w:rsidR="00F33A0E" w:rsidRPr="00021BD9">
              <w:rPr>
                <w:bCs/>
                <w:sz w:val="28"/>
                <w:szCs w:val="28"/>
              </w:rPr>
              <w:t xml:space="preserve"> Отдела внутреннего контроля и аудита</w:t>
            </w:r>
            <w:r w:rsidR="00F33A0E" w:rsidRPr="00021BD9">
              <w:rPr>
                <w:sz w:val="28"/>
                <w:szCs w:val="28"/>
              </w:rPr>
              <w:t xml:space="preserve"> </w:t>
            </w:r>
            <w:r w:rsidRPr="00021BD9">
              <w:rPr>
                <w:sz w:val="28"/>
                <w:szCs w:val="28"/>
              </w:rPr>
              <w:t>Кононова Н</w:t>
            </w:r>
            <w:r w:rsidR="00F33A0E" w:rsidRPr="00021BD9">
              <w:rPr>
                <w:sz w:val="28"/>
                <w:szCs w:val="28"/>
              </w:rPr>
              <w:t>.Н.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D11091"/>
    <w:rsid w:val="00000E4B"/>
    <w:rsid w:val="00002DCC"/>
    <w:rsid w:val="00005C3B"/>
    <w:rsid w:val="000138AE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5256"/>
    <w:rsid w:val="00096267"/>
    <w:rsid w:val="000962DA"/>
    <w:rsid w:val="000A1D8A"/>
    <w:rsid w:val="000A2BFC"/>
    <w:rsid w:val="000A4C2F"/>
    <w:rsid w:val="000C2D45"/>
    <w:rsid w:val="000D051B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C0965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35077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C6563"/>
    <w:rsid w:val="00DD6A9F"/>
    <w:rsid w:val="00DE67C2"/>
    <w:rsid w:val="00DF4BEB"/>
    <w:rsid w:val="00E01256"/>
    <w:rsid w:val="00E02311"/>
    <w:rsid w:val="00E03361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B724B"/>
    <w:rsid w:val="00FC1148"/>
    <w:rsid w:val="00FC138C"/>
    <w:rsid w:val="00FC4508"/>
    <w:rsid w:val="00FC4CE9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16A77-7150-49F0-9788-D7871A3F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7</cp:revision>
  <cp:lastPrinted>2019-07-02T14:24:00Z</cp:lastPrinted>
  <dcterms:created xsi:type="dcterms:W3CDTF">2019-07-01T07:50:00Z</dcterms:created>
  <dcterms:modified xsi:type="dcterms:W3CDTF">2019-07-02T14:24:00Z</dcterms:modified>
</cp:coreProperties>
</file>